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2697C7A7" w:rsidR="00902841" w:rsidRPr="00493A3B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proofErr w:type="gramStart"/>
      <w:r w:rsidRPr="00493A3B">
        <w:rPr>
          <w:rFonts w:ascii="Times New Roman" w:eastAsia="標楷體" w:hAnsi="Times New Roman"/>
          <w:b/>
          <w:sz w:val="32"/>
        </w:rPr>
        <w:t>【</w:t>
      </w:r>
      <w:proofErr w:type="gramEnd"/>
      <w:r w:rsidR="001C4541" w:rsidRPr="00493A3B">
        <w:rPr>
          <w:rFonts w:ascii="Times New Roman" w:eastAsia="標楷體" w:hAnsi="Times New Roman"/>
          <w:b/>
          <w:bCs/>
          <w:sz w:val="32"/>
        </w:rPr>
        <w:t>Hi</w:t>
      </w:r>
      <w:r w:rsidR="001C4541" w:rsidRPr="00493A3B">
        <w:rPr>
          <w:rFonts w:ascii="Times New Roman" w:eastAsia="標楷體" w:hAnsi="Times New Roman"/>
          <w:b/>
          <w:bCs/>
          <w:sz w:val="32"/>
        </w:rPr>
        <w:t>！我的好朋友</w:t>
      </w:r>
      <w:proofErr w:type="gramStart"/>
      <w:r w:rsidRPr="00493A3B">
        <w:rPr>
          <w:rFonts w:ascii="Times New Roman" w:eastAsia="標楷體" w:hAnsi="Times New Roman"/>
          <w:b/>
          <w:sz w:val="32"/>
        </w:rPr>
        <w:t>】</w:t>
      </w:r>
      <w:proofErr w:type="gramEnd"/>
      <w:r w:rsidR="00902841" w:rsidRPr="00493A3B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493A3B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4"/>
        <w:gridCol w:w="1056"/>
        <w:gridCol w:w="2503"/>
        <w:gridCol w:w="1252"/>
        <w:gridCol w:w="1250"/>
        <w:gridCol w:w="2503"/>
      </w:tblGrid>
      <w:tr w:rsidR="00EE4C00" w:rsidRPr="00493A3B" w14:paraId="2171DD19" w14:textId="77777777" w:rsidTr="008449D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231DBA2" w14:textId="731A6F94" w:rsidR="00902841" w:rsidRPr="00493A3B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  <w:szCs w:val="24"/>
              </w:rPr>
              <w:t>領域</w:t>
            </w:r>
            <w:proofErr w:type="spellEnd"/>
            <w:r w:rsidRPr="00493A3B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301" w:type="pct"/>
            <w:vAlign w:val="center"/>
          </w:tcPr>
          <w:p w14:paraId="5DC3B383" w14:textId="732E9EF4" w:rsidR="00902841" w:rsidRPr="00493A3B" w:rsidRDefault="001C45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1301" w:type="pct"/>
            <w:gridSpan w:val="2"/>
            <w:shd w:val="clear" w:color="auto" w:fill="D9D9D9"/>
            <w:vAlign w:val="center"/>
          </w:tcPr>
          <w:p w14:paraId="6F454445" w14:textId="625BD2DC" w:rsidR="00902841" w:rsidRPr="00493A3B" w:rsidRDefault="00902841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301" w:type="pct"/>
            <w:vAlign w:val="center"/>
          </w:tcPr>
          <w:p w14:paraId="4F58EC66" w14:textId="26271D0D" w:rsidR="00902841" w:rsidRPr="00493A3B" w:rsidRDefault="00983D73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</w:t>
            </w:r>
            <w:r w:rsidR="001C4541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陽明交通大學</w:t>
            </w:r>
          </w:p>
        </w:tc>
      </w:tr>
      <w:tr w:rsidR="00D359B3" w:rsidRPr="00493A3B" w14:paraId="7F0BF714" w14:textId="77777777" w:rsidTr="008449D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90CB24D" w14:textId="1B8DAC92" w:rsidR="00D359B3" w:rsidRPr="00493A3B" w:rsidRDefault="00D359B3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493A3B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01" w:type="pct"/>
            <w:vAlign w:val="center"/>
          </w:tcPr>
          <w:p w14:paraId="4E873541" w14:textId="1C056D32" w:rsidR="00D359B3" w:rsidRPr="00493A3B" w:rsidRDefault="001C45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國小</w:t>
            </w:r>
            <w:r w:rsidR="00983D7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至</w:t>
            </w:r>
            <w:r w:rsidR="00983D7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六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年級</w:t>
            </w:r>
          </w:p>
        </w:tc>
        <w:tc>
          <w:tcPr>
            <w:tcW w:w="1301" w:type="pct"/>
            <w:gridSpan w:val="2"/>
            <w:shd w:val="clear" w:color="auto" w:fill="D9D9D9"/>
            <w:vAlign w:val="center"/>
          </w:tcPr>
          <w:p w14:paraId="5217EB09" w14:textId="7BA3263D" w:rsidR="00D359B3" w:rsidRPr="00493A3B" w:rsidRDefault="00D359B3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301" w:type="pct"/>
            <w:vAlign w:val="center"/>
          </w:tcPr>
          <w:p w14:paraId="7AA09F4B" w14:textId="70CE5642" w:rsidR="00D359B3" w:rsidRPr="00493A3B" w:rsidRDefault="001C4541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493A3B" w14:paraId="3C40C6CD" w14:textId="77777777" w:rsidTr="008449D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6E675EC" w14:textId="270B87B0" w:rsidR="00902841" w:rsidRPr="00493A3B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1246ABFD" w14:textId="6E6D2714" w:rsidR="00902841" w:rsidRPr="00493A3B" w:rsidRDefault="001C45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 w:hint="eastAsia"/>
                <w:sz w:val="24"/>
              </w:rPr>
              <w:t>Hi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</w:rPr>
              <w:t>！我的好朋友</w:t>
            </w:r>
            <w:proofErr w:type="spellEnd"/>
          </w:p>
        </w:tc>
      </w:tr>
      <w:tr w:rsidR="00902841" w:rsidRPr="00493A3B" w14:paraId="2D7364A7" w14:textId="77777777" w:rsidTr="008449D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C1781AA" w14:textId="77777777" w:rsidR="00902841" w:rsidRPr="00493A3B" w:rsidRDefault="00902841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7F86AD22" w:rsidR="001C65A2" w:rsidRPr="00493A3B" w:rsidRDefault="00746704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493A3B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4541" w:rsidRPr="00493A3B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 xml:space="preserve"> </w:t>
            </w:r>
            <w:r w:rsidR="001C65A2" w:rsidRPr="00493A3B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="001C65A2" w:rsidRPr="00493A3B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493A3B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vAlign w:val="center"/>
          </w:tcPr>
          <w:p w14:paraId="7C2EE0CF" w14:textId="3A369BFD" w:rsidR="00902841" w:rsidRPr="00493A3B" w:rsidRDefault="001C4541" w:rsidP="007433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現今有多數民眾擁有社群網站並且使用之，由於其提供文章發表、聊天以及小品遊戲等功能，因此使用者能夠在社群網站上進行互動、心情分享或是遊戲，</w:t>
            </w:r>
            <w:proofErr w:type="gramStart"/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線上環境</w:t>
            </w:r>
            <w:proofErr w:type="gramEnd"/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儼然成為一個小型社會。社群網路上大多具備「加為好友」的功能，讓使用者能夠將自己的網站與好友進行連結；然而，此功能多半不具有資格的限制，因此任何人都可以將特定某人加為好友，只要對方同意，雙方即可在網路上形成「好友」並進行互動；也因此，提高使用者與陌生人士的接觸機會。對此，為避免學生在無警覺的情形下將個人訊息暴露於過多陌生人士，並提高學童在經營社群網站的網路禮儀，以及對自我保護的意識，因此期望透過本單元的教學，培養學生良好的網路禮儀，以及對自我保護的觀念。</w:t>
            </w:r>
          </w:p>
        </w:tc>
      </w:tr>
      <w:tr w:rsidR="00902841" w:rsidRPr="00493A3B" w14:paraId="1367F2B6" w14:textId="77777777" w:rsidTr="008449D3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902841" w:rsidRPr="00493A3B" w:rsidRDefault="009028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493A3B" w14:paraId="5EB2A31B" w14:textId="77777777" w:rsidTr="008449D3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1A9560BE" w14:textId="3DBC2931" w:rsidR="00902841" w:rsidRPr="008449D3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8449D3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52" w:type="pct"/>
            <w:gridSpan w:val="2"/>
            <w:vAlign w:val="center"/>
          </w:tcPr>
          <w:p w14:paraId="630C4288" w14:textId="77777777" w:rsidR="007B3B57" w:rsidRPr="008449D3" w:rsidRDefault="009028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8449D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8449D3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8449D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8449D3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8449D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8449D3" w:rsidRDefault="00017658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8449D3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8449D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8449D3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52" w:type="pct"/>
            <w:gridSpan w:val="2"/>
            <w:vAlign w:val="center"/>
          </w:tcPr>
          <w:p w14:paraId="60B36EE8" w14:textId="34E39CBA" w:rsidR="00902841" w:rsidRPr="008449D3" w:rsidRDefault="009028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449D3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8449D3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8449D3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493A3B" w14:paraId="4E3B6F44" w14:textId="77777777" w:rsidTr="008449D3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</w:tcPr>
          <w:p w14:paraId="06282112" w14:textId="77777777" w:rsidR="00902841" w:rsidRPr="00493A3B" w:rsidRDefault="00902841" w:rsidP="00493A3B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2" w:type="pct"/>
            <w:gridSpan w:val="2"/>
          </w:tcPr>
          <w:p w14:paraId="182BBECA" w14:textId="77777777" w:rsidR="00177C71" w:rsidRPr="00493A3B" w:rsidRDefault="00177C71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A2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61430992" w14:textId="77777777" w:rsidR="00177C71" w:rsidRPr="00493A3B" w:rsidRDefault="00177C71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-E-A2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63D31D19" w14:textId="77777777" w:rsidR="00177C71" w:rsidRPr="00493A3B" w:rsidRDefault="00177C71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51039F9" w14:textId="77777777" w:rsidR="00177C71" w:rsidRPr="00493A3B" w:rsidRDefault="00177C71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B2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4A8CE2E4" w14:textId="18AFCBE1" w:rsidR="00177C71" w:rsidRPr="00493A3B" w:rsidRDefault="00177C71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-E-B2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19E93214" w14:textId="77777777" w:rsidR="00177C71" w:rsidRPr="00493A3B" w:rsidRDefault="00177C71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232D64D" w14:textId="77777777" w:rsidR="00177C71" w:rsidRPr="00493A3B" w:rsidRDefault="00177C71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道德實踐與公民意識</w:t>
            </w:r>
          </w:p>
          <w:p w14:paraId="508E00C2" w14:textId="354AFBEF" w:rsidR="00781C17" w:rsidRPr="00493A3B" w:rsidRDefault="00177C71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-E-C1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關懷生態環境與周遭人事物，體驗服務歷程與樂趣，理解並遵守道德規範，培養公民意識</w:t>
            </w:r>
            <w:r w:rsidR="008449D3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952" w:type="pct"/>
            <w:gridSpan w:val="2"/>
          </w:tcPr>
          <w:p w14:paraId="72BFF6CE" w14:textId="34E96359" w:rsidR="00902841" w:rsidRDefault="00781C17" w:rsidP="00493A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7B163F"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493A3B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7895181C" w14:textId="40E0E12B" w:rsidR="007433BE" w:rsidRPr="00493A3B" w:rsidRDefault="00D577E3" w:rsidP="00493A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577E3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493A3B" w:rsidRDefault="00902841" w:rsidP="00493A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493A3B" w:rsidRDefault="00902841" w:rsidP="00493A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493A3B" w:rsidRDefault="00902841" w:rsidP="00493A3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493A3B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493A3B" w14:paraId="7F42B084" w14:textId="77777777" w:rsidTr="008449D3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902841" w:rsidRPr="00493A3B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A3B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493A3B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493A3B" w14:paraId="305949BD" w14:textId="77777777" w:rsidTr="007433BE">
        <w:trPr>
          <w:trHeight w:val="20"/>
        </w:trPr>
        <w:tc>
          <w:tcPr>
            <w:tcW w:w="548" w:type="pct"/>
            <w:vMerge w:val="restart"/>
            <w:shd w:val="clear" w:color="auto" w:fill="D9D9D9"/>
            <w:vAlign w:val="center"/>
          </w:tcPr>
          <w:p w14:paraId="49B8BC5F" w14:textId="77777777" w:rsidR="00902841" w:rsidRPr="00493A3B" w:rsidRDefault="009028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7ACD5486" w:rsidR="00E40002" w:rsidRPr="00493A3B" w:rsidRDefault="009028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32309CEE" w:rsidR="00902841" w:rsidRPr="00493A3B" w:rsidRDefault="009028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493A3B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7702AC0A" w14:textId="77777777" w:rsidR="003400F7" w:rsidRDefault="00464749" w:rsidP="007433BE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A22BC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A22BC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A22BC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Ⅲ</w:t>
            </w:r>
            <w:r w:rsidRPr="00A22BC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-1</w:t>
            </w:r>
            <w:r w:rsidRPr="00A22BC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理解資訊科技於日常生活之重要性。</w:t>
            </w:r>
          </w:p>
          <w:p w14:paraId="0A9FD273" w14:textId="4CAC852B" w:rsidR="00E30EEC" w:rsidRPr="00A22BC5" w:rsidRDefault="006365F3" w:rsidP="00A22BC5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365F3">
              <w:rPr>
                <w:rFonts w:ascii="Times New Roman" w:eastAsia="標楷體" w:hAnsi="Times New Roman" w:cs="Times New Roman"/>
                <w:sz w:val="24"/>
                <w:lang w:eastAsia="zh-TW"/>
              </w:rPr>
              <w:t>3a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6365F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III 1 </w:t>
            </w:r>
            <w:r w:rsidRPr="006365F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辨識周遭環境的潛藏危機，運用各項資源或策略化解危機。</w:t>
            </w:r>
          </w:p>
        </w:tc>
      </w:tr>
      <w:tr w:rsidR="000F1C55" w:rsidRPr="00493A3B" w14:paraId="121128E4" w14:textId="77777777" w:rsidTr="007433BE">
        <w:trPr>
          <w:trHeight w:val="20"/>
        </w:trPr>
        <w:tc>
          <w:tcPr>
            <w:tcW w:w="548" w:type="pct"/>
            <w:vMerge/>
            <w:tcBorders>
              <w:bottom w:val="single" w:sz="6" w:space="0" w:color="000000"/>
            </w:tcBorders>
            <w:shd w:val="clear" w:color="auto" w:fill="D9D9D9"/>
          </w:tcPr>
          <w:p w14:paraId="6C6EA7D5" w14:textId="77777777" w:rsidR="00902841" w:rsidRPr="00493A3B" w:rsidRDefault="00902841" w:rsidP="007433BE">
            <w:pPr>
              <w:pStyle w:val="TableParagraph"/>
              <w:snapToGrid w:val="0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6C297DDA" w14:textId="0E0120DE" w:rsidR="00430B73" w:rsidRPr="00493A3B" w:rsidRDefault="00902841" w:rsidP="007433B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493A3B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bottom w:val="single" w:sz="6" w:space="0" w:color="000000"/>
            </w:tcBorders>
            <w:vAlign w:val="center"/>
          </w:tcPr>
          <w:p w14:paraId="1DEF97EC" w14:textId="77777777" w:rsidR="00902841" w:rsidRDefault="00464749" w:rsidP="007433BE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A22B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A22B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A22B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A22B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-2</w:t>
            </w:r>
            <w:r w:rsidRPr="00A22B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資訊科技合理使用原則的理解與應用。</w:t>
            </w:r>
          </w:p>
          <w:p w14:paraId="0ECE0E8E" w14:textId="3664F9A3" w:rsidR="006365F3" w:rsidRPr="00A22BC5" w:rsidRDefault="006365F3" w:rsidP="00A22BC5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365F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365F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III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2 </w:t>
            </w:r>
            <w:r w:rsidRPr="006365F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辨識環境潛藏危機的方法。</w:t>
            </w:r>
          </w:p>
        </w:tc>
      </w:tr>
      <w:tr w:rsidR="00902841" w:rsidRPr="00493A3B" w14:paraId="37979D24" w14:textId="77777777" w:rsidTr="008449D3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53B4BAB" w14:textId="6960051A" w:rsidR="00902841" w:rsidRPr="00493A3B" w:rsidRDefault="00902841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9EA2935" w14:textId="77777777" w:rsidR="008D6902" w:rsidRPr="00493A3B" w:rsidRDefault="008D6902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493A3B" w:rsidRDefault="008D6902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493A3B" w:rsidRDefault="008D6902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5C56A649" w:rsidR="008D6902" w:rsidRPr="00493A3B" w:rsidRDefault="008D6902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18415088" w:rsidR="00C27D38" w:rsidRPr="00493A3B" w:rsidRDefault="008D6902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66"/>
        <w:gridCol w:w="844"/>
        <w:gridCol w:w="3755"/>
        <w:gridCol w:w="2064"/>
        <w:gridCol w:w="1689"/>
      </w:tblGrid>
      <w:tr w:rsidR="00902841" w:rsidRPr="00493A3B" w14:paraId="04844D43" w14:textId="77777777" w:rsidTr="00493A3B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6DC366" w14:textId="4A1D155A" w:rsidR="00902841" w:rsidRPr="00493A3B" w:rsidRDefault="00902841" w:rsidP="007433BE">
            <w:pPr>
              <w:pStyle w:val="TableParagraph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493A3B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EE000A" w14:textId="009DF568" w:rsidR="00902841" w:rsidRPr="00493A3B" w:rsidRDefault="003400F7" w:rsidP="007433BE">
            <w:pPr>
              <w:pStyle w:val="TableParagraph"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902841" w:rsidRPr="00493A3B" w14:paraId="1B97E86A" w14:textId="77777777" w:rsidTr="00493A3B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94BDB5" w14:textId="764CD1D1" w:rsidR="00902841" w:rsidRPr="00493A3B" w:rsidRDefault="00902841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493A3B" w:rsidRDefault="00902841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3B1B9F0" w14:textId="004B25AC" w:rsidR="000F6AEC" w:rsidRPr="00493A3B" w:rsidRDefault="000F6AEC" w:rsidP="00493A3B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198" w:hanging="19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中小學數位素養教育資源網【素養小知識】網路交友可能遇到的情況</w:t>
            </w:r>
            <w:r w:rsidRPr="00493A3B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https://eliteracy.edu.tw/Tip.aspx?id=4170</w:t>
            </w:r>
          </w:p>
          <w:p w14:paraId="6E9255AA" w14:textId="1529055C" w:rsidR="000F6AEC" w:rsidRPr="00493A3B" w:rsidRDefault="000F6AEC" w:rsidP="00493A3B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198" w:hanging="19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中小學數位素養教育資源網【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素養小知識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】網路交友地雷多！匿名性讓風險大大提高</w:t>
            </w:r>
            <w:r w:rsidR="00493A3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493A3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https://eliteracy.edu.tw/Tip.aspx?id=4211</w:t>
            </w:r>
          </w:p>
          <w:p w14:paraId="23CD71EA" w14:textId="3CCC2548" w:rsidR="006A7FA5" w:rsidRPr="00493A3B" w:rsidRDefault="000F6AEC" w:rsidP="00493A3B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198" w:hanging="19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</w:t>
            </w:r>
            <w:r w:rsidR="00A51063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主題文庫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r w:rsidR="00A51063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網路禮儀規範</w:t>
            </w:r>
            <w:r w:rsidR="00A51063"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https://eliteracy.edu.tw/Archive.aspx?id=276</w:t>
            </w:r>
          </w:p>
        </w:tc>
      </w:tr>
      <w:tr w:rsidR="008D6902" w:rsidRPr="00493A3B" w14:paraId="3650A7D9" w14:textId="77777777" w:rsidTr="00493A3B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5F25C7" w14:textId="13204754" w:rsidR="008D6902" w:rsidRPr="00493A3B" w:rsidRDefault="008D6902" w:rsidP="00215FF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493A3B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91111" w14:textId="6C5A4BFB" w:rsidR="008D6902" w:rsidRPr="008449D3" w:rsidRDefault="008D6902" w:rsidP="00215FFC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449D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493A3B" w14:paraId="49C6530C" w14:textId="77777777" w:rsidTr="00493A3B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3EE2C" w14:textId="075F95EA" w:rsidR="008D6902" w:rsidRPr="00493A3B" w:rsidRDefault="008D6902" w:rsidP="00215FF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4EC9E" w14:textId="5F21D830" w:rsidR="008D6902" w:rsidRPr="008449D3" w:rsidRDefault="008D6902" w:rsidP="00215FFC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449D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493A3B" w14:paraId="04690F9C" w14:textId="77777777" w:rsidTr="007C35E6">
        <w:trPr>
          <w:trHeight w:val="20"/>
        </w:trPr>
        <w:tc>
          <w:tcPr>
            <w:tcW w:w="1097" w:type="pct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B56770" w14:textId="16B5EDB5" w:rsidR="00902841" w:rsidRPr="00493A3B" w:rsidRDefault="00902841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62DC" w14:textId="0DC5D5D9" w:rsidR="003400F7" w:rsidRPr="00493A3B" w:rsidRDefault="003400F7" w:rsidP="00FC76B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具備良好網路禮儀使用社群網站。</w:t>
            </w:r>
          </w:p>
          <w:p w14:paraId="3C498A42" w14:textId="35113A4D" w:rsidR="003400F7" w:rsidRPr="00493A3B" w:rsidRDefault="00FC76B8" w:rsidP="00FC76B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</w:t>
            </w:r>
            <w:r w:rsidR="003400F7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網路空間的隱私保護概念。</w:t>
            </w:r>
          </w:p>
          <w:p w14:paraId="6C49D4E0" w14:textId="51B003D2" w:rsidR="003400F7" w:rsidRPr="00493A3B" w:rsidRDefault="003400F7" w:rsidP="00FC76B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減少將個人訊息暴露於過多陌生人士與公開網路空間的機會。</w:t>
            </w:r>
          </w:p>
          <w:p w14:paraId="5B88E1C3" w14:textId="4D6867E8" w:rsidR="00902841" w:rsidRPr="00493A3B" w:rsidRDefault="003400F7" w:rsidP="00FC76B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提高對個人資料的保護意識，並在網路環境中落實之。</w:t>
            </w: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493A3B" w:rsidRDefault="00902841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493A3B" w14:paraId="635BBA1F" w14:textId="77777777" w:rsidTr="007C35E6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888B7E" w14:textId="77777777" w:rsidR="00902841" w:rsidRPr="00493A3B" w:rsidRDefault="00902841" w:rsidP="00493A3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46FB" w14:textId="77777777" w:rsidR="00902841" w:rsidRPr="00493A3B" w:rsidRDefault="00902841" w:rsidP="00493A3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F09BB1A" w14:textId="2BFB8674" w:rsidR="00902841" w:rsidRPr="008449D3" w:rsidRDefault="008D6902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449D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8449D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8449D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493A3B" w14:paraId="017E33CE" w14:textId="77777777" w:rsidTr="007C35E6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0023D5" w14:textId="77777777" w:rsidR="00902841" w:rsidRPr="00493A3B" w:rsidRDefault="00902841" w:rsidP="00493A3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83CA" w14:textId="77777777" w:rsidR="00902841" w:rsidRPr="00493A3B" w:rsidRDefault="00902841" w:rsidP="00493A3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8449D3" w:rsidRDefault="00902841" w:rsidP="00493A3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449D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493A3B" w14:paraId="10D7E5F0" w14:textId="77777777" w:rsidTr="007C35E6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960D52" w14:textId="77777777" w:rsidR="00902841" w:rsidRPr="00493A3B" w:rsidRDefault="00902841" w:rsidP="00493A3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F86D" w14:textId="77777777" w:rsidR="00902841" w:rsidRPr="00493A3B" w:rsidRDefault="00902841" w:rsidP="00493A3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C0C59A5" w14:textId="23173B06" w:rsidR="000F143B" w:rsidRPr="008449D3" w:rsidRDefault="008D6902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449D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493A3B" w14:paraId="2428611F" w14:textId="77777777" w:rsidTr="007433BE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9CD73E" w14:textId="563A2A64" w:rsidR="00902841" w:rsidRPr="00493A3B" w:rsidRDefault="00902841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75E0CB56" w:rsidR="00902841" w:rsidRPr="00493A3B" w:rsidRDefault="00017658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493A3B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493A3B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493A3B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493A3B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6B0E742" w14:textId="77777777" w:rsidR="00215FFC" w:rsidRDefault="00215FFC" w:rsidP="007433B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5B380964" w:rsidR="00215FFC" w:rsidRPr="00493A3B" w:rsidRDefault="003A3F1F" w:rsidP="007433B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A3F1F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0FCD28F5" wp14:editId="4CA8FA7F">
                  <wp:extent cx="4659630" cy="2740025"/>
                  <wp:effectExtent l="0" t="0" r="7620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630" cy="274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493A3B" w14:paraId="1A88CF47" w14:textId="77777777" w:rsidTr="00493A3B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22B50F" w14:textId="69D303A6" w:rsidR="00902841" w:rsidRPr="00493A3B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493A3B" w14:paraId="438F413D" w14:textId="77777777" w:rsidTr="00215FFC">
        <w:trPr>
          <w:trHeight w:val="20"/>
        </w:trPr>
        <w:tc>
          <w:tcPr>
            <w:tcW w:w="658" w:type="pct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48D92" w14:textId="53CC517D" w:rsidR="00902841" w:rsidRPr="00493A3B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137C50D" w14:textId="5F3FF256" w:rsidR="00902841" w:rsidRPr="00493A3B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493A3B" w14:paraId="27869FC8" w14:textId="77777777" w:rsidTr="007C35E6">
        <w:trPr>
          <w:trHeight w:val="20"/>
        </w:trPr>
        <w:tc>
          <w:tcPr>
            <w:tcW w:w="658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9FDE" w14:textId="77777777" w:rsidR="00902841" w:rsidRPr="00493A3B" w:rsidRDefault="00902841" w:rsidP="00743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4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F845" w14:textId="1290D31C" w:rsidR="00902841" w:rsidRPr="00493A3B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1422C5" w14:textId="77777777" w:rsidR="00902841" w:rsidRPr="00493A3B" w:rsidRDefault="00902841" w:rsidP="007433BE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493A3B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493A3B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493A3B" w14:paraId="0797022D" w14:textId="77777777" w:rsidTr="007C35E6">
        <w:trPr>
          <w:trHeight w:val="20"/>
        </w:trPr>
        <w:tc>
          <w:tcPr>
            <w:tcW w:w="658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C88AE" w14:textId="77777777" w:rsidR="00902841" w:rsidRPr="00493A3B" w:rsidRDefault="00902841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493A3B" w:rsidRDefault="00902841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A3B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493A3B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493A3B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34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F55D" w14:textId="75B7CD8B" w:rsidR="004F0D63" w:rsidRPr="00493A3B" w:rsidRDefault="003400F7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</w:t>
            </w:r>
            <w:proofErr w:type="gramStart"/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可於課前</w:t>
            </w:r>
            <w:proofErr w:type="gramEnd"/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找尋幾則與「網路交友」的相關的新聞、文章、小知識等，並與同學分享及討論。</w:t>
            </w:r>
            <w:r w:rsidR="000F6AEC"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如：</w:t>
            </w:r>
            <w:r w:rsidR="000124FB" w:rsidRPr="000124F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張貴翔</w:t>
            </w:r>
            <w:r w:rsidR="00E4668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r w:rsidR="000F6AEC"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2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025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月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日</w:t>
            </w:r>
            <w:r w:rsidR="00E4668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  <w:r w:rsidR="000124FB" w:rsidRPr="000124F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國三女學生交友遇詐騙　捷運台北站內遭黑道恐嚇急求救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  <w:r w:rsidR="000124F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TVBS</w:t>
            </w:r>
            <w:r w:rsidR="000F6AE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新聞</w:t>
            </w:r>
            <w:r w:rsidR="000124F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網。</w:t>
            </w:r>
            <w:r w:rsidR="000124FB" w:rsidRPr="000124FB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https://news.tvbs.com.tw/local/2856661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00DAC47" w14:textId="40354475" w:rsidR="00755BBE" w:rsidRPr="00493A3B" w:rsidRDefault="00755BBE" w:rsidP="007433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5458D8" w:rsidRPr="00493A3B" w14:paraId="046576FA" w14:textId="77777777" w:rsidTr="007C35E6">
        <w:trPr>
          <w:trHeight w:val="20"/>
        </w:trPr>
        <w:tc>
          <w:tcPr>
            <w:tcW w:w="658" w:type="pct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493A3B" w:rsidRDefault="005458D8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493A3B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493A3B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493A3B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4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8F5F" w14:textId="77777777" w:rsidR="005458D8" w:rsidRPr="00493A3B" w:rsidRDefault="005458D8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4B0286BF" w14:textId="1FE09645" w:rsidR="005458D8" w:rsidRPr="000124FB" w:rsidRDefault="005458D8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3400F7"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="003400F7"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745782BA" w14:textId="77777777" w:rsidR="006E0596" w:rsidRPr="000124FB" w:rsidRDefault="00770F17" w:rsidP="00493A3B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教師提問，鼓勵學生發表意見：</w:t>
            </w:r>
          </w:p>
          <w:p w14:paraId="5F679DA3" w14:textId="73619C6D" w:rsidR="00770F17" w:rsidRPr="000124FB" w:rsidRDefault="00770F17" w:rsidP="000124FB">
            <w:pPr>
              <w:pStyle w:val="TableParagraph"/>
              <w:numPr>
                <w:ilvl w:val="1"/>
                <w:numId w:val="17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舉手統計</w:t>
            </w:r>
            <w:r w:rsidR="008249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學生「</w:t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在社群網站上的好友人數</w:t>
            </w:r>
            <w:r w:rsidR="008249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」</w:t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  <w:r w:rsidR="000124F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好友人數：</w:t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1~50</w:t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人、</w:t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50~100</w:t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100~150</w:t>
            </w: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人以此類推。</w:t>
            </w:r>
          </w:p>
          <w:p w14:paraId="52EDC551" w14:textId="0F04BCBF" w:rsidR="00770F17" w:rsidRPr="000124FB" w:rsidRDefault="00824993" w:rsidP="000124FB">
            <w:pPr>
              <w:pStyle w:val="TableParagraph"/>
              <w:numPr>
                <w:ilvl w:val="1"/>
                <w:numId w:val="17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再</w:t>
            </w:r>
            <w:r w:rsidR="00770F17"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舉手統計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學生「</w:t>
            </w:r>
            <w:r w:rsidR="00770F17"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在社群網站上的好友中，有持續聯絡的人數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」</w:t>
            </w:r>
            <w:r w:rsidR="00770F17"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4056A6EE" w14:textId="772B2C1B" w:rsidR="00770F17" w:rsidRPr="00493A3B" w:rsidRDefault="00770F17" w:rsidP="000124FB">
            <w:pPr>
              <w:pStyle w:val="TableParagraph"/>
              <w:numPr>
                <w:ilvl w:val="1"/>
                <w:numId w:val="17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24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詢問同學為何會加不認識的陌生人士。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4EC842" w14:textId="33FC3208" w:rsidR="005458D8" w:rsidRPr="00493A3B" w:rsidRDefault="00770F17" w:rsidP="007433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配合學習單第一題</w:t>
            </w:r>
          </w:p>
        </w:tc>
      </w:tr>
      <w:tr w:rsidR="005458D8" w:rsidRPr="00493A3B" w14:paraId="2720B5A6" w14:textId="77777777" w:rsidTr="007C35E6">
        <w:trPr>
          <w:trHeight w:val="20"/>
        </w:trPr>
        <w:tc>
          <w:tcPr>
            <w:tcW w:w="658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3C68A41" w14:textId="77777777" w:rsidR="005458D8" w:rsidRPr="00493A3B" w:rsidRDefault="005458D8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4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110F" w14:textId="312C03C9" w:rsidR="005458D8" w:rsidRPr="00493A3B" w:rsidRDefault="005458D8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7205239E" w:rsidR="005458D8" w:rsidRPr="00493A3B" w:rsidRDefault="005458D8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177C71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3400F7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737F75D" w14:textId="06D9505D" w:rsidR="005458D8" w:rsidRPr="00493A3B" w:rsidRDefault="00770F17" w:rsidP="0051539A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ind w:left="227" w:hanging="22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</w:t>
            </w:r>
            <w:r w:rsidR="00215FFC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多媒體教材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Hi!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我的好朋友」。</w:t>
            </w:r>
          </w:p>
          <w:p w14:paraId="52B2C3F1" w14:textId="7494F4CA" w:rsidR="00177C71" w:rsidRPr="00493A3B" w:rsidRDefault="00177C71" w:rsidP="0051539A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ind w:left="227" w:hanging="227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93A3B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教師說明與引導：「這部影片是幾年前製作的，當時的情境是以網路聊天交友為主。現在大家</w:t>
            </w:r>
            <w:r w:rsidR="00420C2F" w:rsidRPr="00493A3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能接觸並</w:t>
            </w:r>
            <w:r w:rsidRPr="00493A3B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使用</w:t>
            </w:r>
            <w:r w:rsidR="00420C2F" w:rsidRPr="00493A3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的社群軟體更加多元</w:t>
            </w:r>
            <w:r w:rsidRPr="00493A3B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，</w:t>
            </w:r>
            <w:r w:rsidR="00420C2F" w:rsidRPr="00493A3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同樣會</w:t>
            </w:r>
            <w:r w:rsidRPr="00493A3B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遇到</w:t>
            </w:r>
            <w:r w:rsidR="00420C2F" w:rsidRPr="00493A3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與影片中</w:t>
            </w:r>
            <w:r w:rsidRPr="00493A3B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一樣的風險情境。請大家一邊觀看，一邊思考：</w:t>
            </w:r>
            <w:proofErr w:type="gramStart"/>
            <w:r w:rsidRPr="00493A3B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棠棠</w:t>
            </w:r>
            <w:proofErr w:type="gramEnd"/>
            <w:r w:rsidRPr="00493A3B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和小佩分別做了哪些讓自己變得危險的行為？」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F13D6B5" w14:textId="57FA5068" w:rsidR="005458D8" w:rsidRPr="00493A3B" w:rsidRDefault="00770F17" w:rsidP="007433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透過情境劇的播放，讓同學</w:t>
            </w:r>
            <w:r w:rsidR="00215FF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解網路世界雖方便，但仍存在著風險，需要小心交友。</w:t>
            </w:r>
          </w:p>
        </w:tc>
      </w:tr>
      <w:tr w:rsidR="005458D8" w:rsidRPr="00493A3B" w14:paraId="11F7434D" w14:textId="77777777" w:rsidTr="007C35E6">
        <w:trPr>
          <w:trHeight w:val="20"/>
        </w:trPr>
        <w:tc>
          <w:tcPr>
            <w:tcW w:w="658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1F79FAC" w14:textId="77777777" w:rsidR="005458D8" w:rsidRPr="00493A3B" w:rsidRDefault="005458D8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4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721C" w14:textId="77777777" w:rsidR="005458D8" w:rsidRPr="00493A3B" w:rsidRDefault="005458D8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425C91B7" w14:textId="61719888" w:rsidR="005458D8" w:rsidRPr="00493A3B" w:rsidRDefault="005458D8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3400F7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420C2F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3400F7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75D0FB72" w14:textId="77777777" w:rsidR="00770F17" w:rsidRPr="00493A3B" w:rsidRDefault="00770F17" w:rsidP="0051539A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="227" w:hanging="227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教師提問，請學生發表意見：</w:t>
            </w:r>
          </w:p>
          <w:p w14:paraId="79CCCE9E" w14:textId="35AFDD62" w:rsidR="00770F17" w:rsidRPr="0051539A" w:rsidRDefault="00770F17" w:rsidP="0051539A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153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劇中的</w:t>
            </w:r>
            <w:proofErr w:type="gramStart"/>
            <w:r w:rsidRPr="005153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棠棠</w:t>
            </w:r>
            <w:proofErr w:type="gramEnd"/>
            <w:r w:rsidRPr="005153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發生了哪些行為？</w:t>
            </w:r>
          </w:p>
          <w:p w14:paraId="51D8C4ED" w14:textId="12D41E92" w:rsidR="00770F17" w:rsidRPr="0051539A" w:rsidRDefault="00770F17" w:rsidP="0051539A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153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劇中的小佩（透過網路聊天的人）可能發生了什麼事？</w:t>
            </w:r>
          </w:p>
          <w:p w14:paraId="56F9C20C" w14:textId="173540D9" w:rsidR="00F84AA3" w:rsidRPr="0051539A" w:rsidRDefault="00F84AA3" w:rsidP="0051539A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153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網路交友有何優點與缺點？</w:t>
            </w:r>
          </w:p>
          <w:p w14:paraId="6DB58E43" w14:textId="77777777" w:rsidR="00420C2F" w:rsidRPr="00493A3B" w:rsidRDefault="00420C2F" w:rsidP="0051539A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="227" w:hanging="22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教師舉例引導討論：</w:t>
            </w:r>
          </w:p>
          <w:p w14:paraId="2DC4D091" w14:textId="77777777" w:rsidR="00420C2F" w:rsidRPr="00493A3B" w:rsidRDefault="00420C2F" w:rsidP="0051539A">
            <w:pPr>
              <w:pStyle w:val="TableParagraph"/>
              <w:numPr>
                <w:ilvl w:val="0"/>
                <w:numId w:val="32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哪些資料可以公開？哪些必須保護？請學生判斷以下資訊是否適合放上網路：學校名稱與班級、手機號碼、住家地點或打卡定位、個人照片與家人合照、生日與身分證字號等</w:t>
            </w:r>
          </w:p>
          <w:p w14:paraId="33B55204" w14:textId="5EE90DD7" w:rsidR="006E0596" w:rsidRPr="00493A3B" w:rsidRDefault="00420C2F" w:rsidP="0051539A">
            <w:pPr>
              <w:pStyle w:val="TableParagraph"/>
              <w:numPr>
                <w:ilvl w:val="0"/>
                <w:numId w:val="32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請學生討論「公開這些資料可能會造成哪些影響？」</w:t>
            </w:r>
            <w:proofErr w:type="gramStart"/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proofErr w:type="gramEnd"/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例如：被詐騙、被騷擾、被盜帳號等</w:t>
            </w:r>
            <w:proofErr w:type="gramStart"/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  <w:proofErr w:type="gramEnd"/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E1836B3" w14:textId="3E3C3AC4" w:rsidR="005458D8" w:rsidRPr="00493A3B" w:rsidRDefault="00770F17" w:rsidP="007433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配合學習單第二</w:t>
            </w:r>
            <w:r w:rsidR="00F84AA3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、三</w:t>
            </w:r>
            <w:r w:rsidRPr="00493A3B">
              <w:rPr>
                <w:rFonts w:ascii="Times New Roman" w:eastAsia="標楷體" w:hAnsi="Times New Roman" w:cs="Times New Roman"/>
                <w:sz w:val="24"/>
                <w:lang w:eastAsia="zh-TW"/>
              </w:rPr>
              <w:t>題。</w:t>
            </w:r>
          </w:p>
        </w:tc>
      </w:tr>
      <w:tr w:rsidR="005458D8" w:rsidRPr="00493A3B" w14:paraId="03249A63" w14:textId="77777777" w:rsidTr="007C35E6">
        <w:trPr>
          <w:trHeight w:val="20"/>
        </w:trPr>
        <w:tc>
          <w:tcPr>
            <w:tcW w:w="658" w:type="pct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7A2C7AC" w14:textId="77777777" w:rsidR="005458D8" w:rsidRPr="00493A3B" w:rsidRDefault="005458D8" w:rsidP="00493A3B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464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440D1" w14:textId="77777777" w:rsidR="005458D8" w:rsidRPr="00493A3B" w:rsidRDefault="005458D8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10E5647A" w14:textId="2EE26C13" w:rsidR="005458D8" w:rsidRPr="00493A3B" w:rsidRDefault="005458D8" w:rsidP="00493A3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3400F7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420C2F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="003400F7"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05BDCA8B" w14:textId="646C3327" w:rsidR="00770F17" w:rsidRPr="00493A3B" w:rsidRDefault="00770F17" w:rsidP="0051539A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教師提問，請學生發表意見：</w:t>
            </w:r>
          </w:p>
          <w:p w14:paraId="7A3BBB00" w14:textId="74A5A435" w:rsidR="00F84AA3" w:rsidRPr="00493A3B" w:rsidRDefault="00F84AA3" w:rsidP="0051539A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153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為什麼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不能隨便加陌生人？</w:t>
            </w:r>
          </w:p>
          <w:p w14:paraId="19CB9CF7" w14:textId="26492771" w:rsidR="00F84AA3" w:rsidRPr="00493A3B" w:rsidRDefault="00F84AA3" w:rsidP="0051539A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如果真的想在網路上交新朋友，應該怎麼做才安全？</w:t>
            </w:r>
          </w:p>
          <w:p w14:paraId="7AAA819F" w14:textId="25F33D81" w:rsidR="00F84AA3" w:rsidRDefault="00F84AA3" w:rsidP="0051539A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</w:t>
            </w:r>
            <w:r w:rsidRPr="005153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保護</w:t>
            </w: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個資」的方法有哪些？</w:t>
            </w:r>
          </w:p>
          <w:p w14:paraId="7F8B4BA3" w14:textId="3AF6E234" w:rsidR="00417AB1" w:rsidRPr="00493A3B" w:rsidRDefault="00417AB1" w:rsidP="00417AB1">
            <w:pPr>
              <w:pStyle w:val="TableParagraph"/>
              <w:snapToGrid w:val="0"/>
              <w:spacing w:line="276" w:lineRule="auto"/>
              <w:ind w:left="2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請教師參考</w:t>
            </w:r>
            <w:r w:rsidRPr="00417AB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中小學數位素養教育資源網【素養小知識】網路交友地雷多！匿名性讓風險大大提高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，幫助學生了解</w:t>
            </w:r>
            <w:r w:rsidRPr="00417AB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牢記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四大重要</w:t>
            </w:r>
            <w:r w:rsidRPr="00417AB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原則，為網路交友多加一層防護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345B31C9" w14:textId="77777777" w:rsidR="00F84AA3" w:rsidRPr="00493A3B" w:rsidRDefault="00F84AA3" w:rsidP="0051539A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27" w:hanging="22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教師延伸補充：</w:t>
            </w:r>
          </w:p>
          <w:p w14:paraId="2991BDC5" w14:textId="77777777" w:rsidR="00F84AA3" w:rsidRPr="00493A3B" w:rsidRDefault="00F84AA3" w:rsidP="0051539A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個人資料保護法重點說明（以淺顯語句介紹）</w:t>
            </w:r>
          </w:p>
          <w:p w14:paraId="5729E88F" w14:textId="77777777" w:rsidR="00F84AA3" w:rsidRPr="00493A3B" w:rsidRDefault="00F84AA3" w:rsidP="0051539A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個人資料是可以辨識出你身分的資料，例如姓名、出生年月日、地址、電話、照片等。</w:t>
            </w:r>
          </w:p>
          <w:p w14:paraId="43B3D58D" w14:textId="1A858602" w:rsidR="00F84AA3" w:rsidRPr="00493A3B" w:rsidRDefault="00F84AA3" w:rsidP="0051539A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A3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這些資料若被他人拿去濫用，可能造成金錢或名譽損失。</w:t>
            </w:r>
          </w:p>
          <w:p w14:paraId="4AD2E6FA" w14:textId="3D0C9BCC" w:rsidR="00420C2F" w:rsidRPr="00493A3B" w:rsidRDefault="00770F17" w:rsidP="0051539A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27" w:hanging="22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82499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  <w:lang w:eastAsia="zh-TW"/>
              </w:rPr>
              <w:t>鼓勵學生將課堂上學習到</w:t>
            </w:r>
            <w:proofErr w:type="gramStart"/>
            <w:r w:rsidRPr="0082499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  <w:lang w:eastAsia="zh-TW"/>
              </w:rPr>
              <w:t>的資安觀念</w:t>
            </w:r>
            <w:proofErr w:type="gramEnd"/>
            <w:r w:rsidRPr="0082499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  <w:lang w:eastAsia="zh-TW"/>
              </w:rPr>
              <w:t>向親友分享與宣導，成為</w:t>
            </w:r>
            <w:proofErr w:type="gramStart"/>
            <w:r w:rsidRPr="0082499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  <w:lang w:eastAsia="zh-TW"/>
              </w:rPr>
              <w:t>資安小</w:t>
            </w:r>
            <w:proofErr w:type="gramEnd"/>
            <w:r w:rsidRPr="0082499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  <w:lang w:eastAsia="zh-TW"/>
              </w:rPr>
              <w:t>種子。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7F3E854" w14:textId="1DEB28DE" w:rsidR="005458D8" w:rsidRPr="00493A3B" w:rsidRDefault="005458D8" w:rsidP="007433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60960539" w14:textId="334AE89B" w:rsidR="005C2EDA" w:rsidRPr="00493A3B" w:rsidRDefault="00414D4A" w:rsidP="008B2FC0">
      <w:pPr>
        <w:spacing w:line="276" w:lineRule="auto"/>
        <w:jc w:val="right"/>
      </w:pPr>
      <w:r w:rsidRPr="007433BE">
        <w:rPr>
          <w:rFonts w:ascii="Times New Roman" w:eastAsia="標楷體" w:hAnsi="Times New Roman" w:hint="eastAsia"/>
        </w:rPr>
        <w:lastRenderedPageBreak/>
        <w:t>根據《教育部中小學數位教學指引</w:t>
      </w:r>
      <w:r w:rsidRPr="007433BE">
        <w:rPr>
          <w:rFonts w:ascii="Times New Roman" w:eastAsia="標楷體" w:hAnsi="Times New Roman" w:hint="eastAsia"/>
        </w:rPr>
        <w:t>3.0</w:t>
      </w:r>
      <w:r w:rsidRPr="007433BE">
        <w:rPr>
          <w:rFonts w:ascii="Times New Roman" w:eastAsia="標楷體" w:hAnsi="Times New Roman" w:hint="eastAsia"/>
        </w:rPr>
        <w:t>版》修訂而成</w:t>
      </w:r>
      <w:bookmarkStart w:id="0" w:name="_GoBack"/>
      <w:bookmarkEnd w:id="0"/>
    </w:p>
    <w:sectPr w:rsidR="005C2EDA" w:rsidRPr="00493A3B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424A" w14:textId="77777777" w:rsidR="00857D3E" w:rsidRDefault="00857D3E" w:rsidP="008534CB">
      <w:r>
        <w:separator/>
      </w:r>
    </w:p>
  </w:endnote>
  <w:endnote w:type="continuationSeparator" w:id="0">
    <w:p w14:paraId="6FCE0885" w14:textId="77777777" w:rsidR="00857D3E" w:rsidRDefault="00857D3E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2EE3D" w14:textId="77777777" w:rsidR="00857D3E" w:rsidRDefault="00857D3E" w:rsidP="008534CB">
      <w:r>
        <w:separator/>
      </w:r>
    </w:p>
  </w:footnote>
  <w:footnote w:type="continuationSeparator" w:id="0">
    <w:p w14:paraId="404DC0AF" w14:textId="77777777" w:rsidR="00857D3E" w:rsidRDefault="00857D3E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51BF"/>
    <w:multiLevelType w:val="hybridMultilevel"/>
    <w:tmpl w:val="86C6CFA6"/>
    <w:lvl w:ilvl="0" w:tplc="FFFFFFFF">
      <w:start w:val="1"/>
      <w:numFmt w:val="decimal"/>
      <w:lvlText w:val="%1.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" w15:restartNumberingAfterBreak="0">
    <w:nsid w:val="102330B4"/>
    <w:multiLevelType w:val="hybridMultilevel"/>
    <w:tmpl w:val="01509790"/>
    <w:lvl w:ilvl="0" w:tplc="73C25E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32902F84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678FC"/>
    <w:multiLevelType w:val="hybridMultilevel"/>
    <w:tmpl w:val="2402CDC8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E284E"/>
    <w:multiLevelType w:val="hybridMultilevel"/>
    <w:tmpl w:val="9E0828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075C9C"/>
    <w:multiLevelType w:val="hybridMultilevel"/>
    <w:tmpl w:val="06B6AC9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2D6CE9"/>
    <w:multiLevelType w:val="hybridMultilevel"/>
    <w:tmpl w:val="2402CDC8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230D8B"/>
    <w:multiLevelType w:val="hybridMultilevel"/>
    <w:tmpl w:val="01509790"/>
    <w:lvl w:ilvl="0" w:tplc="73C25E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32902F84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B4F4B79"/>
    <w:multiLevelType w:val="hybridMultilevel"/>
    <w:tmpl w:val="4BAEAA96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9C3972"/>
    <w:multiLevelType w:val="hybridMultilevel"/>
    <w:tmpl w:val="2402CDC8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FB6499"/>
    <w:multiLevelType w:val="hybridMultilevel"/>
    <w:tmpl w:val="01509790"/>
    <w:lvl w:ilvl="0" w:tplc="73C25E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32902F84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2D6806"/>
    <w:multiLevelType w:val="hybridMultilevel"/>
    <w:tmpl w:val="2402CDC8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A77F0C"/>
    <w:multiLevelType w:val="hybridMultilevel"/>
    <w:tmpl w:val="01509790"/>
    <w:lvl w:ilvl="0" w:tplc="73C25E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32902F84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99411E"/>
    <w:multiLevelType w:val="hybridMultilevel"/>
    <w:tmpl w:val="49467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DD493D"/>
    <w:multiLevelType w:val="hybridMultilevel"/>
    <w:tmpl w:val="D8B41BFE"/>
    <w:lvl w:ilvl="0" w:tplc="076AC98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4"/>
  </w:num>
  <w:num w:numId="5">
    <w:abstractNumId w:val="16"/>
  </w:num>
  <w:num w:numId="6">
    <w:abstractNumId w:val="13"/>
  </w:num>
  <w:num w:numId="7">
    <w:abstractNumId w:val="24"/>
  </w:num>
  <w:num w:numId="8">
    <w:abstractNumId w:val="7"/>
  </w:num>
  <w:num w:numId="9">
    <w:abstractNumId w:val="28"/>
  </w:num>
  <w:num w:numId="10">
    <w:abstractNumId w:val="12"/>
  </w:num>
  <w:num w:numId="11">
    <w:abstractNumId w:val="32"/>
  </w:num>
  <w:num w:numId="12">
    <w:abstractNumId w:val="6"/>
  </w:num>
  <w:num w:numId="13">
    <w:abstractNumId w:val="5"/>
  </w:num>
  <w:num w:numId="14">
    <w:abstractNumId w:val="11"/>
  </w:num>
  <w:num w:numId="15">
    <w:abstractNumId w:val="33"/>
  </w:num>
  <w:num w:numId="16">
    <w:abstractNumId w:val="25"/>
  </w:num>
  <w:num w:numId="17">
    <w:abstractNumId w:val="20"/>
  </w:num>
  <w:num w:numId="18">
    <w:abstractNumId w:val="23"/>
  </w:num>
  <w:num w:numId="19">
    <w:abstractNumId w:val="8"/>
  </w:num>
  <w:num w:numId="20">
    <w:abstractNumId w:val="30"/>
  </w:num>
  <w:num w:numId="21">
    <w:abstractNumId w:val="26"/>
  </w:num>
  <w:num w:numId="22">
    <w:abstractNumId w:val="17"/>
  </w:num>
  <w:num w:numId="23">
    <w:abstractNumId w:val="9"/>
  </w:num>
  <w:num w:numId="24">
    <w:abstractNumId w:val="3"/>
  </w:num>
  <w:num w:numId="25">
    <w:abstractNumId w:val="0"/>
  </w:num>
  <w:num w:numId="26">
    <w:abstractNumId w:val="31"/>
  </w:num>
  <w:num w:numId="27">
    <w:abstractNumId w:val="29"/>
  </w:num>
  <w:num w:numId="28">
    <w:abstractNumId w:val="14"/>
  </w:num>
  <w:num w:numId="29">
    <w:abstractNumId w:val="1"/>
  </w:num>
  <w:num w:numId="30">
    <w:abstractNumId w:val="18"/>
  </w:num>
  <w:num w:numId="31">
    <w:abstractNumId w:val="19"/>
  </w:num>
  <w:num w:numId="32">
    <w:abstractNumId w:val="10"/>
  </w:num>
  <w:num w:numId="33">
    <w:abstractNumId w:val="2"/>
  </w:num>
  <w:num w:numId="3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24FB"/>
    <w:rsid w:val="00017658"/>
    <w:rsid w:val="00030235"/>
    <w:rsid w:val="0003484D"/>
    <w:rsid w:val="00035D1F"/>
    <w:rsid w:val="00056AA8"/>
    <w:rsid w:val="000625B3"/>
    <w:rsid w:val="00074B95"/>
    <w:rsid w:val="000820C8"/>
    <w:rsid w:val="000953B2"/>
    <w:rsid w:val="000A047D"/>
    <w:rsid w:val="000B2762"/>
    <w:rsid w:val="000C7CA8"/>
    <w:rsid w:val="000E177C"/>
    <w:rsid w:val="000E2AD0"/>
    <w:rsid w:val="000F143B"/>
    <w:rsid w:val="000F1C55"/>
    <w:rsid w:val="000F6AEC"/>
    <w:rsid w:val="0010085E"/>
    <w:rsid w:val="00142689"/>
    <w:rsid w:val="00177C71"/>
    <w:rsid w:val="0019052C"/>
    <w:rsid w:val="001A1897"/>
    <w:rsid w:val="001C43C6"/>
    <w:rsid w:val="001C4541"/>
    <w:rsid w:val="001C65A2"/>
    <w:rsid w:val="001D1A11"/>
    <w:rsid w:val="001D6909"/>
    <w:rsid w:val="001D77C7"/>
    <w:rsid w:val="001D7E51"/>
    <w:rsid w:val="001F30A0"/>
    <w:rsid w:val="002151B2"/>
    <w:rsid w:val="00215FFC"/>
    <w:rsid w:val="00225B5E"/>
    <w:rsid w:val="00226162"/>
    <w:rsid w:val="00265F63"/>
    <w:rsid w:val="00271004"/>
    <w:rsid w:val="00281816"/>
    <w:rsid w:val="002C1264"/>
    <w:rsid w:val="002C38AF"/>
    <w:rsid w:val="002C5940"/>
    <w:rsid w:val="002D4A41"/>
    <w:rsid w:val="002D636F"/>
    <w:rsid w:val="002F4F18"/>
    <w:rsid w:val="00307113"/>
    <w:rsid w:val="003157D3"/>
    <w:rsid w:val="003400F7"/>
    <w:rsid w:val="00343EED"/>
    <w:rsid w:val="003523ED"/>
    <w:rsid w:val="003673F9"/>
    <w:rsid w:val="00374F27"/>
    <w:rsid w:val="003932BA"/>
    <w:rsid w:val="003A3F1F"/>
    <w:rsid w:val="003A455F"/>
    <w:rsid w:val="003A49D1"/>
    <w:rsid w:val="003D2C5A"/>
    <w:rsid w:val="003E1BB0"/>
    <w:rsid w:val="003F2425"/>
    <w:rsid w:val="003F38E4"/>
    <w:rsid w:val="003F4149"/>
    <w:rsid w:val="00414D4A"/>
    <w:rsid w:val="00417AB1"/>
    <w:rsid w:val="00420C2F"/>
    <w:rsid w:val="00430B73"/>
    <w:rsid w:val="00464749"/>
    <w:rsid w:val="00475627"/>
    <w:rsid w:val="00481896"/>
    <w:rsid w:val="00492C1F"/>
    <w:rsid w:val="00493263"/>
    <w:rsid w:val="00493A3B"/>
    <w:rsid w:val="004C4B6C"/>
    <w:rsid w:val="004F0D63"/>
    <w:rsid w:val="00504F67"/>
    <w:rsid w:val="0051539A"/>
    <w:rsid w:val="00521799"/>
    <w:rsid w:val="00536744"/>
    <w:rsid w:val="005458D8"/>
    <w:rsid w:val="0055249D"/>
    <w:rsid w:val="00557DA5"/>
    <w:rsid w:val="005647C6"/>
    <w:rsid w:val="005B63FD"/>
    <w:rsid w:val="005C2EDA"/>
    <w:rsid w:val="005E4398"/>
    <w:rsid w:val="005F55CA"/>
    <w:rsid w:val="005F5D9A"/>
    <w:rsid w:val="00614886"/>
    <w:rsid w:val="00615500"/>
    <w:rsid w:val="00622DA9"/>
    <w:rsid w:val="006365F3"/>
    <w:rsid w:val="00653AE3"/>
    <w:rsid w:val="0066389A"/>
    <w:rsid w:val="006878F8"/>
    <w:rsid w:val="006A23BE"/>
    <w:rsid w:val="006A7FA5"/>
    <w:rsid w:val="006B294E"/>
    <w:rsid w:val="006B3355"/>
    <w:rsid w:val="006E0596"/>
    <w:rsid w:val="006F03BE"/>
    <w:rsid w:val="007029E7"/>
    <w:rsid w:val="0071668E"/>
    <w:rsid w:val="007341DD"/>
    <w:rsid w:val="00735ED1"/>
    <w:rsid w:val="007433BE"/>
    <w:rsid w:val="00746704"/>
    <w:rsid w:val="00755BBE"/>
    <w:rsid w:val="00770F17"/>
    <w:rsid w:val="00781C17"/>
    <w:rsid w:val="007A489E"/>
    <w:rsid w:val="007B1351"/>
    <w:rsid w:val="007B163F"/>
    <w:rsid w:val="007B3B57"/>
    <w:rsid w:val="007B52C2"/>
    <w:rsid w:val="007C1731"/>
    <w:rsid w:val="007C35E6"/>
    <w:rsid w:val="007E2E31"/>
    <w:rsid w:val="007E333B"/>
    <w:rsid w:val="007E3F69"/>
    <w:rsid w:val="007F2E72"/>
    <w:rsid w:val="00824993"/>
    <w:rsid w:val="0082507D"/>
    <w:rsid w:val="008266BA"/>
    <w:rsid w:val="008449D3"/>
    <w:rsid w:val="008534CB"/>
    <w:rsid w:val="00857D3E"/>
    <w:rsid w:val="00862703"/>
    <w:rsid w:val="008758AE"/>
    <w:rsid w:val="00890415"/>
    <w:rsid w:val="008A49E3"/>
    <w:rsid w:val="008B1450"/>
    <w:rsid w:val="008B2C7D"/>
    <w:rsid w:val="008B2FC0"/>
    <w:rsid w:val="008D6902"/>
    <w:rsid w:val="008E0C47"/>
    <w:rsid w:val="008E64E0"/>
    <w:rsid w:val="00902841"/>
    <w:rsid w:val="00906CF8"/>
    <w:rsid w:val="00910BDB"/>
    <w:rsid w:val="00912E7E"/>
    <w:rsid w:val="00915205"/>
    <w:rsid w:val="00917613"/>
    <w:rsid w:val="00922D57"/>
    <w:rsid w:val="009525A3"/>
    <w:rsid w:val="00974581"/>
    <w:rsid w:val="00976AE2"/>
    <w:rsid w:val="00981C42"/>
    <w:rsid w:val="00983D73"/>
    <w:rsid w:val="009B1EF6"/>
    <w:rsid w:val="009B23B8"/>
    <w:rsid w:val="009D4F20"/>
    <w:rsid w:val="009D7332"/>
    <w:rsid w:val="009E2313"/>
    <w:rsid w:val="009F044E"/>
    <w:rsid w:val="00A048CC"/>
    <w:rsid w:val="00A06819"/>
    <w:rsid w:val="00A16341"/>
    <w:rsid w:val="00A22BC5"/>
    <w:rsid w:val="00A466F3"/>
    <w:rsid w:val="00A47B0C"/>
    <w:rsid w:val="00A51063"/>
    <w:rsid w:val="00A66B2D"/>
    <w:rsid w:val="00A723B9"/>
    <w:rsid w:val="00A75A5D"/>
    <w:rsid w:val="00AB08C1"/>
    <w:rsid w:val="00AD013A"/>
    <w:rsid w:val="00AD2481"/>
    <w:rsid w:val="00B30503"/>
    <w:rsid w:val="00B37B9D"/>
    <w:rsid w:val="00B737E8"/>
    <w:rsid w:val="00B83CF8"/>
    <w:rsid w:val="00BB0366"/>
    <w:rsid w:val="00BC22BB"/>
    <w:rsid w:val="00BD557A"/>
    <w:rsid w:val="00BE7F6B"/>
    <w:rsid w:val="00C11BB5"/>
    <w:rsid w:val="00C1485A"/>
    <w:rsid w:val="00C27D38"/>
    <w:rsid w:val="00C3228E"/>
    <w:rsid w:val="00C342BE"/>
    <w:rsid w:val="00CB1B92"/>
    <w:rsid w:val="00CC32B6"/>
    <w:rsid w:val="00CC7703"/>
    <w:rsid w:val="00D114C0"/>
    <w:rsid w:val="00D32CB0"/>
    <w:rsid w:val="00D359B3"/>
    <w:rsid w:val="00D577E3"/>
    <w:rsid w:val="00D662E3"/>
    <w:rsid w:val="00D7588A"/>
    <w:rsid w:val="00D87B97"/>
    <w:rsid w:val="00DA6B11"/>
    <w:rsid w:val="00DC3007"/>
    <w:rsid w:val="00E2286B"/>
    <w:rsid w:val="00E30EEC"/>
    <w:rsid w:val="00E40002"/>
    <w:rsid w:val="00E40539"/>
    <w:rsid w:val="00E46686"/>
    <w:rsid w:val="00E51059"/>
    <w:rsid w:val="00E714D6"/>
    <w:rsid w:val="00E96248"/>
    <w:rsid w:val="00EA759E"/>
    <w:rsid w:val="00EB3B3B"/>
    <w:rsid w:val="00EE4C00"/>
    <w:rsid w:val="00EF0D0D"/>
    <w:rsid w:val="00F0208B"/>
    <w:rsid w:val="00F43711"/>
    <w:rsid w:val="00F57328"/>
    <w:rsid w:val="00F60101"/>
    <w:rsid w:val="00F84AA3"/>
    <w:rsid w:val="00FB02B5"/>
    <w:rsid w:val="00FC6F60"/>
    <w:rsid w:val="00FC76B8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F6A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1D77C7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styleId="af5">
    <w:name w:val="Grid Table Light"/>
    <w:basedOn w:val="a1"/>
    <w:uiPriority w:val="40"/>
    <w:rsid w:val="001D77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1D77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1">
    <w:name w:val="未解析的提及2"/>
    <w:basedOn w:val="a0"/>
    <w:uiPriority w:val="99"/>
    <w:semiHidden/>
    <w:unhideWhenUsed/>
    <w:rsid w:val="000F6AEC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0F6AE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A8CE-D95C-4A31-852E-23669F9E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2025-11-10T08:11:00Z</dcterms:created>
  <dcterms:modified xsi:type="dcterms:W3CDTF">2025-11-25T07:48:00Z</dcterms:modified>
</cp:coreProperties>
</file>