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104F8" w14:textId="28A46028" w:rsidR="00902841" w:rsidRPr="005C2EDA" w:rsidRDefault="00B30503" w:rsidP="007B1351">
      <w:pPr>
        <w:spacing w:line="500" w:lineRule="exact"/>
        <w:jc w:val="center"/>
        <w:outlineLvl w:val="1"/>
        <w:rPr>
          <w:rFonts w:ascii="Times New Roman" w:eastAsia="標楷體" w:hAnsi="Times New Roman"/>
          <w:b/>
        </w:rPr>
      </w:pPr>
      <w:bookmarkStart w:id="0" w:name="_Hlk207316862"/>
      <w:bookmarkEnd w:id="0"/>
      <w:r w:rsidRPr="005C2EDA">
        <w:rPr>
          <w:rFonts w:ascii="Times New Roman" w:eastAsia="標楷體" w:hAnsi="Times New Roman"/>
          <w:b/>
          <w:sz w:val="32"/>
        </w:rPr>
        <w:t>【</w:t>
      </w:r>
      <w:r w:rsidR="00DE2FA2">
        <w:rPr>
          <w:rFonts w:ascii="Times New Roman" w:eastAsia="標楷體" w:hAnsi="Times New Roman" w:hint="eastAsia"/>
          <w:b/>
          <w:sz w:val="32"/>
        </w:rPr>
        <w:t>讚讚讚</w:t>
      </w:r>
      <w:r w:rsidRPr="005C2EDA">
        <w:rPr>
          <w:rFonts w:ascii="Times New Roman" w:eastAsia="標楷體" w:hAnsi="Times New Roman"/>
          <w:b/>
          <w:sz w:val="32"/>
        </w:rPr>
        <w:t>】</w:t>
      </w:r>
      <w:r w:rsidR="00902841" w:rsidRPr="005C2EDA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5C2EDA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2" w:space="0" w:color="000000"/>
          <w:left w:val="single" w:sz="12" w:space="0" w:color="000000"/>
          <w:bottom w:val="single" w:sz="8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3"/>
        <w:gridCol w:w="1055"/>
        <w:gridCol w:w="2548"/>
        <w:gridCol w:w="1201"/>
        <w:gridCol w:w="528"/>
        <w:gridCol w:w="3223"/>
      </w:tblGrid>
      <w:tr w:rsidR="00EE4C00" w:rsidRPr="00EF0D0D" w14:paraId="2171DD19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231DBA2" w14:textId="731A6F94" w:rsidR="00902841" w:rsidRPr="000820C8" w:rsidRDefault="00902841" w:rsidP="00E45D5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領域</w:t>
            </w:r>
            <w:r w:rsidRPr="00EF0D0D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EF0D0D">
              <w:rPr>
                <w:rFonts w:ascii="Times New Roman" w:eastAsia="標楷體" w:hAnsi="Times New Roman" w:cs="Times New Roman"/>
              </w:rPr>
              <w:t>科目</w:t>
            </w:r>
          </w:p>
        </w:tc>
        <w:tc>
          <w:tcPr>
            <w:tcW w:w="1326" w:type="pct"/>
            <w:vAlign w:val="center"/>
          </w:tcPr>
          <w:p w14:paraId="5DC3B383" w14:textId="1D720E89" w:rsidR="00902841" w:rsidRPr="00EF0D0D" w:rsidRDefault="00DE2FA2" w:rsidP="00E45D5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900" w:type="pct"/>
            <w:gridSpan w:val="2"/>
            <w:shd w:val="clear" w:color="auto" w:fill="D9D9D9"/>
            <w:vAlign w:val="center"/>
          </w:tcPr>
          <w:p w14:paraId="6F454445" w14:textId="625BD2DC" w:rsidR="00902841" w:rsidRPr="000820C8" w:rsidRDefault="00902841" w:rsidP="00284F2A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設計者</w:t>
            </w:r>
          </w:p>
        </w:tc>
        <w:tc>
          <w:tcPr>
            <w:tcW w:w="1677" w:type="pct"/>
            <w:vAlign w:val="center"/>
          </w:tcPr>
          <w:p w14:paraId="4F58EC66" w14:textId="2193A787" w:rsidR="00902841" w:rsidRPr="00EF0D0D" w:rsidRDefault="00DE2FA2" w:rsidP="00284F2A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835BD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EF0D0D" w14:paraId="7F0BF714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90CB24D" w14:textId="1B8DAC92" w:rsidR="00D359B3" w:rsidRPr="000820C8" w:rsidRDefault="00D359B3" w:rsidP="00E45D5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EF0D0D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6" w:type="pct"/>
            <w:vAlign w:val="center"/>
          </w:tcPr>
          <w:p w14:paraId="4E873541" w14:textId="07888652" w:rsidR="00D359B3" w:rsidRPr="00EF0D0D" w:rsidRDefault="00DE2FA2" w:rsidP="00E45D5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五至六</w:t>
            </w:r>
            <w:r w:rsidRPr="000835BD">
              <w:rPr>
                <w:rFonts w:ascii="Times New Roman" w:eastAsia="標楷體" w:hAnsi="Times New Roman" w:cs="Times New Roman"/>
                <w:sz w:val="24"/>
              </w:rPr>
              <w:t>年級</w:t>
            </w:r>
          </w:p>
        </w:tc>
        <w:tc>
          <w:tcPr>
            <w:tcW w:w="900" w:type="pct"/>
            <w:gridSpan w:val="2"/>
            <w:shd w:val="clear" w:color="auto" w:fill="D9D9D9"/>
            <w:vAlign w:val="center"/>
          </w:tcPr>
          <w:p w14:paraId="5217EB09" w14:textId="7BA3263D" w:rsidR="00D359B3" w:rsidRPr="000820C8" w:rsidRDefault="00D359B3" w:rsidP="00284F2A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總節數與時間</w:t>
            </w:r>
          </w:p>
        </w:tc>
        <w:tc>
          <w:tcPr>
            <w:tcW w:w="1677" w:type="pct"/>
            <w:vAlign w:val="center"/>
          </w:tcPr>
          <w:p w14:paraId="7AA09F4B" w14:textId="04788328" w:rsidR="00D359B3" w:rsidRPr="00EF0D0D" w:rsidRDefault="00DE2FA2" w:rsidP="00284F2A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0835BD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EF0D0D" w14:paraId="3C40C6CD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6E675EC" w14:textId="270B87B0" w:rsidR="00902841" w:rsidRPr="000820C8" w:rsidRDefault="00902841" w:rsidP="00E45D56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單元名稱</w:t>
            </w:r>
          </w:p>
        </w:tc>
        <w:tc>
          <w:tcPr>
            <w:tcW w:w="3903" w:type="pct"/>
            <w:gridSpan w:val="4"/>
            <w:vAlign w:val="center"/>
          </w:tcPr>
          <w:p w14:paraId="1246ABFD" w14:textId="494E7ECF" w:rsidR="00902841" w:rsidRPr="00EF0D0D" w:rsidRDefault="00DE2FA2" w:rsidP="00E45D56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讚讚讚</w:t>
            </w:r>
          </w:p>
        </w:tc>
      </w:tr>
      <w:tr w:rsidR="00902841" w:rsidRPr="00EF0D0D" w14:paraId="2D7364A7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C1781AA" w14:textId="77777777" w:rsidR="00902841" w:rsidRPr="00EF0D0D" w:rsidRDefault="00902841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EF0D0D" w:rsidRDefault="00746704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（</w:t>
            </w:r>
            <w:r w:rsidR="001C65A2"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可包含數位工具與生成式</w:t>
            </w:r>
            <w:r w:rsidR="001C65A2"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AI</w:t>
            </w:r>
            <w:r w:rsidR="001C65A2"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之應用及使用規範</w:t>
            </w:r>
            <w:r w:rsidRPr="002C594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vAlign w:val="center"/>
          </w:tcPr>
          <w:p w14:paraId="7C2EE0CF" w14:textId="2A8A3067" w:rsidR="00902841" w:rsidRPr="00CC7703" w:rsidRDefault="001B7CEA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B7C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20</w:t>
            </w:r>
            <w:r w:rsidRPr="001B7C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世紀末網際網路興起，改變了人類溝通與資訊傳播方式。網路具近用性、匿名性、即時性、互動性、異步性、多媒體、無國界性及低守門性等特質，使人們能迅速、多元地獲取與傳遞資訊。社群網站（如</w:t>
            </w:r>
            <w:r w:rsidRPr="001B7C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Facebook</w:t>
            </w:r>
            <w:r w:rsidRPr="001B7C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1B7C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Instagram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1B7C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X</w:t>
            </w:r>
            <w:r w:rsidRPr="001B7C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等）及智慧型手機的普及，擴大了人際互動圈，驗證「六度分離」</w:t>
            </w:r>
            <w:r w:rsidR="005C16FC" w:rsidRPr="00E9152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="005C16FC" w:rsidRPr="00E9152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six degrees of separation</w:t>
            </w:r>
            <w:r w:rsidR="005C16FC" w:rsidRPr="00E9152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1B7C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概念</w:t>
            </w:r>
            <w:r w:rsidR="005C16FC" w:rsidRPr="00E9152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（亦即透過從身邊朋友開始延伸的關係鏈，可以連結地球上任何人。平均而言，任何兩個人至多只要透過六個人的聯繫，即可建立其關係）</w:t>
            </w:r>
            <w:r w:rsidRPr="001B7C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。然而，網路交友也帶來人際疏離、網路色情、犯罪等問題；回饋機制（如按讚）更可能引發同儕壓力與不當行為，失去原本的善意。</w:t>
            </w:r>
            <w:r w:rsidR="00E9152E" w:rsidRPr="00E9152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對此，本教學設計乃著眼於透過教導</w:t>
            </w:r>
            <w:r w:rsidR="00153C6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</w:t>
            </w:r>
            <w:r w:rsidR="00E9152E" w:rsidRPr="00E9152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如何善用社群網站，建構優質網路人際關係，進而培養優質網路使用素養、行為與同理心，成為符合數位時代中的數位公民。</w:t>
            </w:r>
          </w:p>
        </w:tc>
      </w:tr>
      <w:tr w:rsidR="00902841" w:rsidRPr="00EF0D0D" w14:paraId="1367F2B6" w14:textId="77777777" w:rsidTr="00117EC9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3EE93375" w14:textId="77777777" w:rsidR="00902841" w:rsidRPr="00EF0D0D" w:rsidRDefault="00902841" w:rsidP="00CF2A32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設計依據</w:t>
            </w:r>
          </w:p>
        </w:tc>
      </w:tr>
      <w:tr w:rsidR="00902841" w:rsidRPr="00EF0D0D" w14:paraId="5EB2A31B" w14:textId="77777777" w:rsidTr="00E45D56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1A9560BE" w14:textId="3DBC2931" w:rsidR="00902841" w:rsidRPr="00677E2B" w:rsidRDefault="00902841" w:rsidP="00CF2A32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7E2B">
              <w:rPr>
                <w:rFonts w:ascii="Times New Roman" w:eastAsia="標楷體" w:hAnsi="Times New Roman" w:cs="Times New Roman"/>
                <w:sz w:val="24"/>
              </w:rPr>
              <w:t>核心素養</w:t>
            </w:r>
          </w:p>
        </w:tc>
        <w:tc>
          <w:tcPr>
            <w:tcW w:w="1951" w:type="pct"/>
            <w:gridSpan w:val="2"/>
            <w:vAlign w:val="center"/>
          </w:tcPr>
          <w:p w14:paraId="630C4288" w14:textId="77777777" w:rsidR="007B3B57" w:rsidRPr="00677E2B" w:rsidRDefault="00902841" w:rsidP="00CF2A32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677E2B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677E2B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677E2B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677E2B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677E2B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677E2B" w:rsidRDefault="00017658" w:rsidP="00CF2A32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677E2B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677E2B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677E2B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51" w:type="pct"/>
            <w:gridSpan w:val="2"/>
            <w:vAlign w:val="center"/>
          </w:tcPr>
          <w:p w14:paraId="60B36EE8" w14:textId="34E39CBA" w:rsidR="00902841" w:rsidRPr="00677E2B" w:rsidRDefault="00902841" w:rsidP="00CF2A32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7E2B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r w:rsidRPr="00677E2B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r w:rsidRPr="00677E2B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EF0D0D" w14:paraId="4E3B6F44" w14:textId="77777777" w:rsidTr="00E45D56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</w:tcPr>
          <w:p w14:paraId="06282112" w14:textId="77777777" w:rsidR="00902841" w:rsidRPr="00EF0D0D" w:rsidRDefault="00902841" w:rsidP="00C06EEA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1" w:type="pct"/>
            <w:gridSpan w:val="2"/>
          </w:tcPr>
          <w:p w14:paraId="5D315EC1" w14:textId="77777777" w:rsidR="00AD44C3" w:rsidRPr="00AD44C3" w:rsidRDefault="00AD44C3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A2</w:t>
            </w: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系統思考與解決問題</w:t>
            </w:r>
          </w:p>
          <w:p w14:paraId="4AC39773" w14:textId="48C06354" w:rsidR="00902841" w:rsidRDefault="00AD44C3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-E-A2</w:t>
            </w:r>
            <w:r w:rsidR="00E45D5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2DB5C0A9" w14:textId="77777777" w:rsidR="00AD44C3" w:rsidRDefault="00AD44C3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62D97403" w14:textId="77777777" w:rsidR="00AD44C3" w:rsidRPr="00AD44C3" w:rsidRDefault="00AD44C3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B2</w:t>
            </w: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科技資訊與媒體素養</w:t>
            </w:r>
          </w:p>
          <w:p w14:paraId="4EC76180" w14:textId="65D8C9BE" w:rsidR="00AD44C3" w:rsidRDefault="00AD44C3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-E-B2</w:t>
            </w:r>
            <w:r w:rsidR="00E45D5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AD44C3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22B8F06B" w14:textId="77777777" w:rsidR="00A47B50" w:rsidRDefault="00A47B50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57D87A20" w14:textId="77777777" w:rsidR="00A47B50" w:rsidRPr="007F37E2" w:rsidRDefault="00A47B50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7F37E2">
              <w:rPr>
                <w:rFonts w:ascii="Times New Roman" w:eastAsia="標楷體" w:hAnsi="Times New Roman" w:cs="Times New Roman"/>
                <w:sz w:val="24"/>
                <w:lang w:eastAsia="zh-TW"/>
              </w:rPr>
              <w:t>道德實踐與公民意識</w:t>
            </w:r>
          </w:p>
          <w:p w14:paraId="508E00C2" w14:textId="5F3A97A7" w:rsidR="00A47B50" w:rsidRPr="00EF0D0D" w:rsidRDefault="00C06EEA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EE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-E-C1</w:t>
            </w:r>
            <w:r w:rsidR="00E45D56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51" w:type="pct"/>
            <w:gridSpan w:val="2"/>
          </w:tcPr>
          <w:p w14:paraId="72BFF6CE" w14:textId="3808ED37" w:rsidR="00902841" w:rsidRDefault="00DE2FA2" w:rsidP="00C06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844D7F">
              <w:rPr>
                <w:rFonts w:ascii="Times New Roman" w:eastAsia="標楷體" w:hAnsi="Times New Roman"/>
                <w:szCs w:val="24"/>
                <w:lang w:eastAsia="zh-TW"/>
              </w:rPr>
              <w:t>■</w:t>
            </w:r>
            <w:r w:rsidR="007B163F" w:rsidRPr="007B163F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</w:t>
            </w:r>
            <w:r w:rsidR="00902841" w:rsidRPr="007B163F">
              <w:rPr>
                <w:rFonts w:ascii="Times New Roman" w:eastAsia="標楷體" w:hAnsi="Times New Roman"/>
                <w:szCs w:val="24"/>
                <w:lang w:eastAsia="zh-TW"/>
              </w:rPr>
              <w:t>數位安全、法規與倫理</w:t>
            </w:r>
          </w:p>
          <w:p w14:paraId="3C0944D4" w14:textId="35268AA0" w:rsidR="00DE2FA2" w:rsidRPr="007B163F" w:rsidRDefault="00DE2FA2" w:rsidP="00C06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DE2FA2">
              <w:rPr>
                <w:rFonts w:ascii="Times New Roman" w:eastAsia="標楷體" w:hAnsi="Times New Roman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5C2EDA" w:rsidRDefault="00902841" w:rsidP="00C06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5C2EDA" w:rsidRDefault="00902841" w:rsidP="00C06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5C2EDA" w:rsidRDefault="00902841" w:rsidP="00C06EEA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5C2EDA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數位內容識讀與創作</w:t>
            </w:r>
          </w:p>
        </w:tc>
      </w:tr>
      <w:tr w:rsidR="00902841" w:rsidRPr="00EF0D0D" w14:paraId="7F42B084" w14:textId="77777777" w:rsidTr="00117EC9">
        <w:trPr>
          <w:trHeight w:val="20"/>
        </w:trPr>
        <w:tc>
          <w:tcPr>
            <w:tcW w:w="5000" w:type="pct"/>
            <w:gridSpan w:val="6"/>
            <w:shd w:val="clear" w:color="auto" w:fill="D9D9D9"/>
          </w:tcPr>
          <w:p w14:paraId="59286F4D" w14:textId="77777777" w:rsidR="00902841" w:rsidRPr="00EF0D0D" w:rsidRDefault="00902841" w:rsidP="00E45D5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r w:rsidRPr="00EF0D0D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</w:p>
        </w:tc>
      </w:tr>
      <w:tr w:rsidR="00EE4C00" w:rsidRPr="00EF0D0D" w14:paraId="305949BD" w14:textId="77777777" w:rsidTr="00E45D56">
        <w:trPr>
          <w:trHeight w:val="20"/>
        </w:trPr>
        <w:tc>
          <w:tcPr>
            <w:tcW w:w="548" w:type="pct"/>
            <w:vMerge w:val="restart"/>
            <w:shd w:val="clear" w:color="auto" w:fill="D9D9D9"/>
            <w:vAlign w:val="center"/>
          </w:tcPr>
          <w:p w14:paraId="49B8BC5F" w14:textId="77777777" w:rsidR="00902841" w:rsidRPr="00614886" w:rsidRDefault="00902841" w:rsidP="00E45D5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14886">
              <w:rPr>
                <w:rFonts w:ascii="Times New Roman" w:eastAsia="標楷體" w:hAnsi="Times New Roman" w:cs="Times New Roman"/>
                <w:sz w:val="24"/>
              </w:rPr>
              <w:t>學習</w:t>
            </w:r>
          </w:p>
          <w:p w14:paraId="02CA9FD6" w14:textId="7249C3AD" w:rsidR="00E40002" w:rsidRPr="00AE75D0" w:rsidRDefault="00902841" w:rsidP="00E45D5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14886">
              <w:rPr>
                <w:rFonts w:ascii="Times New Roman" w:eastAsia="標楷體" w:hAnsi="Times New Roman" w:cs="Times New Roman"/>
                <w:sz w:val="24"/>
              </w:rPr>
              <w:t>重點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649933F6" w:rsidR="00902841" w:rsidRPr="00614886" w:rsidRDefault="00902841" w:rsidP="00E45D5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14886">
              <w:rPr>
                <w:rFonts w:ascii="Times New Roman" w:eastAsia="標楷體" w:hAnsi="Times New Roman" w:cs="Times New Roman"/>
                <w:sz w:val="24"/>
              </w:rPr>
              <w:t>學習</w:t>
            </w:r>
            <w:r w:rsidR="007742FF">
              <w:rPr>
                <w:rFonts w:ascii="Times New Roman" w:eastAsia="標楷體" w:hAnsi="Times New Roman" w:cs="Times New Roman"/>
                <w:sz w:val="24"/>
              </w:rPr>
              <w:br/>
            </w:r>
            <w:r w:rsidRPr="00614886">
              <w:rPr>
                <w:rFonts w:ascii="Times New Roman" w:eastAsia="標楷體" w:hAnsi="Times New Roman" w:cs="Times New Roman"/>
                <w:sz w:val="24"/>
              </w:rPr>
              <w:t>表現</w:t>
            </w:r>
          </w:p>
        </w:tc>
        <w:tc>
          <w:tcPr>
            <w:tcW w:w="3903" w:type="pct"/>
            <w:gridSpan w:val="4"/>
          </w:tcPr>
          <w:p w14:paraId="550DAB66" w14:textId="77777777" w:rsidR="00F73098" w:rsidRPr="00E45D56" w:rsidRDefault="00F73098" w:rsidP="00E45D56">
            <w:pPr>
              <w:pStyle w:val="TableParagrap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資議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a-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Ⅲ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-2 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建立健康的數位使用習慣與態度。</w:t>
            </w:r>
          </w:p>
          <w:p w14:paraId="5979B70C" w14:textId="77777777" w:rsidR="00F73098" w:rsidRDefault="00F73098" w:rsidP="00E45D56">
            <w:pPr>
              <w:pStyle w:val="TableParagrap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資議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a-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Ⅲ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-3 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遵守資訊倫理與資訊科技使用的相關規範。</w:t>
            </w:r>
          </w:p>
          <w:p w14:paraId="0A9FD273" w14:textId="4BF93715" w:rsidR="00E45D56" w:rsidRPr="00E45D56" w:rsidRDefault="00E45D56" w:rsidP="00E45D56">
            <w:pPr>
              <w:pStyle w:val="TableParagrap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E45D56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3a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III 1 </w:t>
            </w:r>
            <w:r w:rsidRPr="00E45D5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辨識周遭環境的潛藏危機，運用各項資源或策略化解危機。</w:t>
            </w:r>
          </w:p>
        </w:tc>
      </w:tr>
      <w:tr w:rsidR="000F1C55" w:rsidRPr="00EF0D0D" w14:paraId="121128E4" w14:textId="77777777" w:rsidTr="00E45D56">
        <w:trPr>
          <w:trHeight w:val="20"/>
        </w:trPr>
        <w:tc>
          <w:tcPr>
            <w:tcW w:w="548" w:type="pct"/>
            <w:vMerge/>
            <w:shd w:val="clear" w:color="auto" w:fill="D9D9D9"/>
            <w:vAlign w:val="center"/>
          </w:tcPr>
          <w:p w14:paraId="6C6EA7D5" w14:textId="77777777" w:rsidR="00902841" w:rsidRPr="00614886" w:rsidRDefault="00902841" w:rsidP="00E45D56">
            <w:pPr>
              <w:pStyle w:val="TableParagraph"/>
              <w:snapToGrid w:val="0"/>
              <w:ind w:left="651" w:right="141" w:hanging="171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6C297DDA" w14:textId="646B47B8" w:rsidR="00430B73" w:rsidRPr="000820C8" w:rsidRDefault="00902841" w:rsidP="00E45D5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14886">
              <w:rPr>
                <w:rFonts w:ascii="Times New Roman" w:eastAsia="標楷體" w:hAnsi="Times New Roman" w:cs="Times New Roman"/>
                <w:sz w:val="24"/>
              </w:rPr>
              <w:t>學習</w:t>
            </w:r>
            <w:r w:rsidR="007742FF">
              <w:rPr>
                <w:rFonts w:ascii="Times New Roman" w:eastAsia="標楷體" w:hAnsi="Times New Roman" w:cs="Times New Roman"/>
                <w:sz w:val="24"/>
              </w:rPr>
              <w:br/>
            </w:r>
            <w:r w:rsidRPr="00614886">
              <w:rPr>
                <w:rFonts w:ascii="Times New Roman" w:eastAsia="標楷體" w:hAnsi="Times New Roman" w:cs="Times New Roman"/>
                <w:sz w:val="24"/>
              </w:rPr>
              <w:t>內容</w:t>
            </w:r>
          </w:p>
        </w:tc>
        <w:tc>
          <w:tcPr>
            <w:tcW w:w="3903" w:type="pct"/>
            <w:gridSpan w:val="4"/>
          </w:tcPr>
          <w:p w14:paraId="542092E2" w14:textId="77777777" w:rsidR="00FB69E1" w:rsidRPr="00E45D56" w:rsidRDefault="00FB69E1" w:rsidP="00E45D56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H-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-2 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資訊科技合理使用原則的理解與應用。</w:t>
            </w:r>
          </w:p>
          <w:p w14:paraId="41887545" w14:textId="77777777" w:rsidR="00902841" w:rsidRDefault="00FB69E1" w:rsidP="00E45D56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H-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-3 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資訊安全與生活的關係。</w:t>
            </w:r>
          </w:p>
          <w:p w14:paraId="0ECE0E8E" w14:textId="264318AC" w:rsidR="00E45D56" w:rsidRPr="00E45D56" w:rsidRDefault="00E45D56" w:rsidP="00E45D56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45D5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Ca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E45D5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III 2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E45D5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辨識環境潛藏危機的方法。</w:t>
            </w:r>
          </w:p>
        </w:tc>
      </w:tr>
      <w:tr w:rsidR="00902841" w:rsidRPr="00EF0D0D" w14:paraId="37979D24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253B4BAB" w14:textId="6960051A" w:rsidR="00902841" w:rsidRPr="000820C8" w:rsidRDefault="00902841" w:rsidP="00A5252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lastRenderedPageBreak/>
              <w:t>議題融入</w:t>
            </w:r>
          </w:p>
        </w:tc>
        <w:tc>
          <w:tcPr>
            <w:tcW w:w="3903" w:type="pct"/>
            <w:gridSpan w:val="4"/>
          </w:tcPr>
          <w:p w14:paraId="49EA2935" w14:textId="77777777" w:rsidR="008D6902" w:rsidRPr="00C06EEA" w:rsidRDefault="008D6902" w:rsidP="00A5252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373BB1BE" w14:textId="77777777" w:rsidR="008D6902" w:rsidRPr="00C06EEA" w:rsidRDefault="008D6902" w:rsidP="00A5252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■科技教育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■資訊教育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081E978D" w14:textId="77777777" w:rsidR="008D6902" w:rsidRPr="00C06EEA" w:rsidRDefault="008D6902" w:rsidP="00A5252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18A8A151" w14:textId="77777777" w:rsidR="008D6902" w:rsidRPr="00C06EEA" w:rsidRDefault="008D6902" w:rsidP="00A5252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06EE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  <w:r w:rsidRPr="00C06EEA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23EC341A" w14:textId="18415088" w:rsidR="00C27D38" w:rsidRPr="00C27D38" w:rsidRDefault="008D6902" w:rsidP="00A5252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EEA">
              <w:rPr>
                <w:rFonts w:ascii="Times New Roman" w:eastAsia="標楷體" w:hAnsi="Times New Roman" w:hint="eastAsia"/>
                <w:sz w:val="24"/>
                <w:szCs w:val="24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6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5"/>
        <w:gridCol w:w="853"/>
        <w:gridCol w:w="3689"/>
        <w:gridCol w:w="1138"/>
        <w:gridCol w:w="2673"/>
      </w:tblGrid>
      <w:tr w:rsidR="00902841" w:rsidRPr="00EF0D0D" w14:paraId="04844D43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566DC366" w14:textId="4A1D155A" w:rsidR="00902841" w:rsidRPr="000820C8" w:rsidRDefault="00902841" w:rsidP="00A52526">
            <w:pPr>
              <w:pStyle w:val="TableParagraph"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與其他領域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vAlign w:val="center"/>
          </w:tcPr>
          <w:p w14:paraId="4BEE000A" w14:textId="46C870FD" w:rsidR="00902841" w:rsidRPr="00EF0D0D" w:rsidRDefault="00AD44C3" w:rsidP="00A52526">
            <w:pPr>
              <w:pStyle w:val="TableParagraph"/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無</w:t>
            </w:r>
          </w:p>
        </w:tc>
      </w:tr>
      <w:tr w:rsidR="00902841" w:rsidRPr="00EF0D0D" w14:paraId="1B97E86A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6294BDB5" w14:textId="764CD1D1" w:rsidR="00902841" w:rsidRPr="00CE6625" w:rsidRDefault="00902841" w:rsidP="00C06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E6625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</w:p>
          <w:p w14:paraId="7F3EB5B2" w14:textId="3D796CB9" w:rsidR="00902841" w:rsidRPr="00CE6625" w:rsidRDefault="00902841" w:rsidP="00C06EE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</w:rPr>
            </w:pPr>
            <w:r w:rsidRPr="00CE6625">
              <w:rPr>
                <w:rFonts w:ascii="Times New Roman" w:eastAsia="標楷體" w:hAnsi="Times New Roman" w:cs="Times New Roman"/>
                <w:sz w:val="24"/>
              </w:rPr>
              <w:t>參考資料</w:t>
            </w:r>
          </w:p>
        </w:tc>
        <w:tc>
          <w:tcPr>
            <w:tcW w:w="3903" w:type="pct"/>
            <w:gridSpan w:val="3"/>
            <w:vAlign w:val="center"/>
          </w:tcPr>
          <w:p w14:paraId="7E3C4E48" w14:textId="77777777" w:rsidR="00CE6625" w:rsidRPr="00CE6625" w:rsidRDefault="00AF7879" w:rsidP="00CE6625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120" w:hangingChars="50" w:hanging="12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E662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中小學數位素養教育資源網【</w:t>
            </w:r>
            <w:r w:rsidR="00903444" w:rsidRPr="00CE662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素養小知識</w:t>
            </w:r>
            <w:r w:rsidRPr="00CE662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</w:t>
            </w:r>
            <w:r w:rsidR="00903444" w:rsidRPr="00CE6625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按讚也可能違法</w:t>
            </w:r>
          </w:p>
          <w:p w14:paraId="39CA9A76" w14:textId="1FB1ACBB" w:rsidR="00903444" w:rsidRPr="00117EC9" w:rsidRDefault="00803586" w:rsidP="00CE6625">
            <w:pPr>
              <w:pStyle w:val="TableParagraph"/>
              <w:snapToGrid w:val="0"/>
              <w:spacing w:line="276" w:lineRule="auto"/>
              <w:ind w:leftChars="130" w:left="31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hyperlink r:id="rId8" w:history="1">
              <w:r w:rsidR="00903444" w:rsidRPr="00117EC9">
                <w:rPr>
                  <w:rStyle w:val="af"/>
                  <w:rFonts w:ascii="Times New Roman" w:eastAsia="標楷體" w:hAnsi="Times New Roman" w:cs="Times New Roman"/>
                  <w:color w:val="000000" w:themeColor="text1"/>
                  <w:sz w:val="24"/>
                  <w:u w:val="none"/>
                  <w:lang w:eastAsia="zh-TW"/>
                </w:rPr>
                <w:t>https://eliteracy.edu.tw/Tip.aspx?id=4102</w:t>
              </w:r>
            </w:hyperlink>
          </w:p>
          <w:p w14:paraId="23CD71EA" w14:textId="730F7A04" w:rsidR="00CE6625" w:rsidRPr="00E45D56" w:rsidRDefault="00CE6625" w:rsidP="00CF2A32">
            <w:pPr>
              <w:pStyle w:val="TableParagraph"/>
              <w:numPr>
                <w:ilvl w:val="0"/>
                <w:numId w:val="13"/>
              </w:numPr>
              <w:snapToGrid w:val="0"/>
              <w:spacing w:line="276" w:lineRule="auto"/>
              <w:ind w:left="240" w:hangingChars="100" w:hanging="240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117EC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中小學數位素養教育資源網【文宣海報】善用</w:t>
            </w:r>
            <w:r w:rsidRPr="00117EC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5w</w:t>
            </w:r>
            <w:r w:rsidRPr="00117EC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思考法</w:t>
            </w:r>
            <w:r w:rsidRPr="00117EC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Pr="00117EC9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當個聰明小偵探</w:t>
            </w:r>
            <w:r w:rsidR="00010A73" w:rsidRPr="00E45D56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https://eliteracy.edu.tw/Figures/poster/poster-2024-07-17-03-34-39.png</w:t>
            </w:r>
          </w:p>
        </w:tc>
      </w:tr>
      <w:tr w:rsidR="008D6902" w:rsidRPr="00EF0D0D" w14:paraId="3650A7D9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1D5F25C7" w14:textId="13204754" w:rsidR="008D6902" w:rsidRPr="000820C8" w:rsidRDefault="008D6902" w:rsidP="00284F2A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r w:rsidRPr="00EF0D0D">
              <w:rPr>
                <w:rFonts w:ascii="Times New Roman" w:eastAsia="標楷體" w:hAnsi="Times New Roman" w:cs="Times New Roman"/>
                <w:sz w:val="24"/>
              </w:rPr>
              <w:t>資源</w:t>
            </w:r>
          </w:p>
        </w:tc>
        <w:tc>
          <w:tcPr>
            <w:tcW w:w="3903" w:type="pct"/>
            <w:gridSpan w:val="3"/>
            <w:vAlign w:val="center"/>
          </w:tcPr>
          <w:p w14:paraId="66391111" w14:textId="6C5A4BFB" w:rsidR="008D6902" w:rsidRPr="00C06EEA" w:rsidRDefault="008D6902" w:rsidP="00284F2A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EE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8D6902" w:rsidRPr="00EF0D0D" w14:paraId="49C6530C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</w:tcPr>
          <w:p w14:paraId="4F43EE2C" w14:textId="075F95EA" w:rsidR="008D6902" w:rsidRPr="00EF0D0D" w:rsidRDefault="008D6902" w:rsidP="00284F2A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</w:p>
        </w:tc>
        <w:tc>
          <w:tcPr>
            <w:tcW w:w="3903" w:type="pct"/>
            <w:gridSpan w:val="3"/>
            <w:vAlign w:val="center"/>
          </w:tcPr>
          <w:p w14:paraId="7C14EC9E" w14:textId="5F21D830" w:rsidR="008D6902" w:rsidRPr="00C06EEA" w:rsidRDefault="008D6902" w:rsidP="00284F2A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EEA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EF0D0D" w14:paraId="04690F9C" w14:textId="77777777" w:rsidTr="00117EC9">
        <w:trPr>
          <w:trHeight w:val="20"/>
        </w:trPr>
        <w:tc>
          <w:tcPr>
            <w:tcW w:w="1097" w:type="pct"/>
            <w:gridSpan w:val="2"/>
            <w:vMerge w:val="restart"/>
            <w:shd w:val="clear" w:color="auto" w:fill="D9D9D9"/>
            <w:vAlign w:val="center"/>
          </w:tcPr>
          <w:p w14:paraId="61B56770" w14:textId="16B5EDB5" w:rsidR="00902841" w:rsidRPr="00EF0D0D" w:rsidRDefault="00902841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學習目標</w:t>
            </w:r>
          </w:p>
        </w:tc>
        <w:tc>
          <w:tcPr>
            <w:tcW w:w="1920" w:type="pct"/>
            <w:vMerge w:val="restart"/>
          </w:tcPr>
          <w:p w14:paraId="2D5672E6" w14:textId="00814664" w:rsidR="004448DF" w:rsidRPr="004448DF" w:rsidRDefault="00C06EEA" w:rsidP="00CE6625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</w:t>
            </w:r>
            <w:r w:rsidR="004448DF" w:rsidRPr="004448D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正確交友應當具備之概念，並將之轉為網路交友原則</w:t>
            </w:r>
          </w:p>
          <w:p w14:paraId="6882B9F8" w14:textId="206DB8FE" w:rsidR="004448DF" w:rsidRPr="004448DF" w:rsidRDefault="00C06EEA" w:rsidP="00CE6625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了解</w:t>
            </w:r>
            <w:r w:rsidR="004448DF" w:rsidRPr="004448D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稱讚他人之原則與方法，並將之轉為網路互動行為</w:t>
            </w:r>
          </w:p>
          <w:p w14:paraId="5B88E1C3" w14:textId="411B1C45" w:rsidR="00902841" w:rsidRPr="00B6026E" w:rsidRDefault="004448DF" w:rsidP="00CE6625">
            <w:pPr>
              <w:pStyle w:val="TableParagraph"/>
              <w:numPr>
                <w:ilvl w:val="0"/>
                <w:numId w:val="35"/>
              </w:numPr>
              <w:snapToGrid w:val="0"/>
              <w:spacing w:line="276" w:lineRule="auto"/>
              <w:ind w:left="284" w:hanging="284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448D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能提出網路互動隱私權保護概念與方法，並實際落實應用</w:t>
            </w:r>
          </w:p>
        </w:tc>
        <w:tc>
          <w:tcPr>
            <w:tcW w:w="1983" w:type="pct"/>
            <w:gridSpan w:val="2"/>
            <w:shd w:val="clear" w:color="auto" w:fill="D9D9D9" w:themeFill="background1" w:themeFillShade="D9"/>
            <w:vAlign w:val="center"/>
          </w:tcPr>
          <w:p w14:paraId="2D49D47A" w14:textId="5B1F548D" w:rsidR="00902841" w:rsidRPr="000820C8" w:rsidRDefault="00902841" w:rsidP="00A5252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5458D8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</w:p>
        </w:tc>
      </w:tr>
      <w:tr w:rsidR="00902841" w:rsidRPr="00EF0D0D" w14:paraId="635BBA1F" w14:textId="77777777" w:rsidTr="00117EC9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  <w:vAlign w:val="center"/>
          </w:tcPr>
          <w:p w14:paraId="4D888B7E" w14:textId="77777777" w:rsidR="00902841" w:rsidRPr="00EF0D0D" w:rsidRDefault="00902841" w:rsidP="00C06EE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</w:tcPr>
          <w:p w14:paraId="0A5C46FB" w14:textId="77777777" w:rsidR="00902841" w:rsidRPr="00EF0D0D" w:rsidRDefault="00902841" w:rsidP="00C06EE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</w:tcPr>
          <w:p w14:paraId="6F09BB1A" w14:textId="2BFB8674" w:rsidR="00902841" w:rsidRPr="00C06EEA" w:rsidRDefault="008D6902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06EEA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2F4F18" w:rsidRPr="00C06EEA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行</w:t>
            </w:r>
            <w:r w:rsidRPr="00C06EEA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教學。</w:t>
            </w:r>
          </w:p>
        </w:tc>
      </w:tr>
      <w:tr w:rsidR="00902841" w:rsidRPr="00EF0D0D" w14:paraId="017E33CE" w14:textId="77777777" w:rsidTr="00117EC9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  <w:vAlign w:val="center"/>
          </w:tcPr>
          <w:p w14:paraId="510023D5" w14:textId="77777777" w:rsidR="00902841" w:rsidRPr="00EF0D0D" w:rsidRDefault="00902841" w:rsidP="00C06EE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20" w:type="pct"/>
            <w:vMerge/>
          </w:tcPr>
          <w:p w14:paraId="0D6B83CA" w14:textId="77777777" w:rsidR="00902841" w:rsidRPr="00EF0D0D" w:rsidRDefault="00902841" w:rsidP="00C06EE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  <w:shd w:val="clear" w:color="auto" w:fill="D9D9D9" w:themeFill="background1" w:themeFillShade="D9"/>
            <w:vAlign w:val="center"/>
          </w:tcPr>
          <w:p w14:paraId="70AB94F3" w14:textId="5BA50AB5" w:rsidR="00902841" w:rsidRPr="00C06EEA" w:rsidRDefault="00902841" w:rsidP="00A5252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r w:rsidRPr="00C06EEA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</w:p>
        </w:tc>
      </w:tr>
      <w:tr w:rsidR="00902841" w:rsidRPr="00EF0D0D" w14:paraId="10D7E5F0" w14:textId="77777777" w:rsidTr="00117EC9">
        <w:trPr>
          <w:trHeight w:val="20"/>
        </w:trPr>
        <w:tc>
          <w:tcPr>
            <w:tcW w:w="1097" w:type="pct"/>
            <w:gridSpan w:val="2"/>
            <w:vMerge/>
            <w:shd w:val="clear" w:color="auto" w:fill="D9D9D9"/>
            <w:vAlign w:val="center"/>
          </w:tcPr>
          <w:p w14:paraId="61960D52" w14:textId="77777777" w:rsidR="00902841" w:rsidRPr="00EF0D0D" w:rsidRDefault="00902841" w:rsidP="00C06EE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0" w:type="pct"/>
            <w:vMerge/>
          </w:tcPr>
          <w:p w14:paraId="5489F86D" w14:textId="77777777" w:rsidR="00902841" w:rsidRPr="00EF0D0D" w:rsidRDefault="00902841" w:rsidP="00C06EE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3" w:type="pct"/>
            <w:gridSpan w:val="2"/>
          </w:tcPr>
          <w:p w14:paraId="4C0C59A5" w14:textId="23173B06" w:rsidR="000F143B" w:rsidRPr="00C06EEA" w:rsidRDefault="008D6902" w:rsidP="00C06EE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06EEA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EF0D0D" w14:paraId="2428611F" w14:textId="77777777" w:rsidTr="00117EC9">
        <w:trPr>
          <w:trHeight w:val="20"/>
        </w:trPr>
        <w:tc>
          <w:tcPr>
            <w:tcW w:w="1097" w:type="pct"/>
            <w:gridSpan w:val="2"/>
            <w:shd w:val="clear" w:color="auto" w:fill="D9D9D9"/>
            <w:vAlign w:val="center"/>
          </w:tcPr>
          <w:p w14:paraId="459CD73E" w14:textId="77777777" w:rsidR="00902841" w:rsidRPr="00EF0D0D" w:rsidRDefault="00902841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EF0D0D" w:rsidRDefault="00017658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</w:tcPr>
          <w:p w14:paraId="027A1ABF" w14:textId="77777777" w:rsidR="001409B5" w:rsidRDefault="00103ABA" w:rsidP="005C16F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7BE03F3D" w:rsidR="00284F2A" w:rsidRPr="00EF0D0D" w:rsidRDefault="00284F2A" w:rsidP="005C16FC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284F2A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64E70231" wp14:editId="0F007BC0">
                  <wp:extent cx="4139817" cy="27527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482" cy="2806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EF0D0D" w14:paraId="1A88CF47" w14:textId="77777777" w:rsidTr="00117EC9">
        <w:trPr>
          <w:trHeight w:val="20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3C22B50F" w14:textId="69D303A6" w:rsidR="00902841" w:rsidRPr="00AF389C" w:rsidRDefault="00902841" w:rsidP="00A52526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/>
                <w:spacing w:val="8"/>
                <w:sz w:val="24"/>
                <w:szCs w:val="24"/>
              </w:rPr>
              <w:lastRenderedPageBreak/>
              <w:t>教學活動設計</w:t>
            </w:r>
          </w:p>
        </w:tc>
      </w:tr>
      <w:tr w:rsidR="00902841" w:rsidRPr="00EF0D0D" w14:paraId="438F413D" w14:textId="77777777" w:rsidTr="00117EC9">
        <w:trPr>
          <w:trHeight w:val="20"/>
        </w:trPr>
        <w:tc>
          <w:tcPr>
            <w:tcW w:w="653" w:type="pct"/>
            <w:vMerge w:val="restart"/>
            <w:vAlign w:val="center"/>
          </w:tcPr>
          <w:p w14:paraId="0D848D92" w14:textId="53CC517D" w:rsidR="00902841" w:rsidRPr="00EF0D0D" w:rsidRDefault="00902841" w:rsidP="00A52526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vAlign w:val="center"/>
          </w:tcPr>
          <w:p w14:paraId="3137C50D" w14:textId="5F3FF256" w:rsidR="00902841" w:rsidRPr="00AF389C" w:rsidRDefault="00902841" w:rsidP="00A52526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教學重點</w:t>
            </w:r>
          </w:p>
        </w:tc>
      </w:tr>
      <w:tr w:rsidR="00902841" w:rsidRPr="00EF0D0D" w14:paraId="27869FC8" w14:textId="77777777" w:rsidTr="00117EC9">
        <w:trPr>
          <w:trHeight w:val="20"/>
        </w:trPr>
        <w:tc>
          <w:tcPr>
            <w:tcW w:w="653" w:type="pct"/>
            <w:vMerge/>
            <w:vAlign w:val="center"/>
          </w:tcPr>
          <w:p w14:paraId="69C69FDE" w14:textId="77777777" w:rsidR="00902841" w:rsidRPr="00EF0D0D" w:rsidRDefault="00902841" w:rsidP="00A52526">
            <w:pPr>
              <w:pStyle w:val="TableParagraph"/>
              <w:spacing w:line="240" w:lineRule="exact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956" w:type="pct"/>
            <w:gridSpan w:val="3"/>
            <w:vAlign w:val="center"/>
          </w:tcPr>
          <w:p w14:paraId="03EFF845" w14:textId="1290D31C" w:rsidR="00902841" w:rsidRPr="00AF389C" w:rsidRDefault="00902841" w:rsidP="00A52526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學習活動設計</w:t>
            </w:r>
          </w:p>
        </w:tc>
        <w:tc>
          <w:tcPr>
            <w:tcW w:w="1391" w:type="pct"/>
            <w:vAlign w:val="center"/>
          </w:tcPr>
          <w:p w14:paraId="281422C5" w14:textId="77777777" w:rsidR="00902841" w:rsidRPr="00AF389C" w:rsidRDefault="00902841" w:rsidP="00A52526">
            <w:pPr>
              <w:pStyle w:val="TableParagraph"/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學習評量</w:t>
            </w:r>
            <w:r w:rsidRPr="00AF389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AF389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備註</w:t>
            </w:r>
          </w:p>
        </w:tc>
      </w:tr>
      <w:tr w:rsidR="00902841" w:rsidRPr="00EF0D0D" w14:paraId="0797022D" w14:textId="77777777" w:rsidTr="00117EC9">
        <w:trPr>
          <w:trHeight w:val="20"/>
        </w:trPr>
        <w:tc>
          <w:tcPr>
            <w:tcW w:w="653" w:type="pct"/>
            <w:vAlign w:val="center"/>
          </w:tcPr>
          <w:p w14:paraId="72AC88AE" w14:textId="77777777" w:rsidR="00902841" w:rsidRPr="00EF0D0D" w:rsidRDefault="00902841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課前</w:t>
            </w:r>
            <w:r w:rsidRPr="00EF0D0D">
              <w:rPr>
                <w:rFonts w:ascii="Times New Roman" w:eastAsia="標楷體" w:hAnsi="Times New Roman" w:cs="Times New Roman"/>
                <w:sz w:val="24"/>
                <w:lang w:eastAsia="zh-TW"/>
              </w:rPr>
              <w:t>準備</w:t>
            </w:r>
          </w:p>
          <w:p w14:paraId="600470EC" w14:textId="77777777" w:rsidR="00902841" w:rsidRPr="00EF0D0D" w:rsidRDefault="00902841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sz w:val="24"/>
              </w:rPr>
              <w:t>（教師）</w:t>
            </w:r>
          </w:p>
        </w:tc>
        <w:tc>
          <w:tcPr>
            <w:tcW w:w="2956" w:type="pct"/>
            <w:gridSpan w:val="3"/>
          </w:tcPr>
          <w:p w14:paraId="256CF55D" w14:textId="1D80A3A4" w:rsidR="004F0D63" w:rsidRPr="00AF389C" w:rsidRDefault="00E03AE6" w:rsidP="0028652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教師於課前蒐集有關網路識讀、資訊安全的新聞</w:t>
            </w:r>
          </w:p>
        </w:tc>
        <w:tc>
          <w:tcPr>
            <w:tcW w:w="1391" w:type="pct"/>
          </w:tcPr>
          <w:p w14:paraId="155C063C" w14:textId="0667EC9D" w:rsidR="00AF389C" w:rsidRDefault="00AF389C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請參考中小學數位素養教育資源網【焦點新聞】</w:t>
            </w:r>
          </w:p>
          <w:p w14:paraId="600DAC47" w14:textId="4300EB9F" w:rsidR="00755BBE" w:rsidRPr="00AF389C" w:rsidRDefault="00AF389C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szCs w:val="24"/>
                <w:lang w:eastAsia="zh-TW"/>
              </w:rPr>
              <w:t>https://eliteracy.edu.tw/News.aspx</w:t>
            </w:r>
          </w:p>
        </w:tc>
      </w:tr>
      <w:tr w:rsidR="005458D8" w:rsidRPr="00EF0D0D" w14:paraId="046576FA" w14:textId="77777777" w:rsidTr="00117EC9">
        <w:trPr>
          <w:trHeight w:val="20"/>
        </w:trPr>
        <w:tc>
          <w:tcPr>
            <w:tcW w:w="653" w:type="pct"/>
            <w:vMerge w:val="restart"/>
            <w:shd w:val="clear" w:color="auto" w:fill="E2EFD9" w:themeFill="accent6" w:themeFillTint="33"/>
            <w:vAlign w:val="center"/>
          </w:tcPr>
          <w:p w14:paraId="2CCC9AAD" w14:textId="77777777" w:rsidR="005458D8" w:rsidRPr="005458D8" w:rsidRDefault="005458D8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sz w:val="24"/>
              </w:rPr>
            </w:pP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EF0D0D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956" w:type="pct"/>
            <w:gridSpan w:val="3"/>
          </w:tcPr>
          <w:p w14:paraId="55B88F5F" w14:textId="77777777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引起動機</w:t>
            </w:r>
          </w:p>
          <w:p w14:paraId="4B0286BF" w14:textId="45500C19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A025E1"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10</w:t>
            </w:r>
            <w:r w:rsidR="00A025E1"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5167E56D" w14:textId="171286A9" w:rsidR="00A025E1" w:rsidRPr="00AF389C" w:rsidRDefault="00A025E1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透過「優點大轟炸」活動（讓</w:t>
            </w:r>
            <w:r w:rsidR="00153C6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</w:t>
            </w: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主動分享班級內某位同學之優點，並且詳細說明其優點所在），引導</w:t>
            </w:r>
            <w:r w:rsidR="00153C6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</w:t>
            </w:r>
            <w:r w:rsidR="00C06EEA"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了解</w:t>
            </w: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稱讚他人</w:t>
            </w:r>
            <w:r w:rsidR="00153C6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應</w:t>
            </w: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當秉持之原則（如具體說明其優點，同時亦當為學習典範）。</w:t>
            </w:r>
          </w:p>
          <w:p w14:paraId="4056A6EE" w14:textId="61C5FBE6" w:rsidR="006E0596" w:rsidRPr="00AF389C" w:rsidRDefault="00A025E1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教學者利用電子白板（或黑板、海報）引導</w:t>
            </w:r>
            <w:r w:rsidR="00153C6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學生</w:t>
            </w: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共同歸納稱讚他人之原則，並將其轉為課程活動指導公約。</w:t>
            </w:r>
          </w:p>
        </w:tc>
        <w:tc>
          <w:tcPr>
            <w:tcW w:w="1391" w:type="pct"/>
            <w:vAlign w:val="center"/>
          </w:tcPr>
          <w:p w14:paraId="574EC842" w14:textId="71D6E71F" w:rsidR="005458D8" w:rsidRPr="00AF389C" w:rsidRDefault="007F72AF" w:rsidP="007F72A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教師帶領學生進行</w:t>
            </w: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「優點大轟炸」活動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5458D8" w:rsidRPr="00EF0D0D" w14:paraId="2720B5A6" w14:textId="77777777" w:rsidTr="00117EC9">
        <w:trPr>
          <w:trHeight w:val="20"/>
        </w:trPr>
        <w:tc>
          <w:tcPr>
            <w:tcW w:w="653" w:type="pct"/>
            <w:vMerge/>
            <w:shd w:val="clear" w:color="auto" w:fill="E2EFD9" w:themeFill="accent6" w:themeFillTint="33"/>
            <w:vAlign w:val="center"/>
          </w:tcPr>
          <w:p w14:paraId="63C68A41" w14:textId="77777777" w:rsidR="005458D8" w:rsidRPr="00EF0D0D" w:rsidRDefault="005458D8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956" w:type="pct"/>
            <w:gridSpan w:val="3"/>
          </w:tcPr>
          <w:p w14:paraId="6D0E110F" w14:textId="312C03C9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情境劇播放</w:t>
            </w:r>
          </w:p>
          <w:p w14:paraId="6E51FB9F" w14:textId="73AF2E4F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3112D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A025E1"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52B2C3F1" w14:textId="37F2022F" w:rsidR="005458D8" w:rsidRPr="00AF389C" w:rsidRDefault="00A025E1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播放動畫【讚讚讚】。</w:t>
            </w:r>
          </w:p>
        </w:tc>
        <w:tc>
          <w:tcPr>
            <w:tcW w:w="1391" w:type="pct"/>
          </w:tcPr>
          <w:p w14:paraId="2F13D6B5" w14:textId="1734F3CE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458D8" w:rsidRPr="00EF0D0D" w14:paraId="11F7434D" w14:textId="77777777" w:rsidTr="00117EC9">
        <w:trPr>
          <w:trHeight w:val="20"/>
        </w:trPr>
        <w:tc>
          <w:tcPr>
            <w:tcW w:w="653" w:type="pct"/>
            <w:vMerge/>
            <w:shd w:val="clear" w:color="auto" w:fill="E2EFD9" w:themeFill="accent6" w:themeFillTint="33"/>
            <w:vAlign w:val="center"/>
          </w:tcPr>
          <w:p w14:paraId="21F79FAC" w14:textId="77777777" w:rsidR="005458D8" w:rsidRPr="00EF0D0D" w:rsidRDefault="005458D8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956" w:type="pct"/>
            <w:gridSpan w:val="3"/>
          </w:tcPr>
          <w:p w14:paraId="5DE7721C" w14:textId="77777777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課堂討論</w:t>
            </w:r>
          </w:p>
          <w:p w14:paraId="425C91B7" w14:textId="6EEFE0C5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教學時間：</w:t>
            </w:r>
            <w:r w:rsidR="001C456D"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="00E03AE6"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0</w:t>
            </w:r>
            <w:r w:rsidR="00A025E1" w:rsidRPr="00AF389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分鐘</w:t>
            </w:r>
          </w:p>
          <w:p w14:paraId="3437C018" w14:textId="1F1B9553" w:rsidR="00A025E1" w:rsidRPr="00153C67" w:rsidRDefault="00A025E1" w:rsidP="00153C6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搭配學習單進行小組腦力激盪</w:t>
            </w:r>
            <w:r w:rsidRPr="0028652A">
              <w:rPr>
                <w:rFonts w:ascii="Times New Roman" w:eastAsia="標楷體" w:hAnsi="Times New Roman"/>
                <w:szCs w:val="24"/>
                <w:lang w:eastAsia="zh-TW"/>
              </w:rPr>
              <w:t>，引導</w:t>
            </w:r>
            <w:r w:rsidR="00153C67">
              <w:rPr>
                <w:rFonts w:ascii="Times New Roman" w:eastAsia="標楷體" w:hAnsi="Times New Roman"/>
                <w:szCs w:val="24"/>
                <w:lang w:eastAsia="zh-TW"/>
              </w:rPr>
              <w:t>學生</w:t>
            </w:r>
            <w:r w:rsidRPr="0028652A">
              <w:rPr>
                <w:rFonts w:ascii="Times New Roman" w:eastAsia="標楷體" w:hAnsi="Times New Roman"/>
                <w:szCs w:val="24"/>
                <w:lang w:eastAsia="zh-TW"/>
              </w:rPr>
              <w:t>進行分組議題討論，並主動分享討論心得。</w:t>
            </w:r>
          </w:p>
          <w:p w14:paraId="47783EBC" w14:textId="62511F18" w:rsidR="00EF692D" w:rsidRPr="0028652A" w:rsidRDefault="00EF692D" w:rsidP="0028652A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>學習單引導指引：</w:t>
            </w:r>
          </w:p>
          <w:p w14:paraId="10C15D0B" w14:textId="77777777" w:rsidR="0028652A" w:rsidRPr="00AF389C" w:rsidRDefault="0028652A" w:rsidP="0028652A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第一題</w:t>
            </w:r>
          </w:p>
          <w:p w14:paraId="651B3474" w14:textId="29AE5A57" w:rsidR="0028652A" w:rsidRPr="00AF389C" w:rsidRDefault="0028652A" w:rsidP="00EF692D">
            <w:pPr>
              <w:pStyle w:val="a9"/>
              <w:numPr>
                <w:ilvl w:val="0"/>
                <w:numId w:val="25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可透過塗鴉牆隨時發布想法與意見</w:t>
            </w:r>
            <w:r w:rsidR="003112D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。</w:t>
            </w:r>
          </w:p>
          <w:p w14:paraId="5FB82E97" w14:textId="632C4C7B" w:rsidR="0028652A" w:rsidRPr="00AF389C" w:rsidRDefault="0028652A" w:rsidP="00EF692D">
            <w:pPr>
              <w:pStyle w:val="a9"/>
              <w:numPr>
                <w:ilvl w:val="0"/>
                <w:numId w:val="25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可增加許多朋友，並且透過朋友增加更多的朋友</w:t>
            </w:r>
            <w:r w:rsidR="003112D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。</w:t>
            </w:r>
          </w:p>
          <w:p w14:paraId="37E038A3" w14:textId="357EFD1A" w:rsidR="0028652A" w:rsidRPr="00AF389C" w:rsidRDefault="0028652A" w:rsidP="00EF692D">
            <w:pPr>
              <w:pStyle w:val="a9"/>
              <w:numPr>
                <w:ilvl w:val="0"/>
                <w:numId w:val="25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擁有許多好玩的小遊戲（部分是免費的）</w:t>
            </w:r>
            <w:r w:rsidR="003112D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。</w:t>
            </w:r>
          </w:p>
          <w:p w14:paraId="2FE9A0A1" w14:textId="63C08FEE" w:rsidR="0028652A" w:rsidRPr="00AF389C" w:rsidRDefault="0028652A" w:rsidP="00EF692D">
            <w:pPr>
              <w:pStyle w:val="a9"/>
              <w:numPr>
                <w:ilvl w:val="0"/>
                <w:numId w:val="25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可建立社團活動，也能夠擁有粉絲，並知道朋友的近況</w:t>
            </w:r>
            <w:r w:rsidR="003112D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。</w:t>
            </w:r>
          </w:p>
          <w:p w14:paraId="30C40B0B" w14:textId="6D5E9438" w:rsidR="0028652A" w:rsidRPr="00AF389C" w:rsidRDefault="0028652A" w:rsidP="00EF692D">
            <w:pPr>
              <w:pStyle w:val="a9"/>
              <w:numPr>
                <w:ilvl w:val="0"/>
                <w:numId w:val="25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hint="eastAsia"/>
                <w:szCs w:val="24"/>
                <w:lang w:eastAsia="zh-TW"/>
              </w:rPr>
              <w:t>可分享不同類型的連結或檔案</w:t>
            </w:r>
            <w:r w:rsidR="003112D9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。</w:t>
            </w:r>
          </w:p>
          <w:p w14:paraId="6BE87491" w14:textId="77777777" w:rsidR="0028652A" w:rsidRPr="00AF389C" w:rsidRDefault="0028652A" w:rsidP="0028652A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第二題</w:t>
            </w:r>
          </w:p>
          <w:p w14:paraId="0D6ABAEC" w14:textId="77777777" w:rsidR="003112D9" w:rsidRDefault="0028652A" w:rsidP="003112D9">
            <w:pPr>
              <w:pStyle w:val="a9"/>
              <w:numPr>
                <w:ilvl w:val="0"/>
                <w:numId w:val="36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網友互動就如同生活中的友誼維持，需要長時間的了解與相處，而非僅是虛擬世界中的任意應允。</w:t>
            </w:r>
          </w:p>
          <w:p w14:paraId="4FCCDB22" w14:textId="35279375" w:rsidR="0028652A" w:rsidRPr="00AF389C" w:rsidRDefault="0028652A" w:rsidP="003112D9">
            <w:pPr>
              <w:pStyle w:val="a9"/>
              <w:numPr>
                <w:ilvl w:val="0"/>
                <w:numId w:val="36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讓</w:t>
            </w:r>
            <w:r w:rsidR="00153C6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學生</w:t>
            </w: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分享被陌生人監視或觀察的感覺，亦是引導方向之選擇。</w:t>
            </w:r>
          </w:p>
          <w:p w14:paraId="00FF75F5" w14:textId="77777777" w:rsidR="0028652A" w:rsidRPr="00AF389C" w:rsidRDefault="0028652A" w:rsidP="0028652A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第三題</w:t>
            </w:r>
          </w:p>
          <w:p w14:paraId="635CD9DF" w14:textId="19A4D6FF" w:rsidR="0028652A" w:rsidRPr="00AF389C" w:rsidRDefault="00153C67" w:rsidP="00EF692D">
            <w:pPr>
              <w:pStyle w:val="a9"/>
              <w:numPr>
                <w:ilvl w:val="0"/>
                <w:numId w:val="32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學生</w:t>
            </w:r>
            <w:r w:rsidR="0028652A"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可關閉社群網路隱私權不必要之開放設定，不輕易讓本身資料得以透過搜尋而獲得。</w:t>
            </w:r>
          </w:p>
          <w:p w14:paraId="7C1F1DBF" w14:textId="77777777" w:rsidR="0028652A" w:rsidRPr="00AF389C" w:rsidRDefault="0028652A" w:rsidP="00EF692D">
            <w:pPr>
              <w:pStyle w:val="a9"/>
              <w:numPr>
                <w:ilvl w:val="0"/>
                <w:numId w:val="32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面對陌生人邀請交友，可先採取「略過」策略。</w:t>
            </w:r>
          </w:p>
          <w:p w14:paraId="50C5169B" w14:textId="77777777" w:rsidR="0028652A" w:rsidRPr="00AF389C" w:rsidRDefault="0028652A" w:rsidP="00EF692D">
            <w:pPr>
              <w:pStyle w:val="a9"/>
              <w:numPr>
                <w:ilvl w:val="0"/>
                <w:numId w:val="32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如果長期受到不正常邀請，應立即向老師或家長反應，避免更嚴重之騷擾事件產生。</w:t>
            </w:r>
          </w:p>
          <w:p w14:paraId="340119A4" w14:textId="77777777" w:rsidR="0028652A" w:rsidRPr="00AF389C" w:rsidRDefault="0028652A" w:rsidP="00EF692D">
            <w:pPr>
              <w:pStyle w:val="a9"/>
              <w:numPr>
                <w:ilvl w:val="0"/>
                <w:numId w:val="32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可引導討論在網路中如何有效避免騷擾之方式。</w:t>
            </w:r>
          </w:p>
          <w:p w14:paraId="2941808C" w14:textId="77777777" w:rsidR="0028652A" w:rsidRPr="00AF389C" w:rsidRDefault="0028652A" w:rsidP="0028652A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第四題</w:t>
            </w:r>
          </w:p>
          <w:p w14:paraId="50ED37C6" w14:textId="77777777" w:rsidR="0028652A" w:rsidRPr="00AF389C" w:rsidRDefault="0028652A" w:rsidP="00EF692D">
            <w:pPr>
              <w:pStyle w:val="a9"/>
              <w:numPr>
                <w:ilvl w:val="0"/>
                <w:numId w:val="34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稱讚是認同好表現的一種方式，除非符合前面的要件，不然應避免隨意在社群網站中按「讚」。</w:t>
            </w:r>
          </w:p>
          <w:p w14:paraId="37819A9F" w14:textId="77777777" w:rsidR="0028652A" w:rsidRPr="00AF389C" w:rsidRDefault="0028652A" w:rsidP="00EF692D">
            <w:pPr>
              <w:pStyle w:val="a9"/>
              <w:numPr>
                <w:ilvl w:val="0"/>
                <w:numId w:val="34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稱讚也是發自內心的感動，並不是隨意或敷衍的行為。</w:t>
            </w:r>
          </w:p>
          <w:p w14:paraId="02158AA0" w14:textId="77777777" w:rsidR="0028652A" w:rsidRPr="00AF389C" w:rsidRDefault="0028652A" w:rsidP="00EF692D">
            <w:pPr>
              <w:pStyle w:val="a9"/>
              <w:numPr>
                <w:ilvl w:val="0"/>
                <w:numId w:val="34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在社群網站中按「讚」前，應該想想會不會造成對方的困擾。</w:t>
            </w:r>
          </w:p>
          <w:p w14:paraId="0F73CCD5" w14:textId="09A7D2DB" w:rsidR="0028652A" w:rsidRPr="00AF389C" w:rsidRDefault="0028652A" w:rsidP="00EF692D">
            <w:pPr>
              <w:pStyle w:val="a9"/>
              <w:numPr>
                <w:ilvl w:val="0"/>
                <w:numId w:val="34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透過新聞案例告知</w:t>
            </w:r>
            <w:r w:rsidR="00153C67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學生</w:t>
            </w: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，按「讚」是一種負責的態度。有時候隨意按「讚」有可能讓自身成為法律的被告。</w:t>
            </w:r>
          </w:p>
          <w:p w14:paraId="6885BD67" w14:textId="77777777" w:rsidR="0028652A" w:rsidRPr="00AF389C" w:rsidRDefault="0028652A" w:rsidP="0028652A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第五題</w:t>
            </w:r>
          </w:p>
          <w:p w14:paraId="6DC007D5" w14:textId="77777777" w:rsidR="0028652A" w:rsidRPr="00AF389C" w:rsidRDefault="0028652A" w:rsidP="00EF692D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網路使用者保障隱私之具體行動</w:t>
            </w:r>
          </w:p>
          <w:p w14:paraId="7AF97A66" w14:textId="6201C92F" w:rsidR="0028652A" w:rsidRPr="00AF389C" w:rsidRDefault="0028652A" w:rsidP="00EF692D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在網站上輸入任何個人資料時要小心。</w:t>
            </w:r>
          </w:p>
          <w:p w14:paraId="4FD99D5B" w14:textId="1212E0C2" w:rsidR="0028652A" w:rsidRPr="00AF389C" w:rsidRDefault="0028652A" w:rsidP="00EF692D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切實管理個人電腦的使用權限，做好密碼的設置與控管。</w:t>
            </w:r>
          </w:p>
          <w:p w14:paraId="6A76811A" w14:textId="79900449" w:rsidR="0028652A" w:rsidRPr="00AF389C" w:rsidRDefault="0028652A" w:rsidP="00EF692D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決不輕易給別人你任何的帳號與密碼。</w:t>
            </w:r>
          </w:p>
          <w:p w14:paraId="5F43A280" w14:textId="77E472BE" w:rsidR="0028652A" w:rsidRPr="00AF389C" w:rsidRDefault="0028652A" w:rsidP="00EF692D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切實防範病毒、駭客、木馬程式、惡意程式等的入侵。</w:t>
            </w:r>
          </w:p>
          <w:p w14:paraId="40BE0375" w14:textId="25015A29" w:rsidR="0028652A" w:rsidRPr="00AF389C" w:rsidRDefault="0028652A" w:rsidP="00EF692D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要留下個人資訊前，先留意網址是否有誤，是否為釣魚網站。</w:t>
            </w:r>
          </w:p>
          <w:p w14:paraId="54977C1D" w14:textId="03149B9E" w:rsidR="0028652A" w:rsidRPr="00AF389C" w:rsidRDefault="0028652A" w:rsidP="00EF692D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每次離開時，要做「登出」的動作，不要只按「</w:t>
            </w: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X</w:t>
            </w: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」離開。</w:t>
            </w:r>
          </w:p>
          <w:p w14:paraId="33B55204" w14:textId="528151DB" w:rsidR="0028652A" w:rsidRPr="0028652A" w:rsidRDefault="0028652A" w:rsidP="00644B39">
            <w:pPr>
              <w:pStyle w:val="a9"/>
              <w:numPr>
                <w:ilvl w:val="0"/>
                <w:numId w:val="33"/>
              </w:numPr>
              <w:spacing w:line="276" w:lineRule="auto"/>
              <w:ind w:leftChars="0" w:left="601" w:hanging="601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Cs w:val="24"/>
                <w:lang w:eastAsia="zh-TW"/>
              </w:rPr>
              <w:t>如果使用公用電腦，記得要將桌面檔案清除，以及清除一些歷史資料，例如網站瀏覽紀錄、及時通訊軟體紀錄等。</w:t>
            </w:r>
          </w:p>
        </w:tc>
        <w:tc>
          <w:tcPr>
            <w:tcW w:w="1391" w:type="pct"/>
            <w:vAlign w:val="center"/>
          </w:tcPr>
          <w:p w14:paraId="4E1836B3" w14:textId="180B8E3D" w:rsidR="002C44F6" w:rsidRPr="0028652A" w:rsidRDefault="003112D9" w:rsidP="0028652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搭配</w:t>
            </w:r>
            <w:r w:rsidR="0028652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學習單</w:t>
            </w:r>
          </w:p>
        </w:tc>
      </w:tr>
      <w:tr w:rsidR="005458D8" w:rsidRPr="00EF0D0D" w14:paraId="03249A63" w14:textId="77777777" w:rsidTr="00117EC9">
        <w:trPr>
          <w:trHeight w:val="20"/>
        </w:trPr>
        <w:tc>
          <w:tcPr>
            <w:tcW w:w="653" w:type="pct"/>
            <w:vMerge/>
            <w:shd w:val="clear" w:color="auto" w:fill="E2EFD9" w:themeFill="accent6" w:themeFillTint="33"/>
            <w:vAlign w:val="center"/>
          </w:tcPr>
          <w:p w14:paraId="47A2C7AC" w14:textId="77777777" w:rsidR="005458D8" w:rsidRPr="00EF0D0D" w:rsidRDefault="005458D8" w:rsidP="00C06EE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956" w:type="pct"/>
            <w:gridSpan w:val="3"/>
          </w:tcPr>
          <w:p w14:paraId="04B440D1" w14:textId="77777777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課程統整</w:t>
            </w:r>
          </w:p>
          <w:p w14:paraId="10E5647A" w14:textId="611877F4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教學時間：</w:t>
            </w:r>
            <w:r w:rsidR="00AF389C"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r w:rsidR="00A025E1"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分鐘</w:t>
            </w:r>
          </w:p>
          <w:p w14:paraId="286FF5FC" w14:textId="0E35EB14" w:rsidR="00E03AE6" w:rsidRPr="00AF389C" w:rsidRDefault="00E03AE6" w:rsidP="007742FF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教師帶著學生回顧教材重點。</w:t>
            </w:r>
          </w:p>
          <w:p w14:paraId="4AD2E6FA" w14:textId="13B4DFD4" w:rsidR="006E0596" w:rsidRPr="00AF389C" w:rsidRDefault="00E03AE6" w:rsidP="007742FF">
            <w:pPr>
              <w:pStyle w:val="TableParagraph"/>
              <w:numPr>
                <w:ilvl w:val="0"/>
                <w:numId w:val="21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bookmarkStart w:id="1" w:name="_Hlk211946872"/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鼓勵學生將課堂上學習到</w:t>
            </w:r>
            <w:r w:rsidRPr="0090344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的</w:t>
            </w:r>
            <w:r w:rsidR="00AF389C" w:rsidRPr="0090344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網路識讀</w:t>
            </w:r>
            <w:r w:rsidRPr="0090344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觀念向親友分享與宣導，成為數位</w:t>
            </w:r>
            <w:r w:rsidRPr="00AF389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素養小種子。</w:t>
            </w:r>
            <w:bookmarkEnd w:id="1"/>
          </w:p>
        </w:tc>
        <w:tc>
          <w:tcPr>
            <w:tcW w:w="1391" w:type="pct"/>
          </w:tcPr>
          <w:p w14:paraId="17F3E854" w14:textId="1E2278C9" w:rsidR="005458D8" w:rsidRPr="00AF389C" w:rsidRDefault="005458D8" w:rsidP="007742FF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60960539" w14:textId="543B308D" w:rsidR="005C2EDA" w:rsidRPr="00803586" w:rsidRDefault="00414D4A" w:rsidP="00803586">
      <w:pPr>
        <w:spacing w:line="276" w:lineRule="auto"/>
        <w:jc w:val="right"/>
      </w:pPr>
      <w:r w:rsidRPr="007742FF">
        <w:rPr>
          <w:rFonts w:ascii="Times New Roman" w:eastAsia="標楷體" w:hAnsi="Times New Roman" w:hint="eastAsia"/>
        </w:rPr>
        <w:t>根據《教育部中小學數位教學指引</w:t>
      </w:r>
      <w:r w:rsidRPr="007742FF">
        <w:rPr>
          <w:rFonts w:ascii="Times New Roman" w:eastAsia="標楷體" w:hAnsi="Times New Roman" w:hint="eastAsia"/>
        </w:rPr>
        <w:t>3.0</w:t>
      </w:r>
      <w:r w:rsidRPr="007742FF">
        <w:rPr>
          <w:rFonts w:ascii="Times New Roman" w:eastAsia="標楷體" w:hAnsi="Times New Roman" w:hint="eastAsia"/>
        </w:rPr>
        <w:t>版》修訂而成</w:t>
      </w:r>
      <w:bookmarkStart w:id="2" w:name="_GoBack"/>
      <w:bookmarkEnd w:id="2"/>
    </w:p>
    <w:sectPr w:rsidR="005C2EDA" w:rsidRPr="00803586" w:rsidSect="007B3B57">
      <w:headerReference w:type="default" r:id="rId10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FB61B" w14:textId="77777777" w:rsidR="00634541" w:rsidRDefault="00634541" w:rsidP="008534CB">
      <w:r>
        <w:separator/>
      </w:r>
    </w:p>
  </w:endnote>
  <w:endnote w:type="continuationSeparator" w:id="0">
    <w:p w14:paraId="700DC9F4" w14:textId="77777777" w:rsidR="00634541" w:rsidRDefault="00634541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B3ECF" w14:textId="77777777" w:rsidR="00634541" w:rsidRDefault="00634541" w:rsidP="008534CB">
      <w:r>
        <w:separator/>
      </w:r>
    </w:p>
  </w:footnote>
  <w:footnote w:type="continuationSeparator" w:id="0">
    <w:p w14:paraId="34039EB3" w14:textId="77777777" w:rsidR="00634541" w:rsidRDefault="00634541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8F6"/>
    <w:multiLevelType w:val="hybridMultilevel"/>
    <w:tmpl w:val="98D80B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5234A"/>
    <w:multiLevelType w:val="hybridMultilevel"/>
    <w:tmpl w:val="EFC647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05B49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" w15:restartNumberingAfterBreak="0">
    <w:nsid w:val="1D26702B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4" w15:restartNumberingAfterBreak="0">
    <w:nsid w:val="20121974"/>
    <w:multiLevelType w:val="hybridMultilevel"/>
    <w:tmpl w:val="94DE8DD4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5" w15:restartNumberingAfterBreak="0">
    <w:nsid w:val="203A1B08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6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C5014"/>
    <w:multiLevelType w:val="hybridMultilevel"/>
    <w:tmpl w:val="90FECE06"/>
    <w:lvl w:ilvl="0" w:tplc="0F80DF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4E19B1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9" w15:restartNumberingAfterBreak="0">
    <w:nsid w:val="286A329C"/>
    <w:multiLevelType w:val="hybridMultilevel"/>
    <w:tmpl w:val="158E65A6"/>
    <w:lvl w:ilvl="0" w:tplc="2BBAC66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CC36D0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767FAD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7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E620617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19" w15:restartNumberingAfterBreak="0">
    <w:nsid w:val="3EC01939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0" w15:restartNumberingAfterBreak="0">
    <w:nsid w:val="42C12049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8E2F7B"/>
    <w:multiLevelType w:val="hybridMultilevel"/>
    <w:tmpl w:val="A308030A"/>
    <w:lvl w:ilvl="0" w:tplc="F29AA3C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3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2C3111"/>
    <w:multiLevelType w:val="hybridMultilevel"/>
    <w:tmpl w:val="1E9222F0"/>
    <w:lvl w:ilvl="0" w:tplc="07ACA472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5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02404CA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29" w15:restartNumberingAfterBreak="0">
    <w:nsid w:val="62F655A7"/>
    <w:multiLevelType w:val="hybridMultilevel"/>
    <w:tmpl w:val="27541E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D82055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2" w15:restartNumberingAfterBreak="0">
    <w:nsid w:val="6C001020"/>
    <w:multiLevelType w:val="hybridMultilevel"/>
    <w:tmpl w:val="1E9222F0"/>
    <w:lvl w:ilvl="0" w:tplc="FFFFFFFF">
      <w:start w:val="1"/>
      <w:numFmt w:val="decimal"/>
      <w:suff w:val="nothing"/>
      <w:lvlText w:val="（%1）"/>
      <w:lvlJc w:val="left"/>
      <w:pPr>
        <w:ind w:left="917" w:hanging="720"/>
      </w:pPr>
      <w:rPr>
        <w:rFonts w:hAnsi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4" w:hanging="480"/>
      </w:pPr>
    </w:lvl>
    <w:lvl w:ilvl="2" w:tplc="FFFFFFFF" w:tentative="1">
      <w:start w:val="1"/>
      <w:numFmt w:val="lowerRoman"/>
      <w:lvlText w:val="%3."/>
      <w:lvlJc w:val="right"/>
      <w:pPr>
        <w:ind w:left="1834" w:hanging="480"/>
      </w:pPr>
    </w:lvl>
    <w:lvl w:ilvl="3" w:tplc="FFFFFFFF" w:tentative="1">
      <w:start w:val="1"/>
      <w:numFmt w:val="decimal"/>
      <w:lvlText w:val="%4."/>
      <w:lvlJc w:val="left"/>
      <w:pPr>
        <w:ind w:left="231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4" w:hanging="480"/>
      </w:pPr>
    </w:lvl>
    <w:lvl w:ilvl="5" w:tplc="FFFFFFFF" w:tentative="1">
      <w:start w:val="1"/>
      <w:numFmt w:val="lowerRoman"/>
      <w:lvlText w:val="%6."/>
      <w:lvlJc w:val="right"/>
      <w:pPr>
        <w:ind w:left="3274" w:hanging="480"/>
      </w:pPr>
    </w:lvl>
    <w:lvl w:ilvl="6" w:tplc="FFFFFFFF" w:tentative="1">
      <w:start w:val="1"/>
      <w:numFmt w:val="decimal"/>
      <w:lvlText w:val="%7."/>
      <w:lvlJc w:val="left"/>
      <w:pPr>
        <w:ind w:left="375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4" w:hanging="480"/>
      </w:pPr>
    </w:lvl>
    <w:lvl w:ilvl="8" w:tplc="FFFFFFFF" w:tentative="1">
      <w:start w:val="1"/>
      <w:numFmt w:val="lowerRoman"/>
      <w:lvlText w:val="%9."/>
      <w:lvlJc w:val="right"/>
      <w:pPr>
        <w:ind w:left="4714" w:hanging="480"/>
      </w:pPr>
    </w:lvl>
  </w:abstractNum>
  <w:abstractNum w:abstractNumId="33" w15:restartNumberingAfterBreak="0">
    <w:nsid w:val="6DCE4310"/>
    <w:multiLevelType w:val="hybridMultilevel"/>
    <w:tmpl w:val="90FECE06"/>
    <w:lvl w:ilvl="0" w:tplc="0F80DF0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23"/>
  </w:num>
  <w:num w:numId="3">
    <w:abstractNumId w:val="27"/>
  </w:num>
  <w:num w:numId="4">
    <w:abstractNumId w:val="6"/>
  </w:num>
  <w:num w:numId="5">
    <w:abstractNumId w:val="21"/>
  </w:num>
  <w:num w:numId="6">
    <w:abstractNumId w:val="15"/>
  </w:num>
  <w:num w:numId="7">
    <w:abstractNumId w:val="25"/>
  </w:num>
  <w:num w:numId="8">
    <w:abstractNumId w:val="11"/>
  </w:num>
  <w:num w:numId="9">
    <w:abstractNumId w:val="30"/>
  </w:num>
  <w:num w:numId="10">
    <w:abstractNumId w:val="13"/>
  </w:num>
  <w:num w:numId="11">
    <w:abstractNumId w:val="34"/>
  </w:num>
  <w:num w:numId="12">
    <w:abstractNumId w:val="10"/>
  </w:num>
  <w:num w:numId="13">
    <w:abstractNumId w:val="7"/>
  </w:num>
  <w:num w:numId="14">
    <w:abstractNumId w:val="12"/>
  </w:num>
  <w:num w:numId="15">
    <w:abstractNumId w:val="35"/>
  </w:num>
  <w:num w:numId="16">
    <w:abstractNumId w:val="26"/>
  </w:num>
  <w:num w:numId="17">
    <w:abstractNumId w:val="24"/>
  </w:num>
  <w:num w:numId="18">
    <w:abstractNumId w:val="1"/>
  </w:num>
  <w:num w:numId="19">
    <w:abstractNumId w:val="29"/>
  </w:num>
  <w:num w:numId="20">
    <w:abstractNumId w:val="19"/>
  </w:num>
  <w:num w:numId="21">
    <w:abstractNumId w:val="0"/>
  </w:num>
  <w:num w:numId="22">
    <w:abstractNumId w:val="9"/>
  </w:num>
  <w:num w:numId="23">
    <w:abstractNumId w:val="18"/>
  </w:num>
  <w:num w:numId="24">
    <w:abstractNumId w:val="32"/>
  </w:num>
  <w:num w:numId="25">
    <w:abstractNumId w:val="20"/>
  </w:num>
  <w:num w:numId="26">
    <w:abstractNumId w:val="2"/>
  </w:num>
  <w:num w:numId="27">
    <w:abstractNumId w:val="8"/>
  </w:num>
  <w:num w:numId="28">
    <w:abstractNumId w:val="4"/>
  </w:num>
  <w:num w:numId="29">
    <w:abstractNumId w:val="28"/>
  </w:num>
  <w:num w:numId="30">
    <w:abstractNumId w:val="14"/>
  </w:num>
  <w:num w:numId="31">
    <w:abstractNumId w:val="22"/>
  </w:num>
  <w:num w:numId="32">
    <w:abstractNumId w:val="31"/>
  </w:num>
  <w:num w:numId="33">
    <w:abstractNumId w:val="16"/>
  </w:num>
  <w:num w:numId="34">
    <w:abstractNumId w:val="5"/>
  </w:num>
  <w:num w:numId="35">
    <w:abstractNumId w:val="33"/>
  </w:num>
  <w:num w:numId="36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0A73"/>
    <w:rsid w:val="00017658"/>
    <w:rsid w:val="00030235"/>
    <w:rsid w:val="0003484D"/>
    <w:rsid w:val="00056AA8"/>
    <w:rsid w:val="00074B95"/>
    <w:rsid w:val="000820C8"/>
    <w:rsid w:val="000953B2"/>
    <w:rsid w:val="000A047D"/>
    <w:rsid w:val="000A0D55"/>
    <w:rsid w:val="000B2762"/>
    <w:rsid w:val="000C7CA8"/>
    <w:rsid w:val="000E177C"/>
    <w:rsid w:val="000E2AD0"/>
    <w:rsid w:val="000F143B"/>
    <w:rsid w:val="000F1C55"/>
    <w:rsid w:val="0010085E"/>
    <w:rsid w:val="00103ABA"/>
    <w:rsid w:val="00117EC9"/>
    <w:rsid w:val="001409B5"/>
    <w:rsid w:val="00142689"/>
    <w:rsid w:val="00153C67"/>
    <w:rsid w:val="001B7CEA"/>
    <w:rsid w:val="001C43C6"/>
    <w:rsid w:val="001C456D"/>
    <w:rsid w:val="001C65A2"/>
    <w:rsid w:val="001D1A11"/>
    <w:rsid w:val="001D6909"/>
    <w:rsid w:val="001D7E51"/>
    <w:rsid w:val="001F30A0"/>
    <w:rsid w:val="002151B2"/>
    <w:rsid w:val="00225B5E"/>
    <w:rsid w:val="00226162"/>
    <w:rsid w:val="00265F63"/>
    <w:rsid w:val="00271004"/>
    <w:rsid w:val="00274714"/>
    <w:rsid w:val="00281816"/>
    <w:rsid w:val="002823C2"/>
    <w:rsid w:val="00284F2A"/>
    <w:rsid w:val="0028652A"/>
    <w:rsid w:val="002C1264"/>
    <w:rsid w:val="002C38AF"/>
    <w:rsid w:val="002C44F6"/>
    <w:rsid w:val="002C5940"/>
    <w:rsid w:val="002D4A41"/>
    <w:rsid w:val="002D636F"/>
    <w:rsid w:val="002F4F18"/>
    <w:rsid w:val="003112D9"/>
    <w:rsid w:val="003157D3"/>
    <w:rsid w:val="00343EED"/>
    <w:rsid w:val="003523ED"/>
    <w:rsid w:val="003673F9"/>
    <w:rsid w:val="00374F27"/>
    <w:rsid w:val="003932BA"/>
    <w:rsid w:val="003A455F"/>
    <w:rsid w:val="003A49D1"/>
    <w:rsid w:val="003D2C5A"/>
    <w:rsid w:val="003E1BB0"/>
    <w:rsid w:val="003F2425"/>
    <w:rsid w:val="003F38E4"/>
    <w:rsid w:val="003F4149"/>
    <w:rsid w:val="00414D4A"/>
    <w:rsid w:val="00430B73"/>
    <w:rsid w:val="004448DF"/>
    <w:rsid w:val="00475627"/>
    <w:rsid w:val="00481896"/>
    <w:rsid w:val="00492C1F"/>
    <w:rsid w:val="00493263"/>
    <w:rsid w:val="004B2C8F"/>
    <w:rsid w:val="004C4B6C"/>
    <w:rsid w:val="004D1CB5"/>
    <w:rsid w:val="004F0D63"/>
    <w:rsid w:val="004F157F"/>
    <w:rsid w:val="004F5B0E"/>
    <w:rsid w:val="00504F67"/>
    <w:rsid w:val="00521799"/>
    <w:rsid w:val="005458D8"/>
    <w:rsid w:val="0055249D"/>
    <w:rsid w:val="00557DA5"/>
    <w:rsid w:val="005647C6"/>
    <w:rsid w:val="00595398"/>
    <w:rsid w:val="005B63FD"/>
    <w:rsid w:val="005C16FC"/>
    <w:rsid w:val="005C2EDA"/>
    <w:rsid w:val="005D4C54"/>
    <w:rsid w:val="005E4398"/>
    <w:rsid w:val="005F55CA"/>
    <w:rsid w:val="00614886"/>
    <w:rsid w:val="00622DA9"/>
    <w:rsid w:val="00634541"/>
    <w:rsid w:val="00635816"/>
    <w:rsid w:val="00644B39"/>
    <w:rsid w:val="00653AE3"/>
    <w:rsid w:val="00660857"/>
    <w:rsid w:val="0066389A"/>
    <w:rsid w:val="00677E2B"/>
    <w:rsid w:val="006878F8"/>
    <w:rsid w:val="006A23BE"/>
    <w:rsid w:val="006A2621"/>
    <w:rsid w:val="006A7FA5"/>
    <w:rsid w:val="006B294E"/>
    <w:rsid w:val="006B3355"/>
    <w:rsid w:val="006E0596"/>
    <w:rsid w:val="006F03BE"/>
    <w:rsid w:val="006F2B65"/>
    <w:rsid w:val="007029E7"/>
    <w:rsid w:val="0071668E"/>
    <w:rsid w:val="007341DD"/>
    <w:rsid w:val="00735ED1"/>
    <w:rsid w:val="00746704"/>
    <w:rsid w:val="00755BBE"/>
    <w:rsid w:val="007742FF"/>
    <w:rsid w:val="007A489E"/>
    <w:rsid w:val="007B0FD3"/>
    <w:rsid w:val="007B1351"/>
    <w:rsid w:val="007B163F"/>
    <w:rsid w:val="007B3B57"/>
    <w:rsid w:val="007C1731"/>
    <w:rsid w:val="007E333B"/>
    <w:rsid w:val="007E3EDA"/>
    <w:rsid w:val="007E3F69"/>
    <w:rsid w:val="007F2E72"/>
    <w:rsid w:val="007F72AF"/>
    <w:rsid w:val="00803586"/>
    <w:rsid w:val="0082507D"/>
    <w:rsid w:val="008266BA"/>
    <w:rsid w:val="008534CB"/>
    <w:rsid w:val="00862703"/>
    <w:rsid w:val="008758AE"/>
    <w:rsid w:val="008A49E3"/>
    <w:rsid w:val="008B1450"/>
    <w:rsid w:val="008B2C7D"/>
    <w:rsid w:val="008D6902"/>
    <w:rsid w:val="008E0C47"/>
    <w:rsid w:val="008E64E0"/>
    <w:rsid w:val="008F1671"/>
    <w:rsid w:val="00902841"/>
    <w:rsid w:val="00903444"/>
    <w:rsid w:val="00906CF8"/>
    <w:rsid w:val="00912E7E"/>
    <w:rsid w:val="00917613"/>
    <w:rsid w:val="00922D57"/>
    <w:rsid w:val="009525A3"/>
    <w:rsid w:val="00974581"/>
    <w:rsid w:val="00976AE2"/>
    <w:rsid w:val="00981C42"/>
    <w:rsid w:val="009B1EF6"/>
    <w:rsid w:val="009B23B8"/>
    <w:rsid w:val="009D4F20"/>
    <w:rsid w:val="009E2313"/>
    <w:rsid w:val="009E5C66"/>
    <w:rsid w:val="009F044E"/>
    <w:rsid w:val="00A025E1"/>
    <w:rsid w:val="00A048CC"/>
    <w:rsid w:val="00A06819"/>
    <w:rsid w:val="00A16341"/>
    <w:rsid w:val="00A466F3"/>
    <w:rsid w:val="00A47B0C"/>
    <w:rsid w:val="00A47B50"/>
    <w:rsid w:val="00A52526"/>
    <w:rsid w:val="00A60745"/>
    <w:rsid w:val="00A63822"/>
    <w:rsid w:val="00A63956"/>
    <w:rsid w:val="00A66967"/>
    <w:rsid w:val="00A723B9"/>
    <w:rsid w:val="00A75A5D"/>
    <w:rsid w:val="00AB08C1"/>
    <w:rsid w:val="00AD013A"/>
    <w:rsid w:val="00AD44C3"/>
    <w:rsid w:val="00AE75D0"/>
    <w:rsid w:val="00AF389C"/>
    <w:rsid w:val="00AF7879"/>
    <w:rsid w:val="00B30503"/>
    <w:rsid w:val="00B31841"/>
    <w:rsid w:val="00B37B9D"/>
    <w:rsid w:val="00B424E5"/>
    <w:rsid w:val="00B6026E"/>
    <w:rsid w:val="00B737E8"/>
    <w:rsid w:val="00B83CF8"/>
    <w:rsid w:val="00B96537"/>
    <w:rsid w:val="00BB0366"/>
    <w:rsid w:val="00BB31F0"/>
    <w:rsid w:val="00BC22BB"/>
    <w:rsid w:val="00BD1948"/>
    <w:rsid w:val="00BE4D02"/>
    <w:rsid w:val="00BE7CC4"/>
    <w:rsid w:val="00BE7F6B"/>
    <w:rsid w:val="00BF74D6"/>
    <w:rsid w:val="00C06EEA"/>
    <w:rsid w:val="00C11BB5"/>
    <w:rsid w:val="00C1485A"/>
    <w:rsid w:val="00C27D38"/>
    <w:rsid w:val="00C3228E"/>
    <w:rsid w:val="00C342BE"/>
    <w:rsid w:val="00C4654B"/>
    <w:rsid w:val="00C668DC"/>
    <w:rsid w:val="00C87C47"/>
    <w:rsid w:val="00CB1B92"/>
    <w:rsid w:val="00CC7703"/>
    <w:rsid w:val="00CE6625"/>
    <w:rsid w:val="00CF2A32"/>
    <w:rsid w:val="00D114C0"/>
    <w:rsid w:val="00D32CB0"/>
    <w:rsid w:val="00D359B3"/>
    <w:rsid w:val="00D662E3"/>
    <w:rsid w:val="00D7588A"/>
    <w:rsid w:val="00D87B97"/>
    <w:rsid w:val="00DA6B11"/>
    <w:rsid w:val="00DC3007"/>
    <w:rsid w:val="00DE2FA2"/>
    <w:rsid w:val="00E03AE6"/>
    <w:rsid w:val="00E2286B"/>
    <w:rsid w:val="00E40002"/>
    <w:rsid w:val="00E40539"/>
    <w:rsid w:val="00E45D56"/>
    <w:rsid w:val="00E51059"/>
    <w:rsid w:val="00E52866"/>
    <w:rsid w:val="00E6117F"/>
    <w:rsid w:val="00E714D6"/>
    <w:rsid w:val="00E77AE6"/>
    <w:rsid w:val="00E77B2E"/>
    <w:rsid w:val="00E9152E"/>
    <w:rsid w:val="00EA759E"/>
    <w:rsid w:val="00EB3B3B"/>
    <w:rsid w:val="00EE4C00"/>
    <w:rsid w:val="00EF0D0D"/>
    <w:rsid w:val="00EF692D"/>
    <w:rsid w:val="00F0208B"/>
    <w:rsid w:val="00F13D83"/>
    <w:rsid w:val="00F43711"/>
    <w:rsid w:val="00F60101"/>
    <w:rsid w:val="00F73098"/>
    <w:rsid w:val="00FA2F3B"/>
    <w:rsid w:val="00FB02B5"/>
    <w:rsid w:val="00FB69E1"/>
    <w:rsid w:val="00FD2C7E"/>
    <w:rsid w:val="00FD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C87C47"/>
    <w:rPr>
      <w:b/>
      <w:bCs/>
    </w:rPr>
  </w:style>
  <w:style w:type="character" w:customStyle="1" w:styleId="21">
    <w:name w:val="未解析的提及2"/>
    <w:basedOn w:val="a0"/>
    <w:uiPriority w:val="99"/>
    <w:semiHidden/>
    <w:unhideWhenUsed/>
    <w:rsid w:val="00903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teracy.edu.tw/Tip.aspx?id=41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0260F-14C7-4DA7-A902-1A3D15A1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5</cp:revision>
  <cp:lastPrinted>2022-03-07T05:23:00Z</cp:lastPrinted>
  <dcterms:created xsi:type="dcterms:W3CDTF">2025-11-10T12:14:00Z</dcterms:created>
  <dcterms:modified xsi:type="dcterms:W3CDTF">2025-11-25T07:58:00Z</dcterms:modified>
</cp:coreProperties>
</file>