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2EC8E20E" w:rsidR="00902841" w:rsidRPr="005A6F65" w:rsidRDefault="00B30503" w:rsidP="007B1351">
      <w:pPr>
        <w:spacing w:line="500" w:lineRule="exact"/>
        <w:jc w:val="center"/>
        <w:outlineLvl w:val="1"/>
        <w:rPr>
          <w:rFonts w:ascii="Times New Roman" w:eastAsia="標楷體" w:hAnsi="Times New Roman"/>
          <w:b/>
        </w:rPr>
      </w:pPr>
      <w:r w:rsidRPr="005A6F65">
        <w:rPr>
          <w:rFonts w:ascii="Times New Roman" w:eastAsia="標楷體" w:hAnsi="Times New Roman"/>
          <w:b/>
          <w:sz w:val="32"/>
        </w:rPr>
        <w:t>【</w:t>
      </w:r>
      <w:r w:rsidR="0009499D" w:rsidRPr="005A6F65">
        <w:rPr>
          <w:rFonts w:ascii="Times New Roman" w:eastAsia="標楷體" w:hAnsi="Times New Roman"/>
          <w:b/>
          <w:sz w:val="32"/>
        </w:rPr>
        <w:t>穿越時空來看你</w:t>
      </w:r>
      <w:r w:rsidRPr="005A6F65">
        <w:rPr>
          <w:rFonts w:ascii="Times New Roman" w:eastAsia="標楷體" w:hAnsi="Times New Roman"/>
          <w:b/>
          <w:sz w:val="32"/>
        </w:rPr>
        <w:t>】</w:t>
      </w:r>
      <w:r w:rsidR="00902841" w:rsidRPr="005A6F65">
        <w:rPr>
          <w:rFonts w:ascii="Times New Roman" w:eastAsia="標楷體" w:hAnsi="Times New Roman"/>
          <w:b/>
          <w:sz w:val="32"/>
          <w:szCs w:val="28"/>
        </w:rPr>
        <w:t>教案格式</w:t>
      </w:r>
    </w:p>
    <w:tbl>
      <w:tblPr>
        <w:tblStyle w:val="TableNormal1"/>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85" w:type="dxa"/>
          <w:left w:w="85" w:type="dxa"/>
          <w:bottom w:w="85" w:type="dxa"/>
          <w:right w:w="85" w:type="dxa"/>
        </w:tblCellMar>
        <w:tblLook w:val="01E0" w:firstRow="1" w:lastRow="1" w:firstColumn="1" w:lastColumn="1" w:noHBand="0" w:noVBand="0"/>
      </w:tblPr>
      <w:tblGrid>
        <w:gridCol w:w="1112"/>
        <w:gridCol w:w="998"/>
        <w:gridCol w:w="2551"/>
        <w:gridCol w:w="1566"/>
        <w:gridCol w:w="165"/>
        <w:gridCol w:w="3226"/>
      </w:tblGrid>
      <w:tr w:rsidR="00EE4C00" w:rsidRPr="005A6F65" w14:paraId="2171DD19" w14:textId="77777777" w:rsidTr="00D73687">
        <w:trPr>
          <w:trHeight w:val="20"/>
        </w:trPr>
        <w:tc>
          <w:tcPr>
            <w:tcW w:w="1097" w:type="pct"/>
            <w:gridSpan w:val="2"/>
            <w:shd w:val="clear" w:color="auto" w:fill="D9D9D9"/>
            <w:vAlign w:val="center"/>
          </w:tcPr>
          <w:p w14:paraId="5231DBA2" w14:textId="731A6F94" w:rsidR="00902841" w:rsidRPr="005A6F65" w:rsidRDefault="00902841" w:rsidP="002D2800">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領域</w:t>
            </w:r>
            <w:r w:rsidRPr="005A6F65">
              <w:rPr>
                <w:rFonts w:ascii="Times New Roman" w:eastAsia="標楷體" w:hAnsi="Times New Roman" w:cs="Times New Roman"/>
                <w:sz w:val="24"/>
              </w:rPr>
              <w:t>/</w:t>
            </w:r>
            <w:r w:rsidRPr="005A6F65">
              <w:rPr>
                <w:rFonts w:ascii="Times New Roman" w:eastAsia="標楷體" w:hAnsi="Times New Roman" w:cs="Times New Roman"/>
              </w:rPr>
              <w:t>科目</w:t>
            </w:r>
          </w:p>
        </w:tc>
        <w:tc>
          <w:tcPr>
            <w:tcW w:w="1326" w:type="pct"/>
            <w:vAlign w:val="center"/>
          </w:tcPr>
          <w:p w14:paraId="5DC3B383" w14:textId="791BB708" w:rsidR="00902841" w:rsidRPr="005A6F65" w:rsidRDefault="0009499D" w:rsidP="002D2800">
            <w:pPr>
              <w:pStyle w:val="TableParagraph"/>
              <w:snapToGrid w:val="0"/>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科技領域</w:t>
            </w:r>
            <w:r w:rsidRPr="005A6F65">
              <w:rPr>
                <w:rFonts w:ascii="Times New Roman" w:eastAsia="標楷體" w:hAnsi="Times New Roman" w:cs="Times New Roman"/>
                <w:sz w:val="24"/>
                <w:lang w:eastAsia="zh-TW"/>
              </w:rPr>
              <w:t>/</w:t>
            </w:r>
            <w:r w:rsidRPr="005A6F65">
              <w:rPr>
                <w:rFonts w:ascii="Times New Roman" w:eastAsia="標楷體" w:hAnsi="Times New Roman" w:cs="Times New Roman"/>
                <w:sz w:val="24"/>
                <w:lang w:eastAsia="zh-TW"/>
              </w:rPr>
              <w:t>資訊科技</w:t>
            </w:r>
          </w:p>
        </w:tc>
        <w:tc>
          <w:tcPr>
            <w:tcW w:w="900" w:type="pct"/>
            <w:gridSpan w:val="2"/>
            <w:shd w:val="clear" w:color="auto" w:fill="D9D9D9"/>
            <w:vAlign w:val="center"/>
          </w:tcPr>
          <w:p w14:paraId="6F454445" w14:textId="625BD2DC" w:rsidR="00902841" w:rsidRPr="005A6F65" w:rsidRDefault="00902841"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設計者</w:t>
            </w:r>
          </w:p>
        </w:tc>
        <w:tc>
          <w:tcPr>
            <w:tcW w:w="1677" w:type="pct"/>
            <w:vAlign w:val="center"/>
          </w:tcPr>
          <w:p w14:paraId="4F58EC66" w14:textId="3E60C113" w:rsidR="00902841" w:rsidRPr="005A6F65" w:rsidRDefault="0009499D"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color w:val="000000"/>
                <w:kern w:val="2"/>
                <w:sz w:val="24"/>
                <w:szCs w:val="24"/>
              </w:rPr>
              <w:t>國立陽明交通大學</w:t>
            </w:r>
          </w:p>
        </w:tc>
      </w:tr>
      <w:tr w:rsidR="00D359B3" w:rsidRPr="005A6F65" w14:paraId="7F0BF714" w14:textId="77777777" w:rsidTr="00D73687">
        <w:trPr>
          <w:trHeight w:val="20"/>
        </w:trPr>
        <w:tc>
          <w:tcPr>
            <w:tcW w:w="1097" w:type="pct"/>
            <w:gridSpan w:val="2"/>
            <w:shd w:val="clear" w:color="auto" w:fill="D9D9D9"/>
            <w:vAlign w:val="center"/>
          </w:tcPr>
          <w:p w14:paraId="190CB24D" w14:textId="1B8DAC92" w:rsidR="00D359B3" w:rsidRPr="005A6F65" w:rsidRDefault="00D359B3" w:rsidP="002D2800">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lang w:eastAsia="zh-TW"/>
              </w:rPr>
              <w:t>適用年</w:t>
            </w:r>
            <w:r w:rsidRPr="005A6F65">
              <w:rPr>
                <w:rFonts w:ascii="Times New Roman" w:eastAsia="標楷體" w:hAnsi="Times New Roman" w:cs="Times New Roman"/>
                <w:sz w:val="24"/>
              </w:rPr>
              <w:t>級</w:t>
            </w:r>
          </w:p>
        </w:tc>
        <w:tc>
          <w:tcPr>
            <w:tcW w:w="1326" w:type="pct"/>
            <w:vAlign w:val="center"/>
          </w:tcPr>
          <w:p w14:paraId="4E873541" w14:textId="2576BCA6" w:rsidR="00D359B3" w:rsidRPr="005A6F65" w:rsidRDefault="0009499D"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color w:val="000000"/>
                <w:kern w:val="2"/>
                <w:sz w:val="24"/>
                <w:szCs w:val="24"/>
              </w:rPr>
              <w:t>國中七至九年級</w:t>
            </w:r>
          </w:p>
        </w:tc>
        <w:tc>
          <w:tcPr>
            <w:tcW w:w="900" w:type="pct"/>
            <w:gridSpan w:val="2"/>
            <w:shd w:val="clear" w:color="auto" w:fill="D9D9D9"/>
            <w:vAlign w:val="center"/>
          </w:tcPr>
          <w:p w14:paraId="5217EB09" w14:textId="7BA3263D" w:rsidR="00D359B3" w:rsidRPr="005A6F65" w:rsidRDefault="00D359B3" w:rsidP="002D2800">
            <w:pPr>
              <w:pStyle w:val="TableParagraph"/>
              <w:snapToGrid w:val="0"/>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總節數與時間</w:t>
            </w:r>
          </w:p>
        </w:tc>
        <w:tc>
          <w:tcPr>
            <w:tcW w:w="1677" w:type="pct"/>
            <w:vAlign w:val="center"/>
          </w:tcPr>
          <w:p w14:paraId="7AA09F4B" w14:textId="3D243467" w:rsidR="00D359B3" w:rsidRPr="005A6F65" w:rsidRDefault="0009499D" w:rsidP="002D2800">
            <w:pPr>
              <w:pStyle w:val="TableParagraph"/>
              <w:snapToGrid w:val="0"/>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color w:val="000000"/>
                <w:kern w:val="2"/>
                <w:sz w:val="24"/>
                <w:szCs w:val="24"/>
              </w:rPr>
              <w:t>1</w:t>
            </w:r>
            <w:r w:rsidRPr="005A6F65">
              <w:rPr>
                <w:rFonts w:ascii="Times New Roman" w:eastAsia="標楷體" w:hAnsi="Times New Roman" w:cs="Times New Roman"/>
                <w:color w:val="000000"/>
                <w:kern w:val="2"/>
                <w:sz w:val="24"/>
                <w:szCs w:val="24"/>
              </w:rPr>
              <w:t>節課，</w:t>
            </w:r>
            <w:r w:rsidRPr="005A6F65">
              <w:rPr>
                <w:rFonts w:ascii="Times New Roman" w:eastAsia="標楷體" w:hAnsi="Times New Roman" w:cs="Times New Roman"/>
                <w:color w:val="000000"/>
                <w:kern w:val="2"/>
                <w:sz w:val="24"/>
                <w:szCs w:val="24"/>
              </w:rPr>
              <w:t>45</w:t>
            </w:r>
            <w:r w:rsidRPr="005A6F65">
              <w:rPr>
                <w:rFonts w:ascii="Times New Roman" w:eastAsia="標楷體" w:hAnsi="Times New Roman" w:cs="Times New Roman"/>
                <w:color w:val="000000"/>
                <w:kern w:val="2"/>
                <w:sz w:val="24"/>
                <w:szCs w:val="24"/>
              </w:rPr>
              <w:t>分鐘</w:t>
            </w:r>
          </w:p>
        </w:tc>
      </w:tr>
      <w:tr w:rsidR="00902841" w:rsidRPr="005A6F65" w14:paraId="3C40C6CD" w14:textId="77777777" w:rsidTr="00D73687">
        <w:trPr>
          <w:trHeight w:val="20"/>
        </w:trPr>
        <w:tc>
          <w:tcPr>
            <w:tcW w:w="1097" w:type="pct"/>
            <w:gridSpan w:val="2"/>
            <w:shd w:val="clear" w:color="auto" w:fill="D9D9D9"/>
            <w:vAlign w:val="center"/>
          </w:tcPr>
          <w:p w14:paraId="46E675EC" w14:textId="270B87B0" w:rsidR="00902841" w:rsidRPr="005A6F65" w:rsidRDefault="00902841" w:rsidP="002D2800">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單元名稱</w:t>
            </w:r>
          </w:p>
        </w:tc>
        <w:tc>
          <w:tcPr>
            <w:tcW w:w="3903" w:type="pct"/>
            <w:gridSpan w:val="4"/>
            <w:vAlign w:val="center"/>
          </w:tcPr>
          <w:p w14:paraId="1246ABFD" w14:textId="16B89D96" w:rsidR="00902841" w:rsidRPr="005A6F65" w:rsidRDefault="0009499D"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穿越時空來看你</w:t>
            </w:r>
          </w:p>
        </w:tc>
      </w:tr>
      <w:tr w:rsidR="00902841" w:rsidRPr="005A6F65" w14:paraId="2D7364A7" w14:textId="77777777" w:rsidTr="00D73687">
        <w:trPr>
          <w:trHeight w:val="20"/>
        </w:trPr>
        <w:tc>
          <w:tcPr>
            <w:tcW w:w="1097" w:type="pct"/>
            <w:gridSpan w:val="2"/>
            <w:shd w:val="clear" w:color="auto" w:fill="D9D9D9"/>
            <w:vAlign w:val="center"/>
          </w:tcPr>
          <w:p w14:paraId="1C1781AA" w14:textId="77777777" w:rsidR="00902841" w:rsidRPr="005A6F65" w:rsidRDefault="00902841" w:rsidP="002D2800">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設計理念</w:t>
            </w:r>
          </w:p>
          <w:p w14:paraId="4AA6CDB8" w14:textId="18281FCD" w:rsidR="001C65A2" w:rsidRPr="005A6F65" w:rsidRDefault="00746704" w:rsidP="002D2800">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color w:val="000000" w:themeColor="text1"/>
                <w:szCs w:val="20"/>
                <w:lang w:eastAsia="zh-TW"/>
              </w:rPr>
              <w:t>（</w:t>
            </w:r>
            <w:r w:rsidR="001C65A2" w:rsidRPr="005A6F65">
              <w:rPr>
                <w:rFonts w:ascii="Times New Roman" w:eastAsia="標楷體" w:hAnsi="Times New Roman" w:cs="Times New Roman"/>
                <w:color w:val="000000" w:themeColor="text1"/>
                <w:szCs w:val="20"/>
                <w:lang w:eastAsia="zh-TW"/>
              </w:rPr>
              <w:t>可包含數位工具與生成式</w:t>
            </w:r>
            <w:r w:rsidR="001C65A2" w:rsidRPr="005A6F65">
              <w:rPr>
                <w:rFonts w:ascii="Times New Roman" w:eastAsia="標楷體" w:hAnsi="Times New Roman" w:cs="Times New Roman"/>
                <w:color w:val="000000" w:themeColor="text1"/>
                <w:szCs w:val="20"/>
                <w:lang w:eastAsia="zh-TW"/>
              </w:rPr>
              <w:t xml:space="preserve"> AI</w:t>
            </w:r>
            <w:r w:rsidR="001C65A2" w:rsidRPr="005A6F65">
              <w:rPr>
                <w:rFonts w:ascii="Times New Roman" w:eastAsia="標楷體" w:hAnsi="Times New Roman" w:cs="Times New Roman"/>
                <w:color w:val="000000" w:themeColor="text1"/>
                <w:szCs w:val="20"/>
                <w:lang w:eastAsia="zh-TW"/>
              </w:rPr>
              <w:t>之應用及使用規範</w:t>
            </w:r>
            <w:r w:rsidRPr="005A6F65">
              <w:rPr>
                <w:rFonts w:ascii="Times New Roman" w:eastAsia="標楷體" w:hAnsi="Times New Roman" w:cs="Times New Roman"/>
                <w:color w:val="000000" w:themeColor="text1"/>
                <w:szCs w:val="20"/>
                <w:lang w:eastAsia="zh-TW"/>
              </w:rPr>
              <w:t>）</w:t>
            </w:r>
          </w:p>
        </w:tc>
        <w:tc>
          <w:tcPr>
            <w:tcW w:w="3903" w:type="pct"/>
            <w:gridSpan w:val="4"/>
            <w:vAlign w:val="center"/>
          </w:tcPr>
          <w:p w14:paraId="7C2EE0CF" w14:textId="11E9D0E4" w:rsidR="00902841" w:rsidRPr="005A6F65" w:rsidRDefault="002578F0"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隨著青少年上網比例接近百分之百，網路已成為日常生活與人際互動的重要工具。然而，網路交友雖帶來便利與多元交流機會，也潛藏匿名性與虛擬互動所造成的風險。本課程透過多媒體教材與案例探討，引導學生理解網路交友的利弊，培養正確的使用態度與理智應對能力，進而建立健康、安全且負責任的網路人際關係。</w:t>
            </w:r>
          </w:p>
        </w:tc>
      </w:tr>
      <w:tr w:rsidR="00902841" w:rsidRPr="005A6F65" w14:paraId="1367F2B6" w14:textId="77777777" w:rsidTr="00D73687">
        <w:trPr>
          <w:trHeight w:val="20"/>
        </w:trPr>
        <w:tc>
          <w:tcPr>
            <w:tcW w:w="5000" w:type="pct"/>
            <w:gridSpan w:val="6"/>
            <w:shd w:val="clear" w:color="auto" w:fill="D9D9D9"/>
          </w:tcPr>
          <w:p w14:paraId="3EE93375" w14:textId="77777777" w:rsidR="00902841" w:rsidRPr="005A6F65" w:rsidRDefault="00902841" w:rsidP="002D2800">
            <w:pPr>
              <w:pStyle w:val="TableParagraph"/>
              <w:snapToGrid w:val="0"/>
              <w:spacing w:line="276" w:lineRule="auto"/>
              <w:jc w:val="center"/>
              <w:rPr>
                <w:rFonts w:ascii="Times New Roman" w:eastAsia="標楷體" w:hAnsi="Times New Roman" w:cs="Times New Roman"/>
                <w:b/>
                <w:bCs/>
                <w:sz w:val="24"/>
              </w:rPr>
            </w:pPr>
            <w:r w:rsidRPr="005A6F65">
              <w:rPr>
                <w:rFonts w:ascii="Times New Roman" w:eastAsia="標楷體" w:hAnsi="Times New Roman" w:cs="Times New Roman"/>
                <w:sz w:val="24"/>
              </w:rPr>
              <w:t>設計依據</w:t>
            </w:r>
          </w:p>
        </w:tc>
      </w:tr>
      <w:tr w:rsidR="00902841" w:rsidRPr="005A6F65" w14:paraId="5EB2A31B" w14:textId="77777777" w:rsidTr="00D73687">
        <w:trPr>
          <w:trHeight w:val="20"/>
        </w:trPr>
        <w:tc>
          <w:tcPr>
            <w:tcW w:w="1097" w:type="pct"/>
            <w:gridSpan w:val="2"/>
            <w:vMerge w:val="restart"/>
            <w:shd w:val="clear" w:color="auto" w:fill="D9D9D9"/>
            <w:vAlign w:val="center"/>
          </w:tcPr>
          <w:p w14:paraId="1A9560BE" w14:textId="3DBC2931" w:rsidR="00902841" w:rsidRPr="005A6F65" w:rsidRDefault="00902841" w:rsidP="002D2800">
            <w:pPr>
              <w:pStyle w:val="TableParagraph"/>
              <w:spacing w:line="276" w:lineRule="auto"/>
              <w:jc w:val="center"/>
              <w:rPr>
                <w:rFonts w:ascii="Times New Roman" w:eastAsia="標楷體" w:hAnsi="Times New Roman" w:cs="Times New Roman"/>
                <w:sz w:val="24"/>
                <w:highlight w:val="yellow"/>
              </w:rPr>
            </w:pPr>
            <w:r w:rsidRPr="005A6F65">
              <w:rPr>
                <w:rFonts w:ascii="Times New Roman" w:eastAsia="標楷體" w:hAnsi="Times New Roman" w:cs="Times New Roman"/>
                <w:sz w:val="24"/>
              </w:rPr>
              <w:t>核心素養</w:t>
            </w:r>
          </w:p>
        </w:tc>
        <w:tc>
          <w:tcPr>
            <w:tcW w:w="2140" w:type="pct"/>
            <w:gridSpan w:val="2"/>
            <w:vAlign w:val="center"/>
          </w:tcPr>
          <w:p w14:paraId="630C4288" w14:textId="77777777" w:rsidR="007B3B57" w:rsidRPr="005A6F65" w:rsidRDefault="00902841" w:rsidP="002D2800">
            <w:pPr>
              <w:pStyle w:val="TableParagraph"/>
              <w:snapToGrid w:val="0"/>
              <w:spacing w:line="276" w:lineRule="auto"/>
              <w:jc w:val="center"/>
              <w:rPr>
                <w:rFonts w:ascii="Times New Roman" w:eastAsia="標楷體" w:hAnsi="Times New Roman" w:cs="Times New Roman"/>
                <w:sz w:val="24"/>
                <w:u w:val="single"/>
                <w:lang w:eastAsia="zh-TW"/>
              </w:rPr>
            </w:pPr>
            <w:r w:rsidRPr="005A6F65">
              <w:rPr>
                <w:rFonts w:ascii="Times New Roman" w:eastAsia="標楷體" w:hAnsi="Times New Roman" w:cs="Times New Roman"/>
                <w:sz w:val="24"/>
                <w:u w:val="single"/>
                <w:lang w:eastAsia="zh-TW"/>
              </w:rPr>
              <w:t>總綱</w:t>
            </w:r>
            <w:r w:rsidRPr="005A6F65">
              <w:rPr>
                <w:rFonts w:ascii="Times New Roman" w:eastAsia="標楷體" w:hAnsi="Times New Roman" w:cs="Times New Roman"/>
                <w:b/>
                <w:sz w:val="24"/>
                <w:u w:val="single"/>
                <w:lang w:eastAsia="zh-TW"/>
              </w:rPr>
              <w:t>/</w:t>
            </w:r>
            <w:r w:rsidRPr="005A6F65">
              <w:rPr>
                <w:rFonts w:ascii="Times New Roman" w:eastAsia="標楷體" w:hAnsi="Times New Roman" w:cs="Times New Roman"/>
                <w:sz w:val="24"/>
                <w:u w:val="single"/>
                <w:lang w:eastAsia="zh-TW"/>
              </w:rPr>
              <w:t>領域</w:t>
            </w:r>
            <w:r w:rsidRPr="005A6F65">
              <w:rPr>
                <w:rFonts w:ascii="Times New Roman" w:eastAsia="標楷體" w:hAnsi="Times New Roman" w:cs="Times New Roman"/>
                <w:b/>
                <w:sz w:val="24"/>
                <w:u w:val="single"/>
                <w:lang w:eastAsia="zh-TW"/>
              </w:rPr>
              <w:t>/</w:t>
            </w:r>
            <w:r w:rsidRPr="005A6F65">
              <w:rPr>
                <w:rFonts w:ascii="Times New Roman" w:eastAsia="標楷體" w:hAnsi="Times New Roman" w:cs="Times New Roman"/>
                <w:sz w:val="24"/>
                <w:u w:val="single"/>
                <w:lang w:eastAsia="zh-TW"/>
              </w:rPr>
              <w:t>群科</w:t>
            </w:r>
          </w:p>
          <w:p w14:paraId="6FAD26B9" w14:textId="4C5E91CD" w:rsidR="00902841" w:rsidRPr="005A6F65" w:rsidRDefault="00017658" w:rsidP="002D2800">
            <w:pPr>
              <w:pStyle w:val="TableParagraph"/>
              <w:snapToGrid w:val="0"/>
              <w:spacing w:line="276" w:lineRule="auto"/>
              <w:jc w:val="center"/>
              <w:rPr>
                <w:rFonts w:ascii="Times New Roman" w:eastAsia="標楷體" w:hAnsi="Times New Roman" w:cs="Times New Roman"/>
                <w:b/>
                <w:sz w:val="24"/>
                <w:lang w:eastAsia="zh-TW"/>
              </w:rPr>
            </w:pPr>
            <w:r w:rsidRPr="005A6F65">
              <w:rPr>
                <w:rFonts w:ascii="Times New Roman" w:eastAsia="標楷體" w:hAnsi="Times New Roman" w:cs="Times New Roman"/>
                <w:sz w:val="24"/>
                <w:u w:val="single"/>
                <w:lang w:eastAsia="zh-TW"/>
              </w:rPr>
              <w:t>（</w:t>
            </w:r>
            <w:r w:rsidR="00902841" w:rsidRPr="005A6F65">
              <w:rPr>
                <w:rFonts w:ascii="Times New Roman" w:eastAsia="標楷體" w:hAnsi="Times New Roman" w:cs="Times New Roman"/>
                <w:sz w:val="24"/>
                <w:u w:val="single"/>
                <w:lang w:eastAsia="zh-TW"/>
              </w:rPr>
              <w:t>視課程性質選用</w:t>
            </w:r>
            <w:r w:rsidRPr="005A6F65">
              <w:rPr>
                <w:rFonts w:ascii="Times New Roman" w:eastAsia="標楷體" w:hAnsi="Times New Roman" w:cs="Times New Roman"/>
                <w:sz w:val="24"/>
                <w:u w:val="single"/>
                <w:lang w:eastAsia="zh-TW"/>
              </w:rPr>
              <w:t>）</w:t>
            </w:r>
          </w:p>
        </w:tc>
        <w:tc>
          <w:tcPr>
            <w:tcW w:w="1763" w:type="pct"/>
            <w:gridSpan w:val="2"/>
            <w:vAlign w:val="center"/>
          </w:tcPr>
          <w:p w14:paraId="60B36EE8" w14:textId="34E39CBA" w:rsidR="00902841" w:rsidRPr="005A6F65" w:rsidRDefault="00902841"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color w:val="000000" w:themeColor="text1"/>
                <w:sz w:val="24"/>
                <w:lang w:eastAsia="zh-TW"/>
              </w:rPr>
              <w:t>呼應之</w:t>
            </w:r>
            <w:r w:rsidRPr="005A6F65">
              <w:rPr>
                <w:rFonts w:ascii="Times New Roman" w:eastAsia="標楷體" w:hAnsi="Times New Roman" w:cs="Times New Roman"/>
                <w:color w:val="000000" w:themeColor="text1"/>
                <w:sz w:val="24"/>
              </w:rPr>
              <w:t>數位</w:t>
            </w:r>
            <w:r w:rsidRPr="005A6F65">
              <w:rPr>
                <w:rFonts w:ascii="Times New Roman" w:eastAsia="標楷體" w:hAnsi="Times New Roman" w:cs="Times New Roman"/>
                <w:color w:val="000000" w:themeColor="text1"/>
                <w:sz w:val="24"/>
                <w:lang w:eastAsia="zh-TW"/>
              </w:rPr>
              <w:t>素養</w:t>
            </w:r>
          </w:p>
        </w:tc>
      </w:tr>
      <w:tr w:rsidR="00902841" w:rsidRPr="005A6F65" w14:paraId="4E3B6F44" w14:textId="77777777" w:rsidTr="00D73687">
        <w:trPr>
          <w:trHeight w:val="20"/>
        </w:trPr>
        <w:tc>
          <w:tcPr>
            <w:tcW w:w="1097" w:type="pct"/>
            <w:gridSpan w:val="2"/>
            <w:vMerge/>
            <w:shd w:val="clear" w:color="auto" w:fill="D9D9D9"/>
          </w:tcPr>
          <w:p w14:paraId="06282112" w14:textId="77777777" w:rsidR="00902841" w:rsidRPr="005A6F65" w:rsidRDefault="00902841" w:rsidP="002D2800">
            <w:pPr>
              <w:spacing w:line="276" w:lineRule="auto"/>
              <w:rPr>
                <w:rFonts w:ascii="Times New Roman" w:eastAsia="標楷體" w:hAnsi="Times New Roman" w:cs="Times New Roman"/>
                <w:sz w:val="2"/>
                <w:szCs w:val="2"/>
              </w:rPr>
            </w:pPr>
          </w:p>
        </w:tc>
        <w:tc>
          <w:tcPr>
            <w:tcW w:w="2140" w:type="pct"/>
            <w:gridSpan w:val="2"/>
          </w:tcPr>
          <w:p w14:paraId="28AA09C2"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A1</w:t>
            </w:r>
            <w:r w:rsidRPr="005A6F65">
              <w:rPr>
                <w:rFonts w:ascii="Times New Roman" w:eastAsia="標楷體" w:hAnsi="Times New Roman" w:cs="Times New Roman"/>
                <w:sz w:val="24"/>
                <w:lang w:eastAsia="zh-TW"/>
              </w:rPr>
              <w:t>身心素質與自我精進</w:t>
            </w:r>
          </w:p>
          <w:p w14:paraId="1E4514FF"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科</w:t>
            </w:r>
            <w:r w:rsidRPr="005A6F65">
              <w:rPr>
                <w:rFonts w:ascii="Times New Roman" w:eastAsia="標楷體" w:hAnsi="Times New Roman" w:cs="Times New Roman"/>
                <w:sz w:val="24"/>
                <w:lang w:eastAsia="zh-TW"/>
              </w:rPr>
              <w:t>-J-A1</w:t>
            </w:r>
          </w:p>
          <w:p w14:paraId="5B4332FB"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具備良好的科技態度，並能應用科技知能，以啟發自我潛能。</w:t>
            </w:r>
          </w:p>
          <w:p w14:paraId="3C07B7CD"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p>
          <w:p w14:paraId="0F230D8A"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B2</w:t>
            </w:r>
            <w:r w:rsidRPr="005A6F65">
              <w:rPr>
                <w:rFonts w:ascii="Times New Roman" w:eastAsia="標楷體" w:hAnsi="Times New Roman" w:cs="Times New Roman"/>
                <w:sz w:val="24"/>
                <w:lang w:eastAsia="zh-TW"/>
              </w:rPr>
              <w:t>科技資訊與媒體素養</w:t>
            </w:r>
          </w:p>
          <w:p w14:paraId="4ECB2759"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科</w:t>
            </w:r>
            <w:r w:rsidRPr="005A6F65">
              <w:rPr>
                <w:rFonts w:ascii="Times New Roman" w:eastAsia="標楷體" w:hAnsi="Times New Roman" w:cs="Times New Roman"/>
                <w:sz w:val="24"/>
                <w:lang w:eastAsia="zh-TW"/>
              </w:rPr>
              <w:t>-J-B2</w:t>
            </w:r>
          </w:p>
          <w:p w14:paraId="62B14E5B"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理解資訊與科技的基本原理，具備媒體識讀的能力，並能了解人與科技、資訊、媒體的互動關係。</w:t>
            </w:r>
          </w:p>
          <w:p w14:paraId="4717EEC5"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p>
          <w:p w14:paraId="7C2FE31D" w14:textId="77777777" w:rsidR="00235E2E"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C1</w:t>
            </w:r>
            <w:r w:rsidRPr="005A6F65">
              <w:rPr>
                <w:rFonts w:ascii="Times New Roman" w:eastAsia="標楷體" w:hAnsi="Times New Roman" w:cs="Times New Roman"/>
                <w:sz w:val="24"/>
                <w:lang w:eastAsia="zh-TW"/>
              </w:rPr>
              <w:t>道德實踐與公民意識</w:t>
            </w:r>
          </w:p>
          <w:p w14:paraId="508E00C2" w14:textId="5428D0C9" w:rsidR="00902841" w:rsidRPr="005A6F65" w:rsidRDefault="00235E2E" w:rsidP="002D2800">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科</w:t>
            </w:r>
            <w:r w:rsidRPr="005A6F65">
              <w:rPr>
                <w:rFonts w:ascii="Times New Roman" w:eastAsia="標楷體" w:hAnsi="Times New Roman" w:cs="Times New Roman"/>
                <w:sz w:val="24"/>
                <w:lang w:eastAsia="zh-TW"/>
              </w:rPr>
              <w:t xml:space="preserve">-J-C1 </w:t>
            </w:r>
            <w:r w:rsidRPr="005A6F65">
              <w:rPr>
                <w:rFonts w:ascii="Times New Roman" w:eastAsia="標楷體" w:hAnsi="Times New Roman" w:cs="Times New Roman"/>
                <w:sz w:val="24"/>
                <w:lang w:eastAsia="zh-TW"/>
              </w:rPr>
              <w:t>理解科技與人文議題，培養科技發展衍生之守法觀念與公民意識。</w:t>
            </w:r>
          </w:p>
        </w:tc>
        <w:tc>
          <w:tcPr>
            <w:tcW w:w="1763" w:type="pct"/>
            <w:gridSpan w:val="2"/>
          </w:tcPr>
          <w:p w14:paraId="4C0370AC" w14:textId="77777777" w:rsidR="00C6670E" w:rsidRPr="005A6F65" w:rsidRDefault="00C6670E" w:rsidP="002D2800">
            <w:pPr>
              <w:snapToGrid w:val="0"/>
              <w:spacing w:line="276" w:lineRule="auto"/>
              <w:jc w:val="both"/>
              <w:rPr>
                <w:rFonts w:ascii="Times New Roman" w:eastAsia="標楷體" w:hAnsi="Times New Roman" w:cs="Times New Roman"/>
                <w:szCs w:val="24"/>
                <w:lang w:eastAsia="zh-TW"/>
              </w:rPr>
            </w:pPr>
            <w:r w:rsidRPr="005A6F65">
              <w:rPr>
                <w:rFonts w:ascii="Times New Roman" w:eastAsia="標楷體" w:hAnsi="Times New Roman" w:cs="Times New Roman"/>
                <w:szCs w:val="24"/>
                <w:lang w:eastAsia="zh-TW"/>
              </w:rPr>
              <w:t xml:space="preserve">■ </w:t>
            </w:r>
            <w:r w:rsidRPr="005A6F65">
              <w:rPr>
                <w:rFonts w:ascii="Times New Roman" w:eastAsia="標楷體" w:hAnsi="Times New Roman" w:cs="Times New Roman"/>
                <w:szCs w:val="24"/>
                <w:lang w:eastAsia="zh-TW"/>
              </w:rPr>
              <w:t>數位安全、法規與倫理</w:t>
            </w:r>
          </w:p>
          <w:p w14:paraId="3B065079" w14:textId="77777777" w:rsidR="00C6670E" w:rsidRPr="005A6F65" w:rsidRDefault="00C6670E" w:rsidP="002D2800">
            <w:pPr>
              <w:snapToGrid w:val="0"/>
              <w:spacing w:line="276" w:lineRule="auto"/>
              <w:jc w:val="both"/>
              <w:rPr>
                <w:rFonts w:ascii="Times New Roman" w:eastAsia="標楷體" w:hAnsi="Times New Roman" w:cs="Times New Roman"/>
                <w:kern w:val="0"/>
                <w:szCs w:val="24"/>
                <w:lang w:eastAsia="zh-TW"/>
              </w:rPr>
            </w:pPr>
            <w:r w:rsidRPr="005A6F65">
              <w:rPr>
                <w:rFonts w:ascii="Times New Roman" w:eastAsia="標楷體" w:hAnsi="Times New Roman" w:cs="Times New Roman"/>
                <w:kern w:val="0"/>
                <w:szCs w:val="24"/>
                <w:lang w:eastAsia="zh-TW"/>
              </w:rPr>
              <w:t>理解數位環境中的設備、內容、個人數據和隱私；保護身心健康，並了解數位科技對社會福祉、社會包容，以及環境的影響。</w:t>
            </w:r>
          </w:p>
          <w:p w14:paraId="496C1EFE" w14:textId="77777777" w:rsidR="00902841" w:rsidRPr="005A6F65" w:rsidRDefault="00902841" w:rsidP="002D2800">
            <w:pPr>
              <w:snapToGrid w:val="0"/>
              <w:spacing w:line="276" w:lineRule="auto"/>
              <w:jc w:val="both"/>
              <w:rPr>
                <w:rFonts w:ascii="Times New Roman" w:eastAsia="標楷體" w:hAnsi="Times New Roman" w:cs="Times New Roman"/>
                <w:szCs w:val="24"/>
                <w:lang w:eastAsia="zh-TW"/>
              </w:rPr>
            </w:pPr>
            <w:r w:rsidRPr="005A6F65">
              <w:rPr>
                <w:rFonts w:ascii="Times New Roman" w:eastAsia="標楷體" w:hAnsi="Times New Roman" w:cs="Times New Roman"/>
                <w:szCs w:val="24"/>
                <w:lang w:eastAsia="zh-TW"/>
              </w:rPr>
              <w:t xml:space="preserve">□ </w:t>
            </w:r>
            <w:r w:rsidRPr="005A6F65">
              <w:rPr>
                <w:rFonts w:ascii="Times New Roman" w:eastAsia="標楷體" w:hAnsi="Times New Roman" w:cs="Times New Roman"/>
                <w:szCs w:val="24"/>
                <w:lang w:eastAsia="zh-TW"/>
              </w:rPr>
              <w:t>數位技能與資料處理</w:t>
            </w:r>
          </w:p>
          <w:p w14:paraId="53EDCE50" w14:textId="77777777" w:rsidR="00902841" w:rsidRPr="005A6F65" w:rsidRDefault="00902841" w:rsidP="002D2800">
            <w:pPr>
              <w:snapToGrid w:val="0"/>
              <w:spacing w:line="276" w:lineRule="auto"/>
              <w:jc w:val="both"/>
              <w:rPr>
                <w:rFonts w:ascii="Times New Roman" w:eastAsia="標楷體" w:hAnsi="Times New Roman" w:cs="Times New Roman"/>
                <w:szCs w:val="24"/>
                <w:lang w:eastAsia="zh-TW"/>
              </w:rPr>
            </w:pPr>
            <w:r w:rsidRPr="005A6F65">
              <w:rPr>
                <w:rFonts w:ascii="Times New Roman" w:eastAsia="標楷體" w:hAnsi="Times New Roman" w:cs="Times New Roman"/>
                <w:szCs w:val="24"/>
                <w:lang w:eastAsia="zh-TW"/>
              </w:rPr>
              <w:t xml:space="preserve">□ </w:t>
            </w:r>
            <w:r w:rsidRPr="005A6F65">
              <w:rPr>
                <w:rFonts w:ascii="Times New Roman" w:eastAsia="標楷體" w:hAnsi="Times New Roman" w:cs="Times New Roman"/>
                <w:szCs w:val="24"/>
                <w:lang w:eastAsia="zh-TW"/>
              </w:rPr>
              <w:t>數位溝通、合作與問題解決</w:t>
            </w:r>
          </w:p>
          <w:p w14:paraId="6510BD4F" w14:textId="77777777" w:rsidR="00902841" w:rsidRPr="005A6F65" w:rsidRDefault="00902841" w:rsidP="002D2800">
            <w:pPr>
              <w:snapToGrid w:val="0"/>
              <w:spacing w:line="276" w:lineRule="auto"/>
              <w:jc w:val="both"/>
              <w:rPr>
                <w:rFonts w:ascii="Times New Roman" w:eastAsia="標楷體" w:hAnsi="Times New Roman" w:cs="Times New Roman"/>
                <w:szCs w:val="24"/>
                <w:lang w:eastAsia="zh-TW"/>
              </w:rPr>
            </w:pPr>
            <w:r w:rsidRPr="005A6F65">
              <w:rPr>
                <w:rFonts w:ascii="Times New Roman" w:eastAsia="標楷體" w:hAnsi="Times New Roman" w:cs="Times New Roman"/>
                <w:szCs w:val="24"/>
                <w:lang w:eastAsia="zh-TW"/>
              </w:rPr>
              <w:t xml:space="preserve">□ </w:t>
            </w:r>
            <w:r w:rsidRPr="005A6F65">
              <w:rPr>
                <w:rFonts w:ascii="Times New Roman" w:eastAsia="標楷體" w:hAnsi="Times New Roman" w:cs="Times New Roman"/>
                <w:szCs w:val="24"/>
                <w:lang w:eastAsia="zh-TW"/>
              </w:rPr>
              <w:t>數位內容識讀與創作</w:t>
            </w:r>
          </w:p>
        </w:tc>
      </w:tr>
      <w:tr w:rsidR="00902841" w:rsidRPr="005A6F65" w14:paraId="7F42B084" w14:textId="77777777" w:rsidTr="00D73687">
        <w:trPr>
          <w:trHeight w:val="20"/>
        </w:trPr>
        <w:tc>
          <w:tcPr>
            <w:tcW w:w="5000" w:type="pct"/>
            <w:gridSpan w:val="6"/>
            <w:shd w:val="clear" w:color="auto" w:fill="D9D9D9"/>
          </w:tcPr>
          <w:p w14:paraId="59286F4D" w14:textId="77777777" w:rsidR="00902841" w:rsidRPr="005A6F65" w:rsidRDefault="00902841" w:rsidP="002D2800">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lang w:eastAsia="zh-TW"/>
              </w:rPr>
              <w:br w:type="page"/>
            </w:r>
            <w:r w:rsidRPr="005A6F65">
              <w:rPr>
                <w:rFonts w:ascii="Times New Roman" w:eastAsia="標楷體" w:hAnsi="Times New Roman" w:cs="Times New Roman"/>
                <w:sz w:val="24"/>
                <w:u w:val="single"/>
              </w:rPr>
              <w:t>領域</w:t>
            </w:r>
            <w:r w:rsidRPr="005A6F65">
              <w:rPr>
                <w:rFonts w:ascii="Times New Roman" w:eastAsia="標楷體" w:hAnsi="Times New Roman" w:cs="Times New Roman"/>
                <w:b/>
                <w:sz w:val="24"/>
                <w:u w:val="single"/>
              </w:rPr>
              <w:t>/</w:t>
            </w:r>
            <w:r w:rsidRPr="005A6F65">
              <w:rPr>
                <w:rFonts w:ascii="Times New Roman" w:eastAsia="標楷體" w:hAnsi="Times New Roman" w:cs="Times New Roman"/>
                <w:sz w:val="24"/>
                <w:u w:val="single"/>
              </w:rPr>
              <w:t>科目</w:t>
            </w:r>
          </w:p>
        </w:tc>
      </w:tr>
      <w:tr w:rsidR="00C6670E" w:rsidRPr="005A6F65" w14:paraId="305949BD" w14:textId="77777777" w:rsidTr="00D73687">
        <w:trPr>
          <w:trHeight w:val="20"/>
        </w:trPr>
        <w:tc>
          <w:tcPr>
            <w:tcW w:w="578" w:type="pct"/>
            <w:vMerge w:val="restart"/>
            <w:shd w:val="clear" w:color="auto" w:fill="D9D9D9"/>
            <w:vAlign w:val="center"/>
          </w:tcPr>
          <w:p w14:paraId="49B8BC5F" w14:textId="77777777" w:rsidR="00C6670E" w:rsidRPr="005A6F65" w:rsidRDefault="00C6670E"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學習</w:t>
            </w:r>
          </w:p>
          <w:p w14:paraId="02CA9FD6" w14:textId="10EA928E" w:rsidR="00C6670E" w:rsidRPr="005A6F65" w:rsidRDefault="00C6670E" w:rsidP="00D73687">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重點</w:t>
            </w:r>
          </w:p>
        </w:tc>
        <w:tc>
          <w:tcPr>
            <w:tcW w:w="519" w:type="pct"/>
            <w:shd w:val="clear" w:color="auto" w:fill="D9D9D9"/>
            <w:vAlign w:val="center"/>
          </w:tcPr>
          <w:p w14:paraId="773D6D87" w14:textId="1BEDC087" w:rsidR="00C6670E" w:rsidRPr="005A6F65" w:rsidRDefault="00C6670E"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學習</w:t>
            </w:r>
            <w:r w:rsidR="00D73687" w:rsidRPr="005A6F65">
              <w:rPr>
                <w:rFonts w:ascii="Times New Roman" w:eastAsia="標楷體" w:hAnsi="Times New Roman" w:cs="Times New Roman"/>
                <w:sz w:val="24"/>
              </w:rPr>
              <w:br/>
            </w:r>
            <w:r w:rsidRPr="005A6F65">
              <w:rPr>
                <w:rFonts w:ascii="Times New Roman" w:eastAsia="標楷體" w:hAnsi="Times New Roman" w:cs="Times New Roman"/>
                <w:sz w:val="24"/>
              </w:rPr>
              <w:t>表現</w:t>
            </w:r>
          </w:p>
        </w:tc>
        <w:tc>
          <w:tcPr>
            <w:tcW w:w="3903" w:type="pct"/>
            <w:gridSpan w:val="4"/>
          </w:tcPr>
          <w:p w14:paraId="33C3C751" w14:textId="0F2EA7A3" w:rsidR="00C6670E" w:rsidRPr="005A6F65" w:rsidRDefault="00C6670E" w:rsidP="002D2800">
            <w:pPr>
              <w:pStyle w:val="TableParagraph"/>
              <w:snapToGrid w:val="0"/>
              <w:spacing w:line="276" w:lineRule="auto"/>
              <w:rPr>
                <w:rFonts w:ascii="Times New Roman" w:eastAsia="標楷體" w:hAnsi="Times New Roman" w:cs="Times New Roman"/>
                <w:color w:val="000000" w:themeColor="text1"/>
                <w:sz w:val="24"/>
                <w:lang w:eastAsia="zh-TW"/>
              </w:rPr>
            </w:pPr>
            <w:r w:rsidRPr="005A6F65">
              <w:rPr>
                <w:rFonts w:ascii="Times New Roman" w:eastAsia="標楷體" w:hAnsi="Times New Roman" w:cs="Times New Roman"/>
                <w:color w:val="000000" w:themeColor="text1"/>
                <w:sz w:val="24"/>
                <w:lang w:eastAsia="zh-TW"/>
              </w:rPr>
              <w:t>運</w:t>
            </w:r>
            <w:r w:rsidR="00DD0FE7" w:rsidRPr="005A6F65">
              <w:rPr>
                <w:rFonts w:ascii="Times New Roman" w:eastAsia="標楷體" w:hAnsi="Times New Roman" w:cs="Times New Roman" w:hint="eastAsia"/>
                <w:color w:val="000000" w:themeColor="text1"/>
                <w:sz w:val="24"/>
                <w:lang w:eastAsia="zh-TW"/>
              </w:rPr>
              <w:t xml:space="preserve"> </w:t>
            </w:r>
            <w:r w:rsidRPr="005A6F65">
              <w:rPr>
                <w:rFonts w:ascii="Times New Roman" w:eastAsia="標楷體" w:hAnsi="Times New Roman" w:cs="Times New Roman"/>
                <w:color w:val="000000" w:themeColor="text1"/>
                <w:sz w:val="24"/>
                <w:lang w:eastAsia="zh-TW"/>
              </w:rPr>
              <w:t xml:space="preserve">a-IV-1 </w:t>
            </w:r>
            <w:r w:rsidRPr="005A6F65">
              <w:rPr>
                <w:rFonts w:ascii="Times New Roman" w:eastAsia="標楷體" w:hAnsi="Times New Roman" w:cs="Times New Roman"/>
                <w:color w:val="000000" w:themeColor="text1"/>
                <w:sz w:val="24"/>
                <w:lang w:eastAsia="zh-TW"/>
              </w:rPr>
              <w:t>能落實健康的數位使用習慣與態度。</w:t>
            </w:r>
          </w:p>
          <w:p w14:paraId="0A9FD273" w14:textId="5D00696F" w:rsidR="00DD0FE7" w:rsidRPr="005A6F65" w:rsidRDefault="00DD0FE7" w:rsidP="002D2800">
            <w:pPr>
              <w:pStyle w:val="TableParagraph"/>
              <w:snapToGrid w:val="0"/>
              <w:spacing w:line="276" w:lineRule="auto"/>
              <w:rPr>
                <w:rFonts w:ascii="Times New Roman" w:eastAsia="標楷體" w:hAnsi="Times New Roman" w:cs="Times New Roman"/>
                <w:color w:val="000000" w:themeColor="text1"/>
                <w:sz w:val="24"/>
                <w:lang w:eastAsia="zh-TW"/>
              </w:rPr>
            </w:pPr>
            <w:r w:rsidRPr="005A6F65">
              <w:rPr>
                <w:rFonts w:ascii="Times New Roman" w:eastAsia="標楷體" w:hAnsi="Times New Roman" w:cs="Times New Roman" w:hint="eastAsia"/>
                <w:color w:val="000000" w:themeColor="text1"/>
                <w:sz w:val="24"/>
                <w:szCs w:val="24"/>
                <w:lang w:eastAsia="zh-TW"/>
              </w:rPr>
              <w:t>運</w:t>
            </w:r>
            <w:r w:rsidRPr="005A6F65">
              <w:rPr>
                <w:rFonts w:ascii="Times New Roman" w:eastAsia="標楷體" w:hAnsi="Times New Roman" w:cs="Times New Roman" w:hint="eastAsia"/>
                <w:color w:val="000000" w:themeColor="text1"/>
                <w:sz w:val="24"/>
                <w:szCs w:val="24"/>
                <w:lang w:eastAsia="zh-TW"/>
              </w:rPr>
              <w:t xml:space="preserve"> p-IV-2 </w:t>
            </w:r>
            <w:r w:rsidRPr="005A6F65">
              <w:rPr>
                <w:rFonts w:ascii="Times New Roman" w:eastAsia="標楷體" w:hAnsi="Times New Roman" w:cs="Times New Roman" w:hint="eastAsia"/>
                <w:color w:val="000000" w:themeColor="text1"/>
                <w:sz w:val="24"/>
                <w:szCs w:val="24"/>
                <w:lang w:eastAsia="zh-TW"/>
              </w:rPr>
              <w:t>能了解資訊科技相關之法律、倫理及社會議題，以保護自己與尊重他人</w:t>
            </w:r>
          </w:p>
        </w:tc>
      </w:tr>
      <w:tr w:rsidR="00C6670E" w:rsidRPr="005A6F65" w14:paraId="121128E4" w14:textId="77777777" w:rsidTr="00D73687">
        <w:trPr>
          <w:trHeight w:val="20"/>
        </w:trPr>
        <w:tc>
          <w:tcPr>
            <w:tcW w:w="578" w:type="pct"/>
            <w:vMerge/>
            <w:shd w:val="clear" w:color="auto" w:fill="D9D9D9"/>
          </w:tcPr>
          <w:p w14:paraId="6C6EA7D5" w14:textId="77777777" w:rsidR="00C6670E" w:rsidRPr="005A6F65" w:rsidRDefault="00C6670E" w:rsidP="002D2800">
            <w:pPr>
              <w:pStyle w:val="TableParagraph"/>
              <w:snapToGrid w:val="0"/>
              <w:spacing w:line="276" w:lineRule="auto"/>
              <w:ind w:left="651" w:right="141" w:hanging="171"/>
              <w:rPr>
                <w:rFonts w:ascii="Times New Roman" w:eastAsia="標楷體" w:hAnsi="Times New Roman" w:cs="Times New Roman"/>
                <w:b/>
                <w:lang w:eastAsia="zh-TW"/>
              </w:rPr>
            </w:pPr>
          </w:p>
        </w:tc>
        <w:tc>
          <w:tcPr>
            <w:tcW w:w="519" w:type="pct"/>
            <w:shd w:val="clear" w:color="auto" w:fill="D9D9D9"/>
            <w:vAlign w:val="center"/>
          </w:tcPr>
          <w:p w14:paraId="6C297DDA" w14:textId="0AFFC30D" w:rsidR="00C6670E" w:rsidRPr="005A6F65" w:rsidRDefault="00C6670E"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學習</w:t>
            </w:r>
            <w:r w:rsidR="00D73687" w:rsidRPr="005A6F65">
              <w:rPr>
                <w:rFonts w:ascii="Times New Roman" w:eastAsia="標楷體" w:hAnsi="Times New Roman" w:cs="Times New Roman"/>
                <w:sz w:val="24"/>
              </w:rPr>
              <w:br/>
            </w:r>
            <w:r w:rsidRPr="005A6F65">
              <w:rPr>
                <w:rFonts w:ascii="Times New Roman" w:eastAsia="標楷體" w:hAnsi="Times New Roman" w:cs="Times New Roman"/>
                <w:sz w:val="24"/>
              </w:rPr>
              <w:t>內容</w:t>
            </w:r>
          </w:p>
        </w:tc>
        <w:tc>
          <w:tcPr>
            <w:tcW w:w="3903" w:type="pct"/>
            <w:gridSpan w:val="4"/>
          </w:tcPr>
          <w:p w14:paraId="4D1F4F9F" w14:textId="77777777" w:rsidR="00C6670E" w:rsidRPr="005A6F65" w:rsidRDefault="00C6670E" w:rsidP="002D2800">
            <w:pPr>
              <w:pStyle w:val="TableParagraph"/>
              <w:snapToGrid w:val="0"/>
              <w:spacing w:line="276" w:lineRule="auto"/>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資</w:t>
            </w:r>
            <w:r w:rsidRPr="005A6F65">
              <w:rPr>
                <w:rFonts w:ascii="Times New Roman" w:eastAsia="標楷體" w:hAnsi="Times New Roman" w:cs="Times New Roman"/>
                <w:sz w:val="24"/>
                <w:szCs w:val="24"/>
                <w:lang w:eastAsia="zh-TW"/>
              </w:rPr>
              <w:t>H-IV-2</w:t>
            </w:r>
            <w:r w:rsidRPr="005A6F65">
              <w:rPr>
                <w:rFonts w:ascii="Times New Roman" w:eastAsia="標楷體" w:hAnsi="Times New Roman" w:cs="Times New Roman"/>
                <w:sz w:val="24"/>
                <w:szCs w:val="24"/>
                <w:lang w:eastAsia="zh-TW"/>
              </w:rPr>
              <w:t>資訊科技合理使用原則。</w:t>
            </w:r>
          </w:p>
          <w:p w14:paraId="0ECE0E8E" w14:textId="453E5DE7" w:rsidR="00C6670E" w:rsidRPr="005A6F65" w:rsidRDefault="00C6670E" w:rsidP="002D2800">
            <w:pPr>
              <w:pStyle w:val="TableParagraph"/>
              <w:snapToGrid w:val="0"/>
              <w:spacing w:line="276" w:lineRule="auto"/>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資</w:t>
            </w:r>
            <w:r w:rsidRPr="005A6F65">
              <w:rPr>
                <w:rFonts w:ascii="Times New Roman" w:eastAsia="標楷體" w:hAnsi="Times New Roman" w:cs="Times New Roman"/>
                <w:sz w:val="24"/>
                <w:szCs w:val="24"/>
                <w:lang w:eastAsia="zh-TW"/>
              </w:rPr>
              <w:t>H-IV-3</w:t>
            </w:r>
            <w:r w:rsidRPr="005A6F65">
              <w:rPr>
                <w:rFonts w:ascii="Times New Roman" w:eastAsia="標楷體" w:hAnsi="Times New Roman" w:cs="Times New Roman"/>
                <w:sz w:val="24"/>
                <w:szCs w:val="24"/>
                <w:lang w:eastAsia="zh-TW"/>
              </w:rPr>
              <w:t>資訊安全。</w:t>
            </w:r>
          </w:p>
        </w:tc>
      </w:tr>
      <w:tr w:rsidR="00902841" w:rsidRPr="005A6F65" w14:paraId="37979D24" w14:textId="77777777" w:rsidTr="00D73687">
        <w:trPr>
          <w:trHeight w:val="20"/>
        </w:trPr>
        <w:tc>
          <w:tcPr>
            <w:tcW w:w="1097" w:type="pct"/>
            <w:gridSpan w:val="2"/>
            <w:shd w:val="clear" w:color="auto" w:fill="D9D9D9"/>
            <w:vAlign w:val="center"/>
          </w:tcPr>
          <w:p w14:paraId="253B4BAB" w14:textId="6960051A" w:rsidR="00902841" w:rsidRPr="005A6F65" w:rsidRDefault="00902841" w:rsidP="002D2800">
            <w:pPr>
              <w:pStyle w:val="TableParagraph"/>
              <w:snapToGrid w:val="0"/>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議題融入</w:t>
            </w:r>
          </w:p>
        </w:tc>
        <w:tc>
          <w:tcPr>
            <w:tcW w:w="3903" w:type="pct"/>
            <w:gridSpan w:val="4"/>
          </w:tcPr>
          <w:p w14:paraId="49EA2935" w14:textId="77777777" w:rsidR="008D6902" w:rsidRPr="005A6F65" w:rsidRDefault="008D6902"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w:t>
            </w:r>
            <w:r w:rsidRPr="005A6F65">
              <w:rPr>
                <w:rFonts w:ascii="Times New Roman" w:eastAsia="標楷體" w:hAnsi="Times New Roman" w:cs="Times New Roman"/>
                <w:sz w:val="24"/>
                <w:szCs w:val="24"/>
                <w:lang w:eastAsia="zh-TW"/>
              </w:rPr>
              <w:t>人權教育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環境教育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海洋教育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品德教育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生命教育</w:t>
            </w:r>
          </w:p>
          <w:p w14:paraId="373BB1BE" w14:textId="77777777" w:rsidR="008D6902" w:rsidRPr="005A6F65" w:rsidRDefault="008D6902"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w:t>
            </w:r>
            <w:r w:rsidRPr="005A6F65">
              <w:rPr>
                <w:rFonts w:ascii="Times New Roman" w:eastAsia="標楷體" w:hAnsi="Times New Roman" w:cs="Times New Roman"/>
                <w:sz w:val="24"/>
                <w:szCs w:val="24"/>
                <w:lang w:eastAsia="zh-TW"/>
              </w:rPr>
              <w:t>法治教育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科技教育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color w:val="000000" w:themeColor="text1"/>
                <w:sz w:val="24"/>
                <w:szCs w:val="24"/>
                <w:lang w:eastAsia="zh-TW"/>
              </w:rPr>
              <w:t>■</w:t>
            </w:r>
            <w:r w:rsidRPr="005A6F65">
              <w:rPr>
                <w:rFonts w:ascii="Times New Roman" w:eastAsia="標楷體" w:hAnsi="Times New Roman" w:cs="Times New Roman"/>
                <w:color w:val="000000" w:themeColor="text1"/>
                <w:sz w:val="24"/>
                <w:szCs w:val="24"/>
                <w:lang w:eastAsia="zh-TW"/>
              </w:rPr>
              <w:t>資訊教育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能源教育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安全教育</w:t>
            </w:r>
          </w:p>
          <w:p w14:paraId="081E978D" w14:textId="77777777" w:rsidR="008D6902" w:rsidRPr="005A6F65" w:rsidRDefault="008D6902"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lastRenderedPageBreak/>
              <w:t>□</w:t>
            </w:r>
            <w:r w:rsidRPr="005A6F65">
              <w:rPr>
                <w:rFonts w:ascii="Times New Roman" w:eastAsia="標楷體" w:hAnsi="Times New Roman" w:cs="Times New Roman"/>
                <w:sz w:val="24"/>
                <w:szCs w:val="24"/>
                <w:lang w:eastAsia="zh-TW"/>
              </w:rPr>
              <w:t>防災教育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閱讀素養</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國際教育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家庭教育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原住民教育</w:t>
            </w:r>
          </w:p>
          <w:p w14:paraId="18A8A151" w14:textId="77777777" w:rsidR="008D6902" w:rsidRPr="005A6F65" w:rsidRDefault="008D6902"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w:t>
            </w:r>
            <w:r w:rsidRPr="005A6F65">
              <w:rPr>
                <w:rFonts w:ascii="Times New Roman" w:eastAsia="標楷體" w:hAnsi="Times New Roman" w:cs="Times New Roman"/>
                <w:sz w:val="24"/>
                <w:szCs w:val="24"/>
                <w:lang w:eastAsia="zh-TW"/>
              </w:rPr>
              <w:t>戶外教育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多元文化教育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性別平等教育</w:t>
            </w:r>
            <w:r w:rsidRPr="005A6F65">
              <w:rPr>
                <w:rFonts w:ascii="Times New Roman" w:eastAsia="標楷體" w:hAnsi="Times New Roman" w:cs="Times New Roman"/>
                <w:sz w:val="24"/>
                <w:szCs w:val="24"/>
                <w:lang w:eastAsia="zh-TW"/>
              </w:rPr>
              <w:t xml:space="preserve"> □</w:t>
            </w:r>
            <w:r w:rsidRPr="005A6F65">
              <w:rPr>
                <w:rFonts w:ascii="Times New Roman" w:eastAsia="標楷體" w:hAnsi="Times New Roman" w:cs="Times New Roman"/>
                <w:sz w:val="24"/>
                <w:szCs w:val="24"/>
                <w:lang w:eastAsia="zh-TW"/>
              </w:rPr>
              <w:t>生涯規劃教育</w:t>
            </w:r>
            <w:r w:rsidRPr="005A6F65">
              <w:rPr>
                <w:rFonts w:ascii="Times New Roman" w:eastAsia="標楷體" w:hAnsi="Times New Roman" w:cs="Times New Roman"/>
                <w:sz w:val="24"/>
                <w:szCs w:val="24"/>
                <w:lang w:eastAsia="zh-TW"/>
              </w:rPr>
              <w:t xml:space="preserve"> </w:t>
            </w:r>
          </w:p>
          <w:p w14:paraId="23EC341A" w14:textId="18415088" w:rsidR="00C27D38" w:rsidRPr="005A6F65" w:rsidRDefault="008D6902" w:rsidP="002D2800">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Cs w:val="24"/>
              </w:rPr>
              <w:t>□</w:t>
            </w:r>
            <w:r w:rsidRPr="005A6F65">
              <w:rPr>
                <w:rFonts w:ascii="Times New Roman" w:eastAsia="標楷體" w:hAnsi="Times New Roman" w:cs="Times New Roman"/>
                <w:szCs w:val="24"/>
              </w:rPr>
              <w:t>無</w:t>
            </w:r>
          </w:p>
        </w:tc>
      </w:tr>
    </w:tbl>
    <w:tbl>
      <w:tblPr>
        <w:tblStyle w:val="TableNormal1"/>
        <w:tblpPr w:leftFromText="180" w:rightFromText="180" w:vertAnchor="text" w:tblpXSpec="right" w:tblpY="1"/>
        <w:tblOverlap w:val="neve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85" w:type="dxa"/>
          <w:left w:w="85" w:type="dxa"/>
          <w:bottom w:w="85" w:type="dxa"/>
          <w:right w:w="85" w:type="dxa"/>
        </w:tblCellMar>
        <w:tblLook w:val="01E0" w:firstRow="1" w:lastRow="1" w:firstColumn="1" w:lastColumn="1" w:noHBand="0" w:noVBand="0"/>
      </w:tblPr>
      <w:tblGrid>
        <w:gridCol w:w="1257"/>
        <w:gridCol w:w="854"/>
        <w:gridCol w:w="3693"/>
        <w:gridCol w:w="850"/>
        <w:gridCol w:w="2964"/>
      </w:tblGrid>
      <w:tr w:rsidR="00902841" w:rsidRPr="005A6F65" w14:paraId="04844D43" w14:textId="77777777" w:rsidTr="00D73687">
        <w:trPr>
          <w:trHeight w:val="20"/>
        </w:trPr>
        <w:tc>
          <w:tcPr>
            <w:tcW w:w="1097" w:type="pct"/>
            <w:gridSpan w:val="2"/>
            <w:shd w:val="clear" w:color="auto" w:fill="D9D9D9"/>
            <w:vAlign w:val="center"/>
          </w:tcPr>
          <w:p w14:paraId="566DC366" w14:textId="4A1D155A" w:rsidR="00902841" w:rsidRPr="005A6F65" w:rsidRDefault="00902841" w:rsidP="00D73687">
            <w:pPr>
              <w:pStyle w:val="TableParagraph"/>
              <w:snapToGrid w:val="0"/>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lastRenderedPageBreak/>
              <w:t>與其他領域</w:t>
            </w:r>
            <w:r w:rsidRPr="005A6F65">
              <w:rPr>
                <w:rFonts w:ascii="Times New Roman" w:eastAsia="標楷體" w:hAnsi="Times New Roman" w:cs="Times New Roman"/>
                <w:b/>
                <w:sz w:val="24"/>
                <w:lang w:eastAsia="zh-TW"/>
              </w:rPr>
              <w:t>/</w:t>
            </w:r>
            <w:r w:rsidRPr="005A6F65">
              <w:rPr>
                <w:rFonts w:ascii="Times New Roman" w:eastAsia="標楷體" w:hAnsi="Times New Roman" w:cs="Times New Roman"/>
                <w:sz w:val="24"/>
                <w:lang w:eastAsia="zh-TW"/>
              </w:rPr>
              <w:t>科目的連結</w:t>
            </w:r>
          </w:p>
        </w:tc>
        <w:tc>
          <w:tcPr>
            <w:tcW w:w="3903" w:type="pct"/>
            <w:gridSpan w:val="3"/>
            <w:vAlign w:val="center"/>
          </w:tcPr>
          <w:p w14:paraId="4BEE000A" w14:textId="69554405" w:rsidR="00902841" w:rsidRPr="005A6F65" w:rsidRDefault="008357E4"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無</w:t>
            </w:r>
          </w:p>
        </w:tc>
      </w:tr>
      <w:tr w:rsidR="00902841" w:rsidRPr="005A6F65" w14:paraId="1B97E86A" w14:textId="77777777" w:rsidTr="00D73687">
        <w:trPr>
          <w:trHeight w:val="20"/>
        </w:trPr>
        <w:tc>
          <w:tcPr>
            <w:tcW w:w="1097" w:type="pct"/>
            <w:gridSpan w:val="2"/>
            <w:shd w:val="clear" w:color="auto" w:fill="D9D9D9"/>
            <w:vAlign w:val="center"/>
          </w:tcPr>
          <w:p w14:paraId="6294BDB5" w14:textId="764CD1D1" w:rsidR="00902841" w:rsidRPr="005A6F65" w:rsidRDefault="00902841" w:rsidP="00D73687">
            <w:pPr>
              <w:pStyle w:val="TableParagraph"/>
              <w:snapToGrid w:val="0"/>
              <w:spacing w:line="276" w:lineRule="auto"/>
              <w:jc w:val="center"/>
              <w:rPr>
                <w:rFonts w:ascii="Times New Roman" w:eastAsia="標楷體" w:hAnsi="Times New Roman" w:cs="Times New Roman"/>
                <w:b/>
              </w:rPr>
            </w:pPr>
            <w:r w:rsidRPr="005A6F65">
              <w:rPr>
                <w:rFonts w:ascii="Times New Roman" w:eastAsia="標楷體" w:hAnsi="Times New Roman" w:cs="Times New Roman"/>
                <w:spacing w:val="-3"/>
                <w:sz w:val="24"/>
              </w:rPr>
              <w:t>教材來源</w:t>
            </w:r>
          </w:p>
          <w:p w14:paraId="7F3EB5B2" w14:textId="3D796CB9" w:rsidR="00902841" w:rsidRPr="005A6F65" w:rsidRDefault="00902841" w:rsidP="00D73687">
            <w:pPr>
              <w:pStyle w:val="TableParagraph"/>
              <w:snapToGrid w:val="0"/>
              <w:spacing w:line="276" w:lineRule="auto"/>
              <w:jc w:val="center"/>
              <w:rPr>
                <w:rFonts w:ascii="Times New Roman" w:eastAsia="標楷體" w:hAnsi="Times New Roman" w:cs="Times New Roman"/>
              </w:rPr>
            </w:pPr>
            <w:r w:rsidRPr="005A6F65">
              <w:rPr>
                <w:rFonts w:ascii="Times New Roman" w:eastAsia="標楷體" w:hAnsi="Times New Roman" w:cs="Times New Roman"/>
                <w:sz w:val="24"/>
              </w:rPr>
              <w:t>參考資料</w:t>
            </w:r>
          </w:p>
        </w:tc>
        <w:tc>
          <w:tcPr>
            <w:tcW w:w="3903" w:type="pct"/>
            <w:gridSpan w:val="3"/>
            <w:vAlign w:val="center"/>
          </w:tcPr>
          <w:p w14:paraId="0DD47D44" w14:textId="1FE68AF0" w:rsidR="00D5371D" w:rsidRPr="005A6F65" w:rsidRDefault="005455CD"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hint="eastAsia"/>
                <w:sz w:val="24"/>
                <w:lang w:eastAsia="zh-TW"/>
              </w:rPr>
              <w:t>中小學數位素養教育資源網</w:t>
            </w:r>
            <w:r w:rsidR="00D5371D" w:rsidRPr="005A6F65">
              <w:rPr>
                <w:rFonts w:ascii="Times New Roman" w:eastAsia="標楷體" w:hAnsi="Times New Roman" w:cs="Times New Roman" w:hint="eastAsia"/>
                <w:sz w:val="24"/>
                <w:lang w:eastAsia="zh-TW"/>
              </w:rPr>
              <w:t xml:space="preserve"> </w:t>
            </w:r>
            <w:r w:rsidR="00D5371D" w:rsidRPr="005A6F65">
              <w:rPr>
                <w:rFonts w:ascii="Times New Roman" w:eastAsia="標楷體" w:hAnsi="Times New Roman" w:cs="Times New Roman" w:hint="eastAsia"/>
                <w:sz w:val="24"/>
                <w:lang w:eastAsia="zh-TW"/>
              </w:rPr>
              <w:t>主題文庫【網路交友】</w:t>
            </w:r>
          </w:p>
          <w:p w14:paraId="23CD71EA" w14:textId="672CD281" w:rsidR="00D5371D" w:rsidRPr="005A6F65" w:rsidRDefault="00487A37" w:rsidP="00D73687">
            <w:pPr>
              <w:pStyle w:val="TableParagraph"/>
              <w:snapToGrid w:val="0"/>
              <w:spacing w:line="276" w:lineRule="auto"/>
              <w:jc w:val="both"/>
              <w:rPr>
                <w:rFonts w:ascii="Times New Roman" w:eastAsia="標楷體" w:hAnsi="Times New Roman" w:cs="Times New Roman"/>
                <w:sz w:val="24"/>
                <w:lang w:eastAsia="zh-TW"/>
              </w:rPr>
            </w:pPr>
            <w:hyperlink r:id="rId8" w:history="1">
              <w:r w:rsidR="00D5371D" w:rsidRPr="005A6F65">
                <w:rPr>
                  <w:rStyle w:val="af"/>
                  <w:rFonts w:ascii="Times New Roman" w:eastAsia="標楷體" w:hAnsi="Times New Roman" w:cs="Times New Roman"/>
                  <w:sz w:val="24"/>
                  <w:lang w:eastAsia="zh-TW"/>
                </w:rPr>
                <w:t>https://eliteracy.edu.tw/Categorized.aspx?id=2</w:t>
              </w:r>
            </w:hyperlink>
          </w:p>
        </w:tc>
      </w:tr>
      <w:tr w:rsidR="008D6902" w:rsidRPr="005A6F65" w14:paraId="3650A7D9" w14:textId="77777777" w:rsidTr="00D73687">
        <w:trPr>
          <w:trHeight w:val="20"/>
        </w:trPr>
        <w:tc>
          <w:tcPr>
            <w:tcW w:w="1097" w:type="pct"/>
            <w:gridSpan w:val="2"/>
            <w:shd w:val="clear" w:color="auto" w:fill="D9D9D9"/>
            <w:vAlign w:val="center"/>
          </w:tcPr>
          <w:p w14:paraId="1D5F25C7" w14:textId="13204754" w:rsidR="008D6902" w:rsidRPr="005A6F65" w:rsidRDefault="008D6902" w:rsidP="00D73687">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教學設備</w:t>
            </w:r>
            <w:r w:rsidRPr="005A6F65">
              <w:rPr>
                <w:rFonts w:ascii="Times New Roman" w:eastAsia="標楷體" w:hAnsi="Times New Roman" w:cs="Times New Roman"/>
                <w:b/>
                <w:sz w:val="24"/>
              </w:rPr>
              <w:t>/</w:t>
            </w:r>
            <w:r w:rsidRPr="005A6F65">
              <w:rPr>
                <w:rFonts w:ascii="Times New Roman" w:eastAsia="標楷體" w:hAnsi="Times New Roman" w:cs="Times New Roman"/>
                <w:sz w:val="24"/>
              </w:rPr>
              <w:t>資源</w:t>
            </w:r>
          </w:p>
        </w:tc>
        <w:tc>
          <w:tcPr>
            <w:tcW w:w="3903" w:type="pct"/>
            <w:gridSpan w:val="3"/>
            <w:vAlign w:val="center"/>
          </w:tcPr>
          <w:p w14:paraId="66391111" w14:textId="6C5A4BFB" w:rsidR="008D6902" w:rsidRPr="005A6F65" w:rsidRDefault="008D6902" w:rsidP="00D73687">
            <w:pPr>
              <w:pStyle w:val="TableParagraph"/>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電腦、投影設備或觸控螢幕。</w:t>
            </w:r>
          </w:p>
        </w:tc>
      </w:tr>
      <w:tr w:rsidR="008D6902" w:rsidRPr="005A6F65" w14:paraId="49C6530C" w14:textId="77777777" w:rsidTr="00D73687">
        <w:trPr>
          <w:trHeight w:val="20"/>
        </w:trPr>
        <w:tc>
          <w:tcPr>
            <w:tcW w:w="1097" w:type="pct"/>
            <w:gridSpan w:val="2"/>
            <w:shd w:val="clear" w:color="auto" w:fill="D9D9D9"/>
          </w:tcPr>
          <w:p w14:paraId="4F43EE2C" w14:textId="075F95EA" w:rsidR="008D6902" w:rsidRPr="005A6F65" w:rsidRDefault="008D6902" w:rsidP="00D73687">
            <w:pPr>
              <w:pStyle w:val="TableParagraph"/>
              <w:spacing w:line="276" w:lineRule="auto"/>
              <w:jc w:val="center"/>
              <w:rPr>
                <w:rFonts w:ascii="Times New Roman" w:eastAsia="標楷體" w:hAnsi="Times New Roman" w:cs="Times New Roman"/>
                <w:b/>
              </w:rPr>
            </w:pPr>
            <w:r w:rsidRPr="005A6F65">
              <w:rPr>
                <w:rFonts w:ascii="Times New Roman" w:eastAsia="標楷體" w:hAnsi="Times New Roman" w:cs="Times New Roman"/>
                <w:sz w:val="24"/>
              </w:rPr>
              <w:t>學生數位學習背景</w:t>
            </w:r>
          </w:p>
        </w:tc>
        <w:tc>
          <w:tcPr>
            <w:tcW w:w="3903" w:type="pct"/>
            <w:gridSpan w:val="3"/>
            <w:vAlign w:val="center"/>
          </w:tcPr>
          <w:p w14:paraId="7C14EC9E" w14:textId="5F21D830" w:rsidR="008D6902" w:rsidRPr="005A6F65" w:rsidRDefault="008D6902" w:rsidP="00D73687">
            <w:pPr>
              <w:pStyle w:val="TableParagraph"/>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手機、平板、電腦等網際網路操作與使用經驗。</w:t>
            </w:r>
          </w:p>
        </w:tc>
      </w:tr>
      <w:tr w:rsidR="00902841" w:rsidRPr="005A6F65" w14:paraId="04690F9C" w14:textId="77777777" w:rsidTr="00D73687">
        <w:trPr>
          <w:trHeight w:val="20"/>
        </w:trPr>
        <w:tc>
          <w:tcPr>
            <w:tcW w:w="1097" w:type="pct"/>
            <w:gridSpan w:val="2"/>
            <w:vMerge w:val="restart"/>
            <w:shd w:val="clear" w:color="auto" w:fill="D9D9D9"/>
            <w:vAlign w:val="center"/>
          </w:tcPr>
          <w:p w14:paraId="61B56770" w14:textId="16B5EDB5" w:rsidR="00902841" w:rsidRPr="005A6F65" w:rsidRDefault="00902841" w:rsidP="00D73687">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學習目標</w:t>
            </w:r>
          </w:p>
        </w:tc>
        <w:tc>
          <w:tcPr>
            <w:tcW w:w="1920" w:type="pct"/>
            <w:vMerge w:val="restart"/>
          </w:tcPr>
          <w:p w14:paraId="773582B3" w14:textId="77777777" w:rsidR="00C6670E" w:rsidRPr="005A6F65" w:rsidRDefault="00C6670E" w:rsidP="00D73687">
            <w:pPr>
              <w:pStyle w:val="TableParagraph"/>
              <w:numPr>
                <w:ilvl w:val="0"/>
                <w:numId w:val="13"/>
              </w:numPr>
              <w:snapToGrid w:val="0"/>
              <w:spacing w:line="276" w:lineRule="auto"/>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了解並知道網路交友可能產生的問題。</w:t>
            </w:r>
          </w:p>
          <w:p w14:paraId="0DF38CB5" w14:textId="77777777" w:rsidR="00902841" w:rsidRPr="005A6F65" w:rsidRDefault="00C6670E" w:rsidP="00D73687">
            <w:pPr>
              <w:pStyle w:val="TableParagraph"/>
              <w:numPr>
                <w:ilvl w:val="0"/>
                <w:numId w:val="13"/>
              </w:numPr>
              <w:snapToGrid w:val="0"/>
              <w:spacing w:line="276" w:lineRule="auto"/>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能列出網路交友應注意之事項。</w:t>
            </w:r>
          </w:p>
          <w:p w14:paraId="5B88E1C3" w14:textId="7A8D896E" w:rsidR="00CC4180" w:rsidRPr="005A6F65" w:rsidRDefault="00CC4180" w:rsidP="00D73687">
            <w:pPr>
              <w:pStyle w:val="TableParagraph"/>
              <w:numPr>
                <w:ilvl w:val="0"/>
                <w:numId w:val="13"/>
              </w:numPr>
              <w:snapToGrid w:val="0"/>
              <w:spacing w:line="276" w:lineRule="auto"/>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能評估自身網路交友行為的安全性</w:t>
            </w:r>
            <w:r w:rsidR="008145FF" w:rsidRPr="005A6F65">
              <w:rPr>
                <w:rFonts w:ascii="Times New Roman" w:eastAsia="標楷體" w:hAnsi="Times New Roman" w:cs="Times New Roman"/>
                <w:sz w:val="24"/>
                <w:lang w:eastAsia="zh-TW"/>
              </w:rPr>
              <w:t>。</w:t>
            </w:r>
          </w:p>
        </w:tc>
        <w:tc>
          <w:tcPr>
            <w:tcW w:w="1983" w:type="pct"/>
            <w:gridSpan w:val="2"/>
            <w:shd w:val="clear" w:color="auto" w:fill="D9D9D9" w:themeFill="background1" w:themeFillShade="D9"/>
            <w:vAlign w:val="center"/>
          </w:tcPr>
          <w:p w14:paraId="2D49D47A" w14:textId="5B1F548D" w:rsidR="00902841" w:rsidRPr="005A6F65" w:rsidRDefault="00902841" w:rsidP="00D73687">
            <w:pPr>
              <w:pStyle w:val="TableParagraph"/>
              <w:snapToGrid w:val="0"/>
              <w:spacing w:line="276" w:lineRule="auto"/>
              <w:jc w:val="center"/>
              <w:rPr>
                <w:rFonts w:ascii="Times New Roman" w:eastAsia="標楷體" w:hAnsi="Times New Roman" w:cs="Times New Roman"/>
                <w:spacing w:val="-1"/>
                <w:sz w:val="24"/>
                <w:szCs w:val="24"/>
              </w:rPr>
            </w:pPr>
            <w:r w:rsidRPr="005A6F65">
              <w:rPr>
                <w:rFonts w:ascii="Times New Roman" w:eastAsia="標楷體" w:hAnsi="Times New Roman" w:cs="Times New Roman"/>
                <w:spacing w:val="-1"/>
                <w:sz w:val="24"/>
                <w:szCs w:val="24"/>
              </w:rPr>
              <w:t>數位教學策略</w:t>
            </w:r>
          </w:p>
        </w:tc>
      </w:tr>
      <w:tr w:rsidR="00902841" w:rsidRPr="005A6F65" w14:paraId="635BBA1F" w14:textId="77777777" w:rsidTr="00D73687">
        <w:trPr>
          <w:trHeight w:val="20"/>
        </w:trPr>
        <w:tc>
          <w:tcPr>
            <w:tcW w:w="1097" w:type="pct"/>
            <w:gridSpan w:val="2"/>
            <w:vMerge/>
            <w:shd w:val="clear" w:color="auto" w:fill="D9D9D9"/>
            <w:vAlign w:val="center"/>
          </w:tcPr>
          <w:p w14:paraId="4D888B7E" w14:textId="77777777" w:rsidR="00902841" w:rsidRPr="005A6F65" w:rsidRDefault="00902841" w:rsidP="00D73687">
            <w:pPr>
              <w:pStyle w:val="TableParagraph"/>
              <w:spacing w:line="276" w:lineRule="auto"/>
              <w:ind w:left="480" w:right="52"/>
              <w:jc w:val="center"/>
              <w:rPr>
                <w:rFonts w:ascii="Times New Roman" w:eastAsia="標楷體" w:hAnsi="Times New Roman" w:cs="Times New Roman"/>
                <w:sz w:val="24"/>
              </w:rPr>
            </w:pPr>
          </w:p>
        </w:tc>
        <w:tc>
          <w:tcPr>
            <w:tcW w:w="1920" w:type="pct"/>
            <w:vMerge/>
          </w:tcPr>
          <w:p w14:paraId="0A5C46FB" w14:textId="77777777" w:rsidR="00902841" w:rsidRPr="005A6F65" w:rsidRDefault="00902841" w:rsidP="00D73687">
            <w:pPr>
              <w:pStyle w:val="TableParagraph"/>
              <w:snapToGrid w:val="0"/>
              <w:spacing w:line="276" w:lineRule="auto"/>
              <w:rPr>
                <w:rFonts w:ascii="Times New Roman" w:eastAsia="標楷體" w:hAnsi="Times New Roman" w:cs="Times New Roman"/>
                <w:sz w:val="24"/>
                <w:lang w:eastAsia="zh-TW"/>
              </w:rPr>
            </w:pPr>
          </w:p>
        </w:tc>
        <w:tc>
          <w:tcPr>
            <w:tcW w:w="1983" w:type="pct"/>
            <w:gridSpan w:val="2"/>
          </w:tcPr>
          <w:p w14:paraId="6F09BB1A" w14:textId="2BFB8674" w:rsidR="00902841" w:rsidRPr="005A6F65" w:rsidRDefault="008D6902" w:rsidP="00D73687">
            <w:pPr>
              <w:pStyle w:val="TableParagraph"/>
              <w:snapToGrid w:val="0"/>
              <w:spacing w:line="276" w:lineRule="auto"/>
              <w:jc w:val="both"/>
              <w:rPr>
                <w:rFonts w:ascii="Times New Roman" w:eastAsia="標楷體" w:hAnsi="Times New Roman" w:cs="Times New Roman"/>
                <w:sz w:val="24"/>
                <w:szCs w:val="24"/>
                <w:lang w:eastAsia="zh-TW"/>
              </w:rPr>
            </w:pPr>
            <w:r w:rsidRPr="005A6F65">
              <w:rPr>
                <w:rFonts w:ascii="Times New Roman" w:eastAsia="標楷體" w:hAnsi="Times New Roman" w:cs="Times New Roman"/>
                <w:sz w:val="24"/>
                <w:szCs w:val="24"/>
                <w:lang w:eastAsia="zh-TW"/>
              </w:rPr>
              <w:t>教學設計中將運用觸控螢幕播放影片，結合學習單、課堂口語討論的形式進</w:t>
            </w:r>
            <w:r w:rsidR="002F4F18" w:rsidRPr="005A6F65">
              <w:rPr>
                <w:rFonts w:ascii="Times New Roman" w:eastAsia="標楷體" w:hAnsi="Times New Roman" w:cs="Times New Roman"/>
                <w:sz w:val="24"/>
                <w:szCs w:val="24"/>
                <w:lang w:eastAsia="zh-TW"/>
              </w:rPr>
              <w:t>行</w:t>
            </w:r>
            <w:r w:rsidRPr="005A6F65">
              <w:rPr>
                <w:rFonts w:ascii="Times New Roman" w:eastAsia="標楷體" w:hAnsi="Times New Roman" w:cs="Times New Roman"/>
                <w:sz w:val="24"/>
                <w:szCs w:val="24"/>
                <w:lang w:eastAsia="zh-TW"/>
              </w:rPr>
              <w:t>教學。</w:t>
            </w:r>
          </w:p>
        </w:tc>
      </w:tr>
      <w:tr w:rsidR="00902841" w:rsidRPr="005A6F65" w14:paraId="017E33CE" w14:textId="77777777" w:rsidTr="00D73687">
        <w:trPr>
          <w:trHeight w:val="20"/>
        </w:trPr>
        <w:tc>
          <w:tcPr>
            <w:tcW w:w="1097" w:type="pct"/>
            <w:gridSpan w:val="2"/>
            <w:vMerge/>
            <w:shd w:val="clear" w:color="auto" w:fill="D9D9D9"/>
            <w:vAlign w:val="center"/>
          </w:tcPr>
          <w:p w14:paraId="510023D5" w14:textId="77777777" w:rsidR="00902841" w:rsidRPr="005A6F65" w:rsidRDefault="00902841" w:rsidP="00D73687">
            <w:pPr>
              <w:pStyle w:val="TableParagraph"/>
              <w:spacing w:line="276" w:lineRule="auto"/>
              <w:ind w:left="480" w:right="52"/>
              <w:jc w:val="center"/>
              <w:rPr>
                <w:rFonts w:ascii="Times New Roman" w:eastAsia="標楷體" w:hAnsi="Times New Roman" w:cs="Times New Roman"/>
                <w:sz w:val="24"/>
                <w:lang w:eastAsia="zh-TW"/>
              </w:rPr>
            </w:pPr>
          </w:p>
        </w:tc>
        <w:tc>
          <w:tcPr>
            <w:tcW w:w="1920" w:type="pct"/>
            <w:vMerge/>
          </w:tcPr>
          <w:p w14:paraId="0D6B83CA" w14:textId="77777777" w:rsidR="00902841" w:rsidRPr="005A6F65" w:rsidRDefault="00902841" w:rsidP="00D73687">
            <w:pPr>
              <w:pStyle w:val="TableParagraph"/>
              <w:snapToGrid w:val="0"/>
              <w:spacing w:line="276" w:lineRule="auto"/>
              <w:rPr>
                <w:rFonts w:ascii="Times New Roman" w:eastAsia="標楷體" w:hAnsi="Times New Roman" w:cs="Times New Roman"/>
                <w:sz w:val="24"/>
                <w:lang w:eastAsia="zh-TW"/>
              </w:rPr>
            </w:pPr>
          </w:p>
        </w:tc>
        <w:tc>
          <w:tcPr>
            <w:tcW w:w="1983" w:type="pct"/>
            <w:gridSpan w:val="2"/>
            <w:shd w:val="clear" w:color="auto" w:fill="D9D9D9" w:themeFill="background1" w:themeFillShade="D9"/>
            <w:vAlign w:val="center"/>
          </w:tcPr>
          <w:p w14:paraId="70AB94F3" w14:textId="5BA50AB5" w:rsidR="00902841" w:rsidRPr="005A6F65" w:rsidRDefault="00902841" w:rsidP="00D73687">
            <w:pPr>
              <w:pStyle w:val="TableParagraph"/>
              <w:snapToGrid w:val="0"/>
              <w:spacing w:line="276" w:lineRule="auto"/>
              <w:jc w:val="center"/>
              <w:rPr>
                <w:rFonts w:ascii="Times New Roman" w:eastAsia="標楷體" w:hAnsi="Times New Roman" w:cs="Times New Roman"/>
                <w:spacing w:val="-1"/>
                <w:sz w:val="24"/>
                <w:szCs w:val="24"/>
              </w:rPr>
            </w:pPr>
            <w:r w:rsidRPr="005A6F65">
              <w:rPr>
                <w:rFonts w:ascii="Times New Roman" w:eastAsia="標楷體" w:hAnsi="Times New Roman" w:cs="Times New Roman"/>
                <w:spacing w:val="-1"/>
                <w:sz w:val="24"/>
                <w:szCs w:val="24"/>
              </w:rPr>
              <w:t>混成學習設計</w:t>
            </w:r>
          </w:p>
        </w:tc>
      </w:tr>
      <w:tr w:rsidR="00902841" w:rsidRPr="005A6F65" w14:paraId="10D7E5F0" w14:textId="77777777" w:rsidTr="00D73687">
        <w:trPr>
          <w:trHeight w:val="20"/>
        </w:trPr>
        <w:tc>
          <w:tcPr>
            <w:tcW w:w="1097" w:type="pct"/>
            <w:gridSpan w:val="2"/>
            <w:vMerge/>
            <w:shd w:val="clear" w:color="auto" w:fill="D9D9D9"/>
            <w:vAlign w:val="center"/>
          </w:tcPr>
          <w:p w14:paraId="61960D52" w14:textId="77777777" w:rsidR="00902841" w:rsidRPr="005A6F65" w:rsidRDefault="00902841" w:rsidP="00D73687">
            <w:pPr>
              <w:pStyle w:val="TableParagraph"/>
              <w:spacing w:line="276" w:lineRule="auto"/>
              <w:ind w:left="480" w:right="52"/>
              <w:jc w:val="center"/>
              <w:rPr>
                <w:rFonts w:ascii="Times New Roman" w:eastAsia="標楷體" w:hAnsi="Times New Roman" w:cs="Times New Roman"/>
                <w:sz w:val="24"/>
              </w:rPr>
            </w:pPr>
          </w:p>
        </w:tc>
        <w:tc>
          <w:tcPr>
            <w:tcW w:w="1920" w:type="pct"/>
            <w:vMerge/>
          </w:tcPr>
          <w:p w14:paraId="5489F86D" w14:textId="77777777" w:rsidR="00902841" w:rsidRPr="005A6F65" w:rsidRDefault="00902841" w:rsidP="00D73687">
            <w:pPr>
              <w:pStyle w:val="TableParagraph"/>
              <w:snapToGrid w:val="0"/>
              <w:spacing w:line="276" w:lineRule="auto"/>
              <w:rPr>
                <w:rFonts w:ascii="Times New Roman" w:eastAsia="標楷體" w:hAnsi="Times New Roman" w:cs="Times New Roman"/>
                <w:sz w:val="24"/>
                <w:lang w:eastAsia="zh-TW"/>
              </w:rPr>
            </w:pPr>
          </w:p>
        </w:tc>
        <w:tc>
          <w:tcPr>
            <w:tcW w:w="1983" w:type="pct"/>
            <w:gridSpan w:val="2"/>
          </w:tcPr>
          <w:p w14:paraId="4C0C59A5" w14:textId="23173B06" w:rsidR="000F143B" w:rsidRPr="005A6F65" w:rsidRDefault="008D6902"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szCs w:val="24"/>
                <w:lang w:eastAsia="zh-TW"/>
              </w:rPr>
              <w:t>學生觀看完多媒體教材後，教師於課堂中帶領學生填寫學習單。</w:t>
            </w:r>
          </w:p>
        </w:tc>
      </w:tr>
      <w:tr w:rsidR="00902841" w:rsidRPr="005A6F65" w14:paraId="2428611F" w14:textId="77777777" w:rsidTr="00D73687">
        <w:trPr>
          <w:trHeight w:val="20"/>
        </w:trPr>
        <w:tc>
          <w:tcPr>
            <w:tcW w:w="1097" w:type="pct"/>
            <w:gridSpan w:val="2"/>
            <w:shd w:val="clear" w:color="auto" w:fill="D9D9D9"/>
            <w:vAlign w:val="center"/>
          </w:tcPr>
          <w:p w14:paraId="459CD73E" w14:textId="77777777" w:rsidR="00902841" w:rsidRPr="005A6F65" w:rsidRDefault="00902841"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情境脈絡</w:t>
            </w:r>
          </w:p>
          <w:p w14:paraId="2CFA4210" w14:textId="033D4B39" w:rsidR="00902841" w:rsidRPr="005A6F65" w:rsidRDefault="00017658"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w:t>
            </w:r>
            <w:r w:rsidR="00902841" w:rsidRPr="005A6F65">
              <w:rPr>
                <w:rFonts w:ascii="Times New Roman" w:eastAsia="標楷體" w:hAnsi="Times New Roman" w:cs="Times New Roman"/>
                <w:sz w:val="24"/>
                <w:lang w:eastAsia="zh-TW"/>
              </w:rPr>
              <w:t>生活</w:t>
            </w:r>
            <w:r w:rsidR="00902841" w:rsidRPr="005A6F65">
              <w:rPr>
                <w:rFonts w:ascii="Times New Roman" w:eastAsia="標楷體" w:hAnsi="Times New Roman" w:cs="Times New Roman"/>
                <w:b/>
                <w:sz w:val="24"/>
                <w:lang w:eastAsia="zh-TW"/>
              </w:rPr>
              <w:t>/</w:t>
            </w:r>
            <w:r w:rsidR="00902841" w:rsidRPr="005A6F65">
              <w:rPr>
                <w:rFonts w:ascii="Times New Roman" w:eastAsia="標楷體" w:hAnsi="Times New Roman" w:cs="Times New Roman"/>
                <w:sz w:val="24"/>
                <w:lang w:eastAsia="zh-TW"/>
              </w:rPr>
              <w:t>時事</w:t>
            </w:r>
            <w:r w:rsidR="00902841" w:rsidRPr="005A6F65">
              <w:rPr>
                <w:rFonts w:ascii="Times New Roman" w:eastAsia="標楷體" w:hAnsi="Times New Roman" w:cs="Times New Roman"/>
                <w:b/>
                <w:sz w:val="24"/>
                <w:lang w:eastAsia="zh-TW"/>
              </w:rPr>
              <w:t>/</w:t>
            </w:r>
            <w:r w:rsidR="00902841" w:rsidRPr="005A6F65">
              <w:rPr>
                <w:rFonts w:ascii="Times New Roman" w:eastAsia="標楷體" w:hAnsi="Times New Roman" w:cs="Times New Roman"/>
                <w:sz w:val="24"/>
                <w:lang w:eastAsia="zh-TW"/>
              </w:rPr>
              <w:t>議題</w:t>
            </w:r>
            <w:r w:rsidR="00902841" w:rsidRPr="005A6F65">
              <w:rPr>
                <w:rFonts w:ascii="Times New Roman" w:eastAsia="標楷體" w:hAnsi="Times New Roman" w:cs="Times New Roman"/>
                <w:b/>
                <w:sz w:val="24"/>
                <w:lang w:eastAsia="zh-TW"/>
              </w:rPr>
              <w:t>/</w:t>
            </w:r>
            <w:r w:rsidR="00902841" w:rsidRPr="005A6F65">
              <w:rPr>
                <w:rFonts w:ascii="Times New Roman" w:eastAsia="標楷體" w:hAnsi="Times New Roman" w:cs="Times New Roman"/>
                <w:sz w:val="24"/>
                <w:lang w:eastAsia="zh-TW"/>
              </w:rPr>
              <w:t>學術</w:t>
            </w:r>
            <w:r w:rsidR="00902841" w:rsidRPr="005A6F65">
              <w:rPr>
                <w:rFonts w:ascii="Times New Roman" w:eastAsia="標楷體" w:hAnsi="Times New Roman" w:cs="Times New Roman"/>
                <w:b/>
                <w:sz w:val="24"/>
                <w:lang w:eastAsia="zh-TW"/>
              </w:rPr>
              <w:t>..</w:t>
            </w:r>
            <w:r w:rsidRPr="005A6F65">
              <w:rPr>
                <w:rFonts w:ascii="Times New Roman" w:eastAsia="標楷體" w:hAnsi="Times New Roman" w:cs="Times New Roman"/>
                <w:sz w:val="24"/>
                <w:lang w:eastAsia="zh-TW"/>
              </w:rPr>
              <w:t>）</w:t>
            </w:r>
          </w:p>
        </w:tc>
        <w:tc>
          <w:tcPr>
            <w:tcW w:w="3903" w:type="pct"/>
            <w:gridSpan w:val="3"/>
            <w:vAlign w:val="center"/>
          </w:tcPr>
          <w:p w14:paraId="398CED7F" w14:textId="77777777" w:rsidR="006139D8" w:rsidRPr="005A6F65" w:rsidRDefault="006139D8"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noProof/>
                <w:lang w:eastAsia="zh-TW"/>
              </w:rPr>
              <mc:AlternateContent>
                <mc:Choice Requires="wpg">
                  <w:drawing>
                    <wp:anchor distT="0" distB="0" distL="114300" distR="114300" simplePos="0" relativeHeight="251673600" behindDoc="0" locked="0" layoutInCell="1" allowOverlap="1" wp14:anchorId="6E9EE71B" wp14:editId="392224B9">
                      <wp:simplePos x="0" y="0"/>
                      <wp:positionH relativeFrom="margin">
                        <wp:posOffset>64770</wp:posOffset>
                      </wp:positionH>
                      <wp:positionV relativeFrom="paragraph">
                        <wp:posOffset>351155</wp:posOffset>
                      </wp:positionV>
                      <wp:extent cx="4625975" cy="3711575"/>
                      <wp:effectExtent l="0" t="0" r="22225" b="0"/>
                      <wp:wrapSquare wrapText="bothSides"/>
                      <wp:docPr id="339162973" name="群組 339162973"/>
                      <wp:cNvGraphicFramePr/>
                      <a:graphic xmlns:a="http://schemas.openxmlformats.org/drawingml/2006/main">
                        <a:graphicData uri="http://schemas.microsoft.com/office/word/2010/wordprocessingGroup">
                          <wpg:wgp>
                            <wpg:cNvGrpSpPr/>
                            <wpg:grpSpPr>
                              <a:xfrm>
                                <a:off x="0" y="0"/>
                                <a:ext cx="4625975" cy="3711575"/>
                                <a:chOff x="-1370" y="0"/>
                                <a:chExt cx="5169000" cy="3790075"/>
                              </a:xfrm>
                            </wpg:grpSpPr>
                            <wps:wsp>
                              <wps:cNvPr id="572850629" name="矩形: 圓角 572850629"/>
                              <wps:cNvSpPr/>
                              <wps:spPr>
                                <a:xfrm>
                                  <a:off x="0" y="457200"/>
                                  <a:ext cx="1204848" cy="2880299"/>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13B967A6" w14:textId="77777777" w:rsidR="006139D8"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課程說明後，配合學習單進行分組討論。</w:t>
                                    </w:r>
                                  </w:p>
                                  <w:p w14:paraId="4ACA0C1E" w14:textId="77777777" w:rsidR="006139D8" w:rsidRPr="00234714"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討論後，</w:t>
                                    </w:r>
                                    <w:r w:rsidRPr="00927AC1">
                                      <w:rPr>
                                        <w:rFonts w:ascii="Times New Roman" w:eastAsia="標楷體" w:hAnsi="Times New Roman" w:hint="eastAsia"/>
                                      </w:rPr>
                                      <w:t>各組指定一位上台寫於白板上或寫在壁報紙上。</w:t>
                                    </w:r>
                                  </w:p>
                                </w:txbxContent>
                              </wps:txbx>
                              <wps:bodyPr spcFirstLastPara="1" wrap="square" lIns="91425" tIns="91425" rIns="91425" bIns="91425" anchor="t" anchorCtr="0">
                                <a:noAutofit/>
                              </wps:bodyPr>
                            </wps:wsp>
                            <wps:wsp>
                              <wps:cNvPr id="1558317379" name="手繪多邊形: 圖案 1558317379"/>
                              <wps:cNvSpPr/>
                              <wps:spPr>
                                <a:xfrm rot="20979501">
                                  <a:off x="655321" y="2423079"/>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443FB94F" w14:textId="77777777" w:rsidR="006139D8" w:rsidRPr="007135D5" w:rsidRDefault="006139D8" w:rsidP="006139D8">
                                    <w:pPr>
                                      <w:textDirection w:val="btLr"/>
                                      <w:rPr>
                                        <w:rFonts w:ascii="標楷體" w:eastAsia="標楷體" w:hAnsi="標楷體"/>
                                      </w:rPr>
                                    </w:pPr>
                                  </w:p>
                                </w:txbxContent>
                              </wps:txbx>
                              <wps:bodyPr spcFirstLastPara="1" wrap="square" lIns="91425" tIns="91425" rIns="91425" bIns="91425" anchor="ctr" anchorCtr="0">
                                <a:noAutofit/>
                              </wps:bodyPr>
                            </wps:wsp>
                            <wps:wsp>
                              <wps:cNvPr id="1857475072" name="矩形: 圓角 1857475072"/>
                              <wps:cNvSpPr/>
                              <wps:spPr>
                                <a:xfrm>
                                  <a:off x="-1370" y="2751875"/>
                                  <a:ext cx="1199123" cy="59040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BB4E071" w14:textId="77777777" w:rsidR="006139D8" w:rsidRPr="00FB5FC5" w:rsidRDefault="006139D8" w:rsidP="006139D8">
                                    <w:pPr>
                                      <w:spacing w:line="300" w:lineRule="exact"/>
                                      <w:jc w:val="center"/>
                                      <w:textDirection w:val="btLr"/>
                                      <w:rPr>
                                        <w:rFonts w:ascii="標楷體" w:eastAsia="標楷體" w:hAnsi="標楷體"/>
                                        <w:sz w:val="22"/>
                                        <w:szCs w:val="20"/>
                                      </w:rPr>
                                    </w:pPr>
                                    <w:r w:rsidRPr="00FB5FC5">
                                      <w:rPr>
                                        <w:rFonts w:ascii="標楷體" w:eastAsia="標楷體" w:hAnsi="標楷體" w:hint="eastAsia"/>
                                        <w:sz w:val="22"/>
                                        <w:szCs w:val="20"/>
                                      </w:rPr>
                                      <w:t>引起動機</w:t>
                                    </w:r>
                                  </w:p>
                                  <w:p w14:paraId="45133999" w14:textId="77777777" w:rsidR="006139D8" w:rsidRPr="00FB5FC5"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15</w:t>
                                    </w:r>
                                    <w:r w:rsidRPr="00FB5FC5">
                                      <w:rPr>
                                        <w:rFonts w:ascii="標楷體" w:eastAsia="標楷體" w:hAnsi="標楷體" w:hint="eastAsia"/>
                                        <w:sz w:val="22"/>
                                        <w:szCs w:val="20"/>
                                      </w:rPr>
                                      <w:t>分鐘</w:t>
                                    </w:r>
                                  </w:p>
                                </w:txbxContent>
                              </wps:txbx>
                              <wps:bodyPr spcFirstLastPara="1" wrap="square" lIns="91425" tIns="91425" rIns="91425" bIns="91425" anchor="ctr" anchorCtr="0">
                                <a:noAutofit/>
                              </wps:bodyPr>
                            </wps:wsp>
                            <wps:wsp>
                              <wps:cNvPr id="1417351595" name="矩形: 圓角 1417351595"/>
                              <wps:cNvSpPr/>
                              <wps:spPr>
                                <a:xfrm>
                                  <a:off x="1332567" y="457200"/>
                                  <a:ext cx="1184932" cy="2880299"/>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0D9587AA" w14:textId="77777777" w:rsidR="006139D8" w:rsidRDefault="006139D8" w:rsidP="006139D8">
                                    <w:pPr>
                                      <w:contextualSpacing/>
                                      <w:jc w:val="both"/>
                                      <w:textDirection w:val="btLr"/>
                                      <w:rPr>
                                        <w:rFonts w:ascii="標楷體" w:eastAsia="標楷體" w:hAnsi="標楷體"/>
                                        <w:sz w:val="22"/>
                                        <w:szCs w:val="20"/>
                                      </w:rPr>
                                    </w:pPr>
                                    <w:r w:rsidRPr="009A2A05">
                                      <w:rPr>
                                        <w:rFonts w:ascii="標楷體" w:eastAsia="標楷體" w:hAnsi="標楷體" w:hint="eastAsia"/>
                                        <w:sz w:val="22"/>
                                        <w:szCs w:val="20"/>
                                      </w:rPr>
                                      <w:t>待各組約略完成「網路交友陷阱大搜集」之單元後，即可播放影片「穿越時空來看你」。</w:t>
                                    </w:r>
                                  </w:p>
                                  <w:p w14:paraId="6F08081F" w14:textId="29A92133" w:rsidR="006139D8" w:rsidRDefault="006139D8" w:rsidP="006139D8">
                                    <w:pPr>
                                      <w:contextualSpacing/>
                                      <w:jc w:val="both"/>
                                      <w:textDirection w:val="btLr"/>
                                      <w:rPr>
                                        <w:rFonts w:ascii="標楷體" w:eastAsia="標楷體" w:hAnsi="標楷體"/>
                                        <w:sz w:val="22"/>
                                        <w:szCs w:val="20"/>
                                      </w:rPr>
                                    </w:pPr>
                                  </w:p>
                                  <w:p w14:paraId="586B6975" w14:textId="77777777" w:rsidR="005A6F65" w:rsidRDefault="005A6F65" w:rsidP="006139D8">
                                    <w:pPr>
                                      <w:contextualSpacing/>
                                      <w:jc w:val="both"/>
                                      <w:textDirection w:val="btLr"/>
                                      <w:rPr>
                                        <w:rFonts w:ascii="標楷體" w:eastAsia="標楷體" w:hAnsi="標楷體"/>
                                        <w:sz w:val="22"/>
                                        <w:szCs w:val="20"/>
                                      </w:rPr>
                                    </w:pPr>
                                  </w:p>
                                  <w:p w14:paraId="2A3BB388" w14:textId="4F6339A1" w:rsidR="00D5371D" w:rsidRDefault="00D5371D" w:rsidP="006139D8">
                                    <w:pPr>
                                      <w:contextualSpacing/>
                                      <w:jc w:val="both"/>
                                      <w:textDirection w:val="btLr"/>
                                      <w:rPr>
                                        <w:rFonts w:ascii="標楷體" w:eastAsia="標楷體" w:hAnsi="標楷體"/>
                                        <w:sz w:val="22"/>
                                        <w:szCs w:val="20"/>
                                      </w:rPr>
                                    </w:pPr>
                                  </w:p>
                                  <w:p w14:paraId="0183B784" w14:textId="77777777" w:rsidR="00D5371D" w:rsidRDefault="00D5371D" w:rsidP="006139D8">
                                    <w:pPr>
                                      <w:contextualSpacing/>
                                      <w:jc w:val="both"/>
                                      <w:textDirection w:val="btLr"/>
                                      <w:rPr>
                                        <w:rFonts w:ascii="標楷體" w:eastAsia="標楷體" w:hAnsi="標楷體"/>
                                        <w:sz w:val="22"/>
                                        <w:szCs w:val="20"/>
                                      </w:rPr>
                                    </w:pPr>
                                  </w:p>
                                </w:txbxContent>
                              </wps:txbx>
                              <wps:bodyPr spcFirstLastPara="1" wrap="square" lIns="91425" tIns="91425" rIns="91425" bIns="91425" anchor="b" anchorCtr="0">
                                <a:noAutofit/>
                              </wps:bodyPr>
                            </wps:wsp>
                            <wps:wsp>
                              <wps:cNvPr id="2021984379" name="手繪多邊形: 圖案 2021984379"/>
                              <wps:cNvSpPr/>
                              <wps:spPr>
                                <a:xfrm>
                                  <a:off x="1935480" y="0"/>
                                  <a:ext cx="1231549" cy="1633959"/>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A8A8A8"/>
                                </a:solidFill>
                                <a:ln>
                                  <a:noFill/>
                                </a:ln>
                              </wps:spPr>
                              <wps:txbx>
                                <w:txbxContent>
                                  <w:p w14:paraId="222C885F" w14:textId="77777777" w:rsidR="006139D8" w:rsidRPr="007135D5" w:rsidRDefault="006139D8" w:rsidP="006139D8">
                                    <w:pPr>
                                      <w:textDirection w:val="btLr"/>
                                      <w:rPr>
                                        <w:rFonts w:ascii="標楷體" w:eastAsia="標楷體" w:hAnsi="標楷體"/>
                                      </w:rPr>
                                    </w:pPr>
                                  </w:p>
                                </w:txbxContent>
                              </wps:txbx>
                              <wps:bodyPr spcFirstLastPara="1" wrap="square" lIns="91425" tIns="91425" rIns="91425" bIns="91425" anchor="ctr" anchorCtr="0">
                                <a:noAutofit/>
                              </wps:bodyPr>
                            </wps:wsp>
                            <wps:wsp>
                              <wps:cNvPr id="1854198994" name="矩形: 圓角 1854198994"/>
                              <wps:cNvSpPr/>
                              <wps:spPr>
                                <a:xfrm>
                                  <a:off x="1348740" y="457200"/>
                                  <a:ext cx="1168759" cy="59040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217868C6" w14:textId="77777777" w:rsidR="006139D8" w:rsidRPr="00A4624C"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動畫</w:t>
                                    </w:r>
                                    <w:r w:rsidRPr="00A4624C">
                                      <w:rPr>
                                        <w:rFonts w:ascii="標楷體" w:eastAsia="標楷體" w:hAnsi="標楷體" w:hint="eastAsia"/>
                                        <w:sz w:val="22"/>
                                        <w:szCs w:val="20"/>
                                      </w:rPr>
                                      <w:t>播放</w:t>
                                    </w:r>
                                  </w:p>
                                  <w:p w14:paraId="2358399D" w14:textId="77777777" w:rsidR="006139D8" w:rsidRPr="00A4624C"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10</w:t>
                                    </w:r>
                                    <w:r w:rsidRPr="00A4624C">
                                      <w:rPr>
                                        <w:rFonts w:ascii="標楷體" w:eastAsia="標楷體" w:hAnsi="標楷體" w:hint="eastAsia"/>
                                        <w:sz w:val="22"/>
                                        <w:szCs w:val="20"/>
                                      </w:rPr>
                                      <w:t>分鐘</w:t>
                                    </w:r>
                                  </w:p>
                                </w:txbxContent>
                              </wps:txbx>
                              <wps:bodyPr spcFirstLastPara="1" wrap="square" lIns="91425" tIns="91425" rIns="91425" bIns="91425" anchor="ctr" anchorCtr="0">
                                <a:noAutofit/>
                              </wps:bodyPr>
                            </wps:wsp>
                            <wps:wsp>
                              <wps:cNvPr id="487542305" name="矩形: 圓角 487542305"/>
                              <wps:cNvSpPr/>
                              <wps:spPr>
                                <a:xfrm>
                                  <a:off x="2623930" y="457200"/>
                                  <a:ext cx="1227504" cy="2880299"/>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0AA71308" w14:textId="77777777" w:rsidR="006139D8" w:rsidRPr="007E45E8"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請學生分組討論並發表心得。</w:t>
                                    </w:r>
                                  </w:p>
                                  <w:p w14:paraId="4691C8F6" w14:textId="77777777" w:rsidR="006139D8" w:rsidRPr="00234714"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根據學習單引導建議帶學生利用</w:t>
                                    </w:r>
                                    <w:r w:rsidRPr="007E45E8">
                                      <w:rPr>
                                        <w:rFonts w:ascii="標楷體" w:eastAsia="標楷體" w:hAnsi="標楷體" w:hint="eastAsia"/>
                                        <w:sz w:val="22"/>
                                        <w:szCs w:val="20"/>
                                      </w:rPr>
                                      <w:t>學習單進行小組腦力激盪</w:t>
                                    </w:r>
                                  </w:p>
                                </w:txbxContent>
                              </wps:txbx>
                              <wps:bodyPr spcFirstLastPara="1" wrap="square" lIns="91425" tIns="91425" rIns="91425" bIns="91425" anchor="t" anchorCtr="0">
                                <a:noAutofit/>
                              </wps:bodyPr>
                            </wps:wsp>
                            <wps:wsp>
                              <wps:cNvPr id="1357272424" name="矩形: 圓角 1357272424"/>
                              <wps:cNvSpPr/>
                              <wps:spPr>
                                <a:xfrm>
                                  <a:off x="2616833" y="2750737"/>
                                  <a:ext cx="1234601" cy="589915"/>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1D761E7"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課堂活動</w:t>
                                    </w:r>
                                  </w:p>
                                  <w:p w14:paraId="1ED3C146"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15</w:t>
                                    </w:r>
                                    <w:r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wps:wsp>
                              <wps:cNvPr id="1646567553" name="矩形: 圓角 1646567553"/>
                              <wps:cNvSpPr/>
                              <wps:spPr>
                                <a:xfrm>
                                  <a:off x="3986246" y="457200"/>
                                  <a:ext cx="1181384" cy="2880299"/>
                                </a:xfrm>
                                <a:prstGeom prst="roundRect">
                                  <a:avLst>
                                    <a:gd name="adj" fmla="val 10000"/>
                                  </a:avLst>
                                </a:prstGeom>
                                <a:solidFill>
                                  <a:srgbClr val="CACACA">
                                    <a:alpha val="89800"/>
                                  </a:srgbClr>
                                </a:solidFill>
                                <a:ln w="12700" cap="flat" cmpd="sng">
                                  <a:solidFill>
                                    <a:schemeClr val="dk1"/>
                                  </a:solidFill>
                                  <a:prstDash val="solid"/>
                                  <a:miter lim="800000"/>
                                  <a:headEnd type="none" w="sm" len="sm"/>
                                  <a:tailEnd type="none" w="sm" len="sm"/>
                                </a:ln>
                              </wps:spPr>
                              <wps:txbx>
                                <w:txbxContent>
                                  <w:p w14:paraId="6768726A" w14:textId="77777777" w:rsidR="005A6F65" w:rsidRDefault="005A6F65" w:rsidP="006139D8">
                                    <w:pPr>
                                      <w:contextualSpacing/>
                                      <w:jc w:val="both"/>
                                      <w:textDirection w:val="btLr"/>
                                      <w:rPr>
                                        <w:rFonts w:ascii="標楷體" w:eastAsia="標楷體" w:hAnsi="標楷體"/>
                                        <w:sz w:val="22"/>
                                        <w:szCs w:val="20"/>
                                      </w:rPr>
                                    </w:pPr>
                                  </w:p>
                                  <w:p w14:paraId="15BA5DB2" w14:textId="77777777" w:rsidR="005A6F65" w:rsidRDefault="005A6F65" w:rsidP="006139D8">
                                    <w:pPr>
                                      <w:contextualSpacing/>
                                      <w:jc w:val="both"/>
                                      <w:textDirection w:val="btLr"/>
                                      <w:rPr>
                                        <w:rFonts w:ascii="標楷體" w:eastAsia="標楷體" w:hAnsi="標楷體"/>
                                        <w:sz w:val="22"/>
                                        <w:szCs w:val="20"/>
                                      </w:rPr>
                                    </w:pPr>
                                  </w:p>
                                  <w:p w14:paraId="75116DC6" w14:textId="2CFA346F" w:rsidR="006139D8" w:rsidRPr="007E45E8"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教師帶領學生進行教材回顧。</w:t>
                                    </w:r>
                                  </w:p>
                                  <w:p w14:paraId="38AD49DA" w14:textId="51023FE1" w:rsidR="006139D8" w:rsidRPr="00234714"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鼓勵學生將課堂上學習到</w:t>
                                    </w:r>
                                    <w:r>
                                      <w:rPr>
                                        <w:rFonts w:ascii="標楷體" w:eastAsia="標楷體" w:hAnsi="標楷體" w:hint="eastAsia"/>
                                        <w:sz w:val="22"/>
                                        <w:szCs w:val="20"/>
                                      </w:rPr>
                                      <w:t>網路交友</w:t>
                                    </w:r>
                                    <w:r w:rsidRPr="007E45E8">
                                      <w:rPr>
                                        <w:rFonts w:ascii="標楷體" w:eastAsia="標楷體" w:hAnsi="標楷體" w:hint="eastAsia"/>
                                        <w:sz w:val="22"/>
                                        <w:szCs w:val="20"/>
                                      </w:rPr>
                                      <w:t>觀念向親友分享與宣導，成為數位素養小種子。</w:t>
                                    </w:r>
                                  </w:p>
                                </w:txbxContent>
                              </wps:txbx>
                              <wps:bodyPr spcFirstLastPara="1" wrap="square" lIns="91425" tIns="91425" rIns="91425" bIns="91425" anchor="ctr" anchorCtr="0">
                                <a:noAutofit/>
                              </wps:bodyPr>
                            </wps:wsp>
                            <wps:wsp>
                              <wps:cNvPr id="1316817059" name="矩形: 圓角 1316817059"/>
                              <wps:cNvSpPr/>
                              <wps:spPr>
                                <a:xfrm>
                                  <a:off x="3993341" y="472440"/>
                                  <a:ext cx="1174289" cy="588645"/>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6AF71306"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課程統整</w:t>
                                    </w:r>
                                  </w:p>
                                  <w:p w14:paraId="23A1BD6D"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5</w:t>
                                    </w:r>
                                    <w:r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wps:wsp>
                              <wps:cNvPr id="1509485392" name="手繪多邊形: 圖案 1509485392"/>
                              <wps:cNvSpPr/>
                              <wps:spPr>
                                <a:xfrm rot="20979501">
                                  <a:off x="3208018" y="2438321"/>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0EECB5F9" w14:textId="77777777" w:rsidR="006139D8" w:rsidRPr="007135D5" w:rsidRDefault="006139D8" w:rsidP="006139D8">
                                    <w:pPr>
                                      <w:textDirection w:val="btLr"/>
                                      <w:rPr>
                                        <w:rFonts w:ascii="標楷體" w:eastAsia="標楷體" w:hAnsi="標楷體"/>
                                      </w:rPr>
                                    </w:pPr>
                                  </w:p>
                                </w:txbxContent>
                              </wps:txbx>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9EE71B" id="群組 339162973" o:spid="_x0000_s1026" style="position:absolute;left:0;text-align:left;margin-left:5.1pt;margin-top:27.65pt;width:364.25pt;height:292.25pt;z-index:251673600;mso-position-horizontal-relative:margin;mso-width-relative:margin;mso-height-relative:margin" coordorigin="-13" coordsize="51690,3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">
                      <v:roundrect id="矩形: 圓角 572850629" o:spid="_x0000_s1027" style="position:absolute;top:4572;width:12048;height:288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" fillcolor="#cacaca" strokecolor="black [3200]" strokeweight="1pt">
                        <v:fill opacity="58853f"/>
                        <v:stroke startarrowwidth="narrow" startarrowlength="short" endarrowwidth="narrow" endarrowlength="short" joinstyle="miter"/>
                        <v:textbox inset="2.53958mm,2.53958mm,2.53958mm,2.53958mm">
                          <w:txbxContent>
                            <w:p w14:paraId="13B967A6" w14:textId="77777777" w:rsidR="006139D8"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課程說明後，配合學習單進行分組討論。</w:t>
                              </w:r>
                            </w:p>
                            <w:p w14:paraId="4ACA0C1E" w14:textId="77777777" w:rsidR="006139D8" w:rsidRPr="00234714"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討論後，</w:t>
                              </w:r>
                              <w:r w:rsidRPr="00927AC1">
                                <w:rPr>
                                  <w:rFonts w:ascii="Times New Roman" w:eastAsia="標楷體" w:hAnsi="Times New Roman" w:hint="eastAsia"/>
                                </w:rPr>
                                <w:t>各組指定一位上台</w:t>
                              </w:r>
                              <w:proofErr w:type="gramStart"/>
                              <w:r w:rsidRPr="00927AC1">
                                <w:rPr>
                                  <w:rFonts w:ascii="Times New Roman" w:eastAsia="標楷體" w:hAnsi="Times New Roman" w:hint="eastAsia"/>
                                </w:rPr>
                                <w:t>寫於白板</w:t>
                              </w:r>
                              <w:proofErr w:type="gramEnd"/>
                              <w:r w:rsidRPr="00927AC1">
                                <w:rPr>
                                  <w:rFonts w:ascii="Times New Roman" w:eastAsia="標楷體" w:hAnsi="Times New Roman" w:hint="eastAsia"/>
                                </w:rPr>
                                <w:t>上或寫在壁報紙上。</w:t>
                              </w:r>
                            </w:p>
                          </w:txbxContent>
                        </v:textbox>
                      </v:roundrect>
                      <v:shape id="手繪多邊形: 圖案 1558317379" o:spid="_x0000_s1028" style="position:absolute;left:6553;top:24230;width:11001;height:13518;rotation:-677750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443FB94F" w14:textId="77777777" w:rsidR="006139D8" w:rsidRPr="007135D5" w:rsidRDefault="006139D8" w:rsidP="006139D8">
                              <w:pPr>
                                <w:textDirection w:val="btLr"/>
                                <w:rPr>
                                  <w:rFonts w:ascii="標楷體" w:eastAsia="標楷體" w:hAnsi="標楷體"/>
                                </w:rPr>
                              </w:pPr>
                            </w:p>
                          </w:txbxContent>
                        </v:textbox>
                      </v:shape>
                      <v:roundrect id="矩形: 圓角 1857475072" o:spid="_x0000_s1029" style="position:absolute;left:-13;top:27518;width:11990;height:590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5BB4E071" w14:textId="77777777" w:rsidR="006139D8" w:rsidRPr="00FB5FC5" w:rsidRDefault="006139D8" w:rsidP="006139D8">
                              <w:pPr>
                                <w:spacing w:line="300" w:lineRule="exact"/>
                                <w:jc w:val="center"/>
                                <w:textDirection w:val="btLr"/>
                                <w:rPr>
                                  <w:rFonts w:ascii="標楷體" w:eastAsia="標楷體" w:hAnsi="標楷體"/>
                                  <w:sz w:val="22"/>
                                  <w:szCs w:val="20"/>
                                </w:rPr>
                              </w:pPr>
                              <w:r w:rsidRPr="00FB5FC5">
                                <w:rPr>
                                  <w:rFonts w:ascii="標楷體" w:eastAsia="標楷體" w:hAnsi="標楷體" w:hint="eastAsia"/>
                                  <w:sz w:val="22"/>
                                  <w:szCs w:val="20"/>
                                </w:rPr>
                                <w:t>引起動機</w:t>
                              </w:r>
                            </w:p>
                            <w:p w14:paraId="45133999" w14:textId="77777777" w:rsidR="006139D8" w:rsidRPr="00FB5FC5"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15</w:t>
                              </w:r>
                              <w:r w:rsidRPr="00FB5FC5">
                                <w:rPr>
                                  <w:rFonts w:ascii="標楷體" w:eastAsia="標楷體" w:hAnsi="標楷體" w:hint="eastAsia"/>
                                  <w:sz w:val="22"/>
                                  <w:szCs w:val="20"/>
                                </w:rPr>
                                <w:t>分鐘</w:t>
                              </w:r>
                            </w:p>
                          </w:txbxContent>
                        </v:textbox>
                      </v:roundrect>
                      <v:roundrect id="矩形: 圓角 1417351595" o:spid="_x0000_s1030" style="position:absolute;left:13325;top:4572;width:11849;height:28802;visibility:visible;mso-wrap-style:square;v-text-anchor:bottom"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" fillcolor="#cacaca" strokecolor="black [3200]" strokeweight="1pt">
                        <v:fill opacity="58853f"/>
                        <v:stroke startarrowwidth="narrow" startarrowlength="short" endarrowwidth="narrow" endarrowlength="short" joinstyle="miter"/>
                        <v:textbox inset="2.53958mm,2.53958mm,2.53958mm,2.53958mm">
                          <w:txbxContent>
                            <w:p w14:paraId="0D9587AA" w14:textId="77777777" w:rsidR="006139D8" w:rsidRDefault="006139D8" w:rsidP="006139D8">
                              <w:pPr>
                                <w:contextualSpacing/>
                                <w:jc w:val="both"/>
                                <w:textDirection w:val="btLr"/>
                                <w:rPr>
                                  <w:rFonts w:ascii="標楷體" w:eastAsia="標楷體" w:hAnsi="標楷體"/>
                                  <w:sz w:val="22"/>
                                  <w:szCs w:val="20"/>
                                </w:rPr>
                              </w:pPr>
                              <w:r w:rsidRPr="009A2A05">
                                <w:rPr>
                                  <w:rFonts w:ascii="標楷體" w:eastAsia="標楷體" w:hAnsi="標楷體" w:hint="eastAsia"/>
                                  <w:sz w:val="22"/>
                                  <w:szCs w:val="20"/>
                                </w:rPr>
                                <w:t>待各組約略完成「網路交友陷阱大搜集」之單元後，即可播放影片「穿越時空來看你」。</w:t>
                              </w:r>
                            </w:p>
                            <w:p w14:paraId="6F08081F" w14:textId="29A92133" w:rsidR="006139D8" w:rsidRDefault="006139D8" w:rsidP="006139D8">
                              <w:pPr>
                                <w:contextualSpacing/>
                                <w:jc w:val="both"/>
                                <w:textDirection w:val="btLr"/>
                                <w:rPr>
                                  <w:rFonts w:ascii="標楷體" w:eastAsia="標楷體" w:hAnsi="標楷體"/>
                                  <w:sz w:val="22"/>
                                  <w:szCs w:val="20"/>
                                </w:rPr>
                              </w:pPr>
                            </w:p>
                            <w:p w14:paraId="586B6975" w14:textId="77777777" w:rsidR="005A6F65" w:rsidRDefault="005A6F65" w:rsidP="006139D8">
                              <w:pPr>
                                <w:contextualSpacing/>
                                <w:jc w:val="both"/>
                                <w:textDirection w:val="btLr"/>
                                <w:rPr>
                                  <w:rFonts w:ascii="標楷體" w:eastAsia="標楷體" w:hAnsi="標楷體" w:hint="eastAsia"/>
                                  <w:sz w:val="22"/>
                                  <w:szCs w:val="20"/>
                                </w:rPr>
                              </w:pPr>
                            </w:p>
                            <w:p w14:paraId="2A3BB388" w14:textId="4F6339A1" w:rsidR="00D5371D" w:rsidRDefault="00D5371D" w:rsidP="006139D8">
                              <w:pPr>
                                <w:contextualSpacing/>
                                <w:jc w:val="both"/>
                                <w:textDirection w:val="btLr"/>
                                <w:rPr>
                                  <w:rFonts w:ascii="標楷體" w:eastAsia="標楷體" w:hAnsi="標楷體"/>
                                  <w:sz w:val="22"/>
                                  <w:szCs w:val="20"/>
                                </w:rPr>
                              </w:pPr>
                            </w:p>
                            <w:p w14:paraId="0183B784" w14:textId="77777777" w:rsidR="00D5371D" w:rsidRDefault="00D5371D" w:rsidP="006139D8">
                              <w:pPr>
                                <w:contextualSpacing/>
                                <w:jc w:val="both"/>
                                <w:textDirection w:val="btLr"/>
                                <w:rPr>
                                  <w:rFonts w:ascii="標楷體" w:eastAsia="標楷體" w:hAnsi="標楷體"/>
                                  <w:sz w:val="22"/>
                                  <w:szCs w:val="20"/>
                                </w:rPr>
                              </w:pPr>
                            </w:p>
                          </w:txbxContent>
                        </v:textbox>
                      </v:roundrect>
                      <v:shape id="手繪多邊形: 圖案 2021984379" o:spid="_x0000_s1031" style="position:absolute;left:19354;width:12316;height:1633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" adj="-11796480,,5400" path="m9588,31371r,c19445,14015,37537,2949,57479,2081v19941,-868,38927,8583,50255,25018l109490,26101r-400,6021l103323,29604r1757,-998l105080,28606c94298,13124,76325,4258,57478,5124,38632,5990,21548,16467,12231,32872l9588,31371xe" fillcolor="#a8a8a8" stroked="f">
                        <v:stroke joinstyle="miter"/>
                        <v:formulas/>
                        <v:path arrowok="t" o:extrusionok="f" o:connecttype="custom" textboxrect="0,0,120000,120000"/>
                        <v:textbox inset="2.53958mm,2.53958mm,2.53958mm,2.53958mm">
                          <w:txbxContent>
                            <w:p w14:paraId="222C885F" w14:textId="77777777" w:rsidR="006139D8" w:rsidRPr="007135D5" w:rsidRDefault="006139D8" w:rsidP="006139D8">
                              <w:pPr>
                                <w:textDirection w:val="btLr"/>
                                <w:rPr>
                                  <w:rFonts w:ascii="標楷體" w:eastAsia="標楷體" w:hAnsi="標楷體"/>
                                </w:rPr>
                              </w:pPr>
                            </w:p>
                          </w:txbxContent>
                        </v:textbox>
                      </v:shape>
                      <v:roundrect id="矩形: 圓角 1854198994" o:spid="_x0000_s1032" style="position:absolute;left:13487;top:4572;width:11687;height:5904;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217868C6" w14:textId="77777777" w:rsidR="006139D8" w:rsidRPr="00A4624C"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動畫</w:t>
                              </w:r>
                              <w:r w:rsidRPr="00A4624C">
                                <w:rPr>
                                  <w:rFonts w:ascii="標楷體" w:eastAsia="標楷體" w:hAnsi="標楷體" w:hint="eastAsia"/>
                                  <w:sz w:val="22"/>
                                  <w:szCs w:val="20"/>
                                </w:rPr>
                                <w:t>播放</w:t>
                              </w:r>
                            </w:p>
                            <w:p w14:paraId="2358399D" w14:textId="77777777" w:rsidR="006139D8" w:rsidRPr="00A4624C"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10</w:t>
                              </w:r>
                              <w:r w:rsidRPr="00A4624C">
                                <w:rPr>
                                  <w:rFonts w:ascii="標楷體" w:eastAsia="標楷體" w:hAnsi="標楷體" w:hint="eastAsia"/>
                                  <w:sz w:val="22"/>
                                  <w:szCs w:val="20"/>
                                </w:rPr>
                                <w:t>分鐘</w:t>
                              </w:r>
                            </w:p>
                          </w:txbxContent>
                        </v:textbox>
                      </v:roundrect>
                      <v:roundrect id="矩形: 圓角 487542305" o:spid="_x0000_s1033" style="position:absolute;left:26239;top:4572;width:12275;height:288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" fillcolor="#cacaca" strokecolor="black [3200]" strokeweight="1pt">
                        <v:fill opacity="58853f"/>
                        <v:stroke startarrowwidth="narrow" startarrowlength="short" endarrowwidth="narrow" endarrowlength="short" joinstyle="miter"/>
                        <v:textbox inset="2.53958mm,2.53958mm,2.53958mm,2.53958mm">
                          <w:txbxContent>
                            <w:p w14:paraId="0AA71308" w14:textId="77777777" w:rsidR="006139D8" w:rsidRPr="007E45E8"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請學生分組討論並發表心得。</w:t>
                              </w:r>
                            </w:p>
                            <w:p w14:paraId="4691C8F6" w14:textId="77777777" w:rsidR="006139D8" w:rsidRPr="00234714" w:rsidRDefault="006139D8" w:rsidP="006139D8">
                              <w:pPr>
                                <w:contextualSpacing/>
                                <w:jc w:val="both"/>
                                <w:textDirection w:val="btLr"/>
                                <w:rPr>
                                  <w:rFonts w:ascii="標楷體" w:eastAsia="標楷體" w:hAnsi="標楷體"/>
                                  <w:sz w:val="22"/>
                                  <w:szCs w:val="20"/>
                                </w:rPr>
                              </w:pPr>
                              <w:r>
                                <w:rPr>
                                  <w:rFonts w:ascii="標楷體" w:eastAsia="標楷體" w:hAnsi="標楷體" w:hint="eastAsia"/>
                                  <w:sz w:val="22"/>
                                  <w:szCs w:val="20"/>
                                </w:rPr>
                                <w:t>根據學習單引導建議帶學生利用</w:t>
                              </w:r>
                              <w:r w:rsidRPr="007E45E8">
                                <w:rPr>
                                  <w:rFonts w:ascii="標楷體" w:eastAsia="標楷體" w:hAnsi="標楷體" w:hint="eastAsia"/>
                                  <w:sz w:val="22"/>
                                  <w:szCs w:val="20"/>
                                </w:rPr>
                                <w:t>學習單進行小組腦力激盪</w:t>
                              </w:r>
                            </w:p>
                          </w:txbxContent>
                        </v:textbox>
                      </v:roundrect>
                      <v:roundrect id="矩形: 圓角 1357272424" o:spid="_x0000_s1034" style="position:absolute;left:26168;top:27507;width:12346;height:5899;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" fillcolor="white [3201]" strokecolor="black [3200]" strokeweight="1pt">
                        <v:stroke startarrowwidth="narrow" startarrowlength="short" endarrowwidth="narrow" endarrowlength="short" joinstyle="miter"/>
                        <v:textbox inset="2.53958mm,2.53958mm,2.53958mm,2.53958mm">
                          <w:txbxContent>
                            <w:p w14:paraId="61D761E7"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課堂活動</w:t>
                              </w:r>
                            </w:p>
                            <w:p w14:paraId="1ED3C146"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15</w:t>
                              </w:r>
                              <w:r w:rsidRPr="00234714">
                                <w:rPr>
                                  <w:rFonts w:ascii="標楷體" w:eastAsia="標楷體" w:hAnsi="標楷體" w:hint="eastAsia"/>
                                  <w:sz w:val="22"/>
                                  <w:szCs w:val="20"/>
                                </w:rPr>
                                <w:t>分鐘</w:t>
                              </w:r>
                            </w:p>
                          </w:txbxContent>
                        </v:textbox>
                      </v:roundrect>
                      <v:roundrect id="矩形: 圓角 1646567553" o:spid="_x0000_s1035" style="position:absolute;left:39862;top:4572;width:11814;height:2880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" fillcolor="#cacaca" strokecolor="black [3200]" strokeweight="1pt">
                        <v:fill opacity="58853f"/>
                        <v:stroke startarrowwidth="narrow" startarrowlength="short" endarrowwidth="narrow" endarrowlength="short" joinstyle="miter"/>
                        <v:textbox inset="2.53958mm,2.53958mm,2.53958mm,2.53958mm">
                          <w:txbxContent>
                            <w:p w14:paraId="6768726A" w14:textId="77777777" w:rsidR="005A6F65" w:rsidRDefault="005A6F65" w:rsidP="006139D8">
                              <w:pPr>
                                <w:contextualSpacing/>
                                <w:jc w:val="both"/>
                                <w:textDirection w:val="btLr"/>
                                <w:rPr>
                                  <w:rFonts w:ascii="標楷體" w:eastAsia="標楷體" w:hAnsi="標楷體"/>
                                  <w:sz w:val="22"/>
                                  <w:szCs w:val="20"/>
                                </w:rPr>
                              </w:pPr>
                            </w:p>
                            <w:p w14:paraId="15BA5DB2" w14:textId="77777777" w:rsidR="005A6F65" w:rsidRDefault="005A6F65" w:rsidP="006139D8">
                              <w:pPr>
                                <w:contextualSpacing/>
                                <w:jc w:val="both"/>
                                <w:textDirection w:val="btLr"/>
                                <w:rPr>
                                  <w:rFonts w:ascii="標楷體" w:eastAsia="標楷體" w:hAnsi="標楷體"/>
                                  <w:sz w:val="22"/>
                                  <w:szCs w:val="20"/>
                                </w:rPr>
                              </w:pPr>
                            </w:p>
                            <w:p w14:paraId="75116DC6" w14:textId="2CFA346F" w:rsidR="006139D8" w:rsidRPr="007E45E8"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教師帶領學生進行教材回顧。</w:t>
                              </w:r>
                            </w:p>
                            <w:p w14:paraId="38AD49DA" w14:textId="51023FE1" w:rsidR="006139D8" w:rsidRPr="00234714" w:rsidRDefault="006139D8" w:rsidP="006139D8">
                              <w:pPr>
                                <w:contextualSpacing/>
                                <w:jc w:val="both"/>
                                <w:textDirection w:val="btLr"/>
                                <w:rPr>
                                  <w:rFonts w:ascii="標楷體" w:eastAsia="標楷體" w:hAnsi="標楷體"/>
                                  <w:sz w:val="22"/>
                                  <w:szCs w:val="20"/>
                                </w:rPr>
                              </w:pPr>
                              <w:r w:rsidRPr="007E45E8">
                                <w:rPr>
                                  <w:rFonts w:ascii="標楷體" w:eastAsia="標楷體" w:hAnsi="標楷體" w:hint="eastAsia"/>
                                  <w:sz w:val="22"/>
                                  <w:szCs w:val="20"/>
                                </w:rPr>
                                <w:t>鼓勵學生將課堂上學習到</w:t>
                              </w:r>
                              <w:r>
                                <w:rPr>
                                  <w:rFonts w:ascii="標楷體" w:eastAsia="標楷體" w:hAnsi="標楷體" w:hint="eastAsia"/>
                                  <w:sz w:val="22"/>
                                  <w:szCs w:val="20"/>
                                </w:rPr>
                                <w:t>網路交友</w:t>
                              </w:r>
                              <w:r w:rsidRPr="007E45E8">
                                <w:rPr>
                                  <w:rFonts w:ascii="標楷體" w:eastAsia="標楷體" w:hAnsi="標楷體" w:hint="eastAsia"/>
                                  <w:sz w:val="22"/>
                                  <w:szCs w:val="20"/>
                                </w:rPr>
                                <w:t>觀念向親友分享與宣導，成為數位素養小種子。</w:t>
                              </w:r>
                            </w:p>
                          </w:txbxContent>
                        </v:textbox>
                      </v:roundrect>
                      <v:roundrect id="矩形: 圓角 1316817059" o:spid="_x0000_s1036" style="position:absolute;left:39933;top:4724;width:11743;height:58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" fillcolor="white [3201]" strokecolor="black [3200]" strokeweight="1pt">
                        <v:stroke startarrowwidth="narrow" startarrowlength="short" endarrowwidth="narrow" endarrowlength="short" joinstyle="miter"/>
                        <v:textbox inset="2.53958mm,2.53958mm,2.53958mm,2.53958mm">
                          <w:txbxContent>
                            <w:p w14:paraId="6AF71306"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課程統整</w:t>
                              </w:r>
                            </w:p>
                            <w:p w14:paraId="23A1BD6D" w14:textId="77777777" w:rsidR="006139D8" w:rsidRPr="00234714" w:rsidRDefault="006139D8" w:rsidP="006139D8">
                              <w:pPr>
                                <w:spacing w:line="300" w:lineRule="exact"/>
                                <w:jc w:val="center"/>
                                <w:textDirection w:val="btLr"/>
                                <w:rPr>
                                  <w:rFonts w:ascii="標楷體" w:eastAsia="標楷體" w:hAnsi="標楷體"/>
                                  <w:sz w:val="22"/>
                                  <w:szCs w:val="20"/>
                                </w:rPr>
                              </w:pPr>
                              <w:r>
                                <w:rPr>
                                  <w:rFonts w:ascii="Times New Roman" w:eastAsia="標楷體" w:hAnsi="Times New Roman" w:hint="eastAsia"/>
                                  <w:sz w:val="22"/>
                                  <w:szCs w:val="20"/>
                                </w:rPr>
                                <w:t>5</w:t>
                              </w:r>
                              <w:r w:rsidRPr="00234714">
                                <w:rPr>
                                  <w:rFonts w:ascii="標楷體" w:eastAsia="標楷體" w:hAnsi="標楷體" w:hint="eastAsia"/>
                                  <w:sz w:val="22"/>
                                  <w:szCs w:val="20"/>
                                </w:rPr>
                                <w:t>分鐘</w:t>
                              </w:r>
                            </w:p>
                          </w:txbxContent>
                        </v:textbox>
                      </v:roundrect>
                      <v:shape id="手繪多邊形: 圖案 1509485392" o:spid="_x0000_s1037" style="position:absolute;left:32080;top:24383;width:11001;height:13517;rotation:-677750fd;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0EECB5F9" w14:textId="77777777" w:rsidR="006139D8" w:rsidRPr="007135D5" w:rsidRDefault="006139D8" w:rsidP="006139D8">
                              <w:pPr>
                                <w:textDirection w:val="btLr"/>
                                <w:rPr>
                                  <w:rFonts w:ascii="標楷體" w:eastAsia="標楷體" w:hAnsi="標楷體"/>
                                </w:rPr>
                              </w:pPr>
                            </w:p>
                          </w:txbxContent>
                        </v:textbox>
                      </v:shape>
                      <w10:wrap type="square" anchorx="margin"/>
                    </v:group>
                  </w:pict>
                </mc:Fallback>
              </mc:AlternateContent>
            </w:r>
            <w:r w:rsidRPr="005A6F65">
              <w:rPr>
                <w:rFonts w:ascii="Times New Roman" w:eastAsia="標楷體" w:hAnsi="Times New Roman" w:cs="Times New Roman"/>
                <w:sz w:val="24"/>
                <w:lang w:eastAsia="zh-TW"/>
              </w:rPr>
              <w:t>課程架構圖</w:t>
            </w:r>
          </w:p>
          <w:p w14:paraId="48DEBDE9" w14:textId="13E7AAB7" w:rsidR="005455CD" w:rsidRPr="005A6F65" w:rsidRDefault="005455CD" w:rsidP="00D73687">
            <w:pPr>
              <w:pStyle w:val="TableParagraph"/>
              <w:spacing w:line="276" w:lineRule="auto"/>
              <w:jc w:val="center"/>
              <w:rPr>
                <w:rFonts w:ascii="Times New Roman" w:eastAsia="標楷體" w:hAnsi="Times New Roman" w:cs="Times New Roman"/>
                <w:sz w:val="24"/>
                <w:lang w:eastAsia="zh-TW"/>
              </w:rPr>
            </w:pPr>
          </w:p>
        </w:tc>
      </w:tr>
      <w:tr w:rsidR="00902841" w:rsidRPr="005A6F65" w14:paraId="1A88CF47" w14:textId="77777777" w:rsidTr="00D73687">
        <w:trPr>
          <w:trHeight w:val="20"/>
        </w:trPr>
        <w:tc>
          <w:tcPr>
            <w:tcW w:w="5000" w:type="pct"/>
            <w:gridSpan w:val="5"/>
            <w:shd w:val="clear" w:color="auto" w:fill="D9D9D9"/>
            <w:vAlign w:val="center"/>
          </w:tcPr>
          <w:p w14:paraId="3C22B50F" w14:textId="69D303A6" w:rsidR="00902841" w:rsidRPr="005A6F65" w:rsidRDefault="00902841"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pacing w:val="8"/>
                <w:sz w:val="24"/>
              </w:rPr>
              <w:lastRenderedPageBreak/>
              <w:t>教學活動設計</w:t>
            </w:r>
          </w:p>
        </w:tc>
      </w:tr>
      <w:tr w:rsidR="00902841" w:rsidRPr="005A6F65" w14:paraId="438F413D" w14:textId="77777777" w:rsidTr="00D73687">
        <w:trPr>
          <w:trHeight w:val="20"/>
        </w:trPr>
        <w:tc>
          <w:tcPr>
            <w:tcW w:w="653" w:type="pct"/>
            <w:vMerge w:val="restart"/>
            <w:vAlign w:val="center"/>
          </w:tcPr>
          <w:p w14:paraId="0D848D92" w14:textId="53CC517D" w:rsidR="00902841" w:rsidRPr="005A6F65" w:rsidRDefault="00902841"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pacing w:val="-6"/>
                <w:sz w:val="24"/>
              </w:rPr>
              <w:t>節</w:t>
            </w:r>
          </w:p>
        </w:tc>
        <w:tc>
          <w:tcPr>
            <w:tcW w:w="4347" w:type="pct"/>
            <w:gridSpan w:val="4"/>
            <w:vAlign w:val="center"/>
          </w:tcPr>
          <w:p w14:paraId="3137C50D" w14:textId="5F3FF256" w:rsidR="00902841" w:rsidRPr="005A6F65" w:rsidRDefault="00902841"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pacing w:val="-2"/>
                <w:sz w:val="24"/>
              </w:rPr>
              <w:t>教學重點</w:t>
            </w:r>
          </w:p>
        </w:tc>
      </w:tr>
      <w:tr w:rsidR="00902841" w:rsidRPr="005A6F65" w14:paraId="27869FC8" w14:textId="77777777" w:rsidTr="00D5371D">
        <w:trPr>
          <w:trHeight w:val="20"/>
        </w:trPr>
        <w:tc>
          <w:tcPr>
            <w:tcW w:w="653" w:type="pct"/>
            <w:vMerge/>
            <w:vAlign w:val="center"/>
          </w:tcPr>
          <w:p w14:paraId="69C69FDE" w14:textId="77777777" w:rsidR="00902841" w:rsidRPr="005A6F65" w:rsidRDefault="00902841" w:rsidP="00D73687">
            <w:pPr>
              <w:pStyle w:val="TableParagraph"/>
              <w:spacing w:line="276" w:lineRule="auto"/>
              <w:ind w:left="480" w:right="52"/>
              <w:jc w:val="center"/>
              <w:rPr>
                <w:rFonts w:ascii="Times New Roman" w:eastAsia="標楷體" w:hAnsi="Times New Roman" w:cs="Times New Roman"/>
                <w:sz w:val="24"/>
                <w:lang w:eastAsia="zh-TW"/>
              </w:rPr>
            </w:pPr>
          </w:p>
        </w:tc>
        <w:tc>
          <w:tcPr>
            <w:tcW w:w="2806" w:type="pct"/>
            <w:gridSpan w:val="3"/>
            <w:vAlign w:val="center"/>
          </w:tcPr>
          <w:p w14:paraId="03EFF845" w14:textId="1290D31C" w:rsidR="00902841" w:rsidRPr="005A6F65" w:rsidRDefault="00902841" w:rsidP="00D73687">
            <w:pPr>
              <w:pStyle w:val="TableParagraph"/>
              <w:spacing w:line="276" w:lineRule="auto"/>
              <w:jc w:val="center"/>
              <w:rPr>
                <w:rFonts w:ascii="Times New Roman" w:eastAsia="標楷體" w:hAnsi="Times New Roman" w:cs="Times New Roman"/>
                <w:color w:val="000000" w:themeColor="text1"/>
                <w:sz w:val="24"/>
                <w:lang w:eastAsia="zh-TW"/>
              </w:rPr>
            </w:pPr>
            <w:r w:rsidRPr="005A6F65">
              <w:rPr>
                <w:rFonts w:ascii="Times New Roman" w:eastAsia="標楷體" w:hAnsi="Times New Roman" w:cs="Times New Roman"/>
                <w:color w:val="000000" w:themeColor="text1"/>
                <w:sz w:val="24"/>
                <w:lang w:eastAsia="zh-TW"/>
              </w:rPr>
              <w:t>學習活動設計</w:t>
            </w:r>
          </w:p>
        </w:tc>
        <w:tc>
          <w:tcPr>
            <w:tcW w:w="1541" w:type="pct"/>
            <w:vAlign w:val="center"/>
          </w:tcPr>
          <w:p w14:paraId="281422C5" w14:textId="77777777" w:rsidR="00902841" w:rsidRPr="005A6F65" w:rsidRDefault="00902841" w:rsidP="00D73687">
            <w:pPr>
              <w:pStyle w:val="TableParagraph"/>
              <w:spacing w:line="276" w:lineRule="auto"/>
              <w:jc w:val="center"/>
              <w:rPr>
                <w:rFonts w:ascii="Times New Roman" w:eastAsia="標楷體" w:hAnsi="Times New Roman" w:cs="Times New Roman"/>
                <w:bCs/>
                <w:color w:val="000000" w:themeColor="text1"/>
                <w:sz w:val="24"/>
                <w:lang w:eastAsia="zh-TW"/>
              </w:rPr>
            </w:pPr>
            <w:r w:rsidRPr="005A6F65">
              <w:rPr>
                <w:rFonts w:ascii="Times New Roman" w:eastAsia="標楷體" w:hAnsi="Times New Roman" w:cs="Times New Roman"/>
                <w:bCs/>
                <w:color w:val="000000" w:themeColor="text1"/>
                <w:sz w:val="24"/>
                <w:lang w:eastAsia="zh-TW"/>
              </w:rPr>
              <w:t>學習評量</w:t>
            </w:r>
            <w:r w:rsidRPr="005A6F65">
              <w:rPr>
                <w:rFonts w:ascii="Times New Roman" w:eastAsia="標楷體" w:hAnsi="Times New Roman" w:cs="Times New Roman"/>
                <w:bCs/>
                <w:color w:val="000000" w:themeColor="text1"/>
                <w:sz w:val="24"/>
                <w:lang w:eastAsia="zh-TW"/>
              </w:rPr>
              <w:t>/</w:t>
            </w:r>
            <w:r w:rsidRPr="005A6F65">
              <w:rPr>
                <w:rFonts w:ascii="Times New Roman" w:eastAsia="標楷體" w:hAnsi="Times New Roman" w:cs="Times New Roman"/>
                <w:bCs/>
                <w:color w:val="000000" w:themeColor="text1"/>
                <w:sz w:val="24"/>
                <w:lang w:eastAsia="zh-TW"/>
              </w:rPr>
              <w:t>備註</w:t>
            </w:r>
          </w:p>
        </w:tc>
      </w:tr>
      <w:tr w:rsidR="00902841" w:rsidRPr="005A6F65" w14:paraId="0797022D" w14:textId="77777777" w:rsidTr="00D5371D">
        <w:trPr>
          <w:trHeight w:val="20"/>
        </w:trPr>
        <w:tc>
          <w:tcPr>
            <w:tcW w:w="653" w:type="pct"/>
            <w:vAlign w:val="center"/>
          </w:tcPr>
          <w:p w14:paraId="72AC88AE" w14:textId="77777777" w:rsidR="00902841" w:rsidRPr="005A6F65" w:rsidRDefault="00902841" w:rsidP="00D73687">
            <w:pPr>
              <w:pStyle w:val="TableParagraph"/>
              <w:spacing w:line="276" w:lineRule="auto"/>
              <w:jc w:val="center"/>
              <w:rPr>
                <w:rFonts w:ascii="Times New Roman" w:eastAsia="標楷體" w:hAnsi="Times New Roman" w:cs="Times New Roman"/>
                <w:sz w:val="24"/>
                <w:lang w:eastAsia="zh-TW"/>
              </w:rPr>
            </w:pPr>
            <w:r w:rsidRPr="005A6F65">
              <w:rPr>
                <w:rFonts w:ascii="Times New Roman" w:eastAsia="標楷體" w:hAnsi="Times New Roman" w:cs="Times New Roman"/>
                <w:sz w:val="24"/>
              </w:rPr>
              <w:t>課前</w:t>
            </w:r>
            <w:r w:rsidRPr="005A6F65">
              <w:rPr>
                <w:rFonts w:ascii="Times New Roman" w:eastAsia="標楷體" w:hAnsi="Times New Roman" w:cs="Times New Roman"/>
                <w:sz w:val="24"/>
                <w:lang w:eastAsia="zh-TW"/>
              </w:rPr>
              <w:t>準備</w:t>
            </w:r>
          </w:p>
          <w:p w14:paraId="600470EC" w14:textId="77777777" w:rsidR="00902841" w:rsidRPr="005A6F65" w:rsidRDefault="00902841" w:rsidP="00D73687">
            <w:pPr>
              <w:pStyle w:val="TableParagraph"/>
              <w:spacing w:line="276" w:lineRule="auto"/>
              <w:jc w:val="center"/>
              <w:rPr>
                <w:rFonts w:ascii="Times New Roman" w:eastAsia="標楷體" w:hAnsi="Times New Roman" w:cs="Times New Roman"/>
                <w:sz w:val="24"/>
              </w:rPr>
            </w:pPr>
            <w:r w:rsidRPr="005A6F65">
              <w:rPr>
                <w:rFonts w:ascii="Times New Roman" w:eastAsia="標楷體" w:hAnsi="Times New Roman" w:cs="Times New Roman"/>
                <w:sz w:val="24"/>
              </w:rPr>
              <w:t>（教師）</w:t>
            </w:r>
          </w:p>
        </w:tc>
        <w:tc>
          <w:tcPr>
            <w:tcW w:w="2806" w:type="pct"/>
            <w:gridSpan w:val="3"/>
            <w:vAlign w:val="center"/>
          </w:tcPr>
          <w:p w14:paraId="256CF55D" w14:textId="77B6D85A" w:rsidR="004F0D63" w:rsidRPr="005A6F65" w:rsidRDefault="00C6670E" w:rsidP="00D5371D">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教師於課前蒐集有關網路交友的新聞</w:t>
            </w:r>
          </w:p>
        </w:tc>
        <w:tc>
          <w:tcPr>
            <w:tcW w:w="1541" w:type="pct"/>
            <w:vAlign w:val="center"/>
          </w:tcPr>
          <w:p w14:paraId="600DAC47" w14:textId="40354475" w:rsidR="00755BBE" w:rsidRPr="005A6F65" w:rsidRDefault="00755BBE" w:rsidP="00D5371D">
            <w:pPr>
              <w:pStyle w:val="TableParagraph"/>
              <w:snapToGrid w:val="0"/>
              <w:spacing w:line="276" w:lineRule="auto"/>
              <w:jc w:val="both"/>
              <w:rPr>
                <w:rFonts w:ascii="Times New Roman" w:eastAsia="標楷體" w:hAnsi="Times New Roman" w:cs="Times New Roman"/>
                <w:sz w:val="24"/>
                <w:lang w:eastAsia="zh-TW"/>
              </w:rPr>
            </w:pPr>
          </w:p>
        </w:tc>
      </w:tr>
      <w:tr w:rsidR="005458D8" w:rsidRPr="005A6F65" w14:paraId="046576FA" w14:textId="77777777" w:rsidTr="00D5371D">
        <w:trPr>
          <w:trHeight w:val="20"/>
        </w:trPr>
        <w:tc>
          <w:tcPr>
            <w:tcW w:w="653" w:type="pct"/>
            <w:vMerge w:val="restart"/>
            <w:shd w:val="clear" w:color="auto" w:fill="E2EFD9" w:themeFill="accent6" w:themeFillTint="33"/>
            <w:vAlign w:val="center"/>
          </w:tcPr>
          <w:p w14:paraId="2CCC9AAD" w14:textId="77777777" w:rsidR="005458D8" w:rsidRPr="005A6F65" w:rsidRDefault="005458D8" w:rsidP="00D73687">
            <w:pPr>
              <w:pStyle w:val="TableParagraph"/>
              <w:spacing w:line="276" w:lineRule="auto"/>
              <w:jc w:val="center"/>
              <w:rPr>
                <w:rFonts w:ascii="Times New Roman" w:eastAsia="標楷體" w:hAnsi="Times New Roman" w:cs="Times New Roman"/>
                <w:bCs/>
                <w:sz w:val="24"/>
              </w:rPr>
            </w:pPr>
            <w:r w:rsidRPr="005A6F65">
              <w:rPr>
                <w:rFonts w:ascii="Times New Roman" w:eastAsia="標楷體" w:hAnsi="Times New Roman" w:cs="Times New Roman"/>
                <w:b/>
                <w:sz w:val="24"/>
                <w:lang w:eastAsia="zh-TW"/>
              </w:rPr>
              <w:t>第</w:t>
            </w:r>
            <w:r w:rsidRPr="005A6F65">
              <w:rPr>
                <w:rFonts w:ascii="Times New Roman" w:eastAsia="標楷體" w:hAnsi="Times New Roman" w:cs="Times New Roman"/>
                <w:b/>
                <w:sz w:val="24"/>
                <w:lang w:eastAsia="zh-TW"/>
              </w:rPr>
              <w:t>1</w:t>
            </w:r>
            <w:r w:rsidRPr="005A6F65">
              <w:rPr>
                <w:rFonts w:ascii="Times New Roman" w:eastAsia="標楷體" w:hAnsi="Times New Roman" w:cs="Times New Roman"/>
                <w:b/>
                <w:sz w:val="24"/>
                <w:lang w:eastAsia="zh-TW"/>
              </w:rPr>
              <w:t>節</w:t>
            </w:r>
          </w:p>
        </w:tc>
        <w:tc>
          <w:tcPr>
            <w:tcW w:w="2806" w:type="pct"/>
            <w:gridSpan w:val="3"/>
          </w:tcPr>
          <w:p w14:paraId="55B88F5F" w14:textId="77777777" w:rsidR="005458D8" w:rsidRPr="005A6F65" w:rsidRDefault="005458D8" w:rsidP="00D73687">
            <w:pPr>
              <w:pStyle w:val="TableParagraph"/>
              <w:snapToGrid w:val="0"/>
              <w:spacing w:line="276" w:lineRule="auto"/>
              <w:jc w:val="both"/>
              <w:rPr>
                <w:rFonts w:ascii="Times New Roman" w:eastAsia="標楷體" w:hAnsi="Times New Roman" w:cs="Times New Roman"/>
                <w:b/>
                <w:bCs/>
                <w:sz w:val="24"/>
                <w:lang w:eastAsia="zh-TW"/>
              </w:rPr>
            </w:pPr>
            <w:r w:rsidRPr="005A6F65">
              <w:rPr>
                <w:rFonts w:ascii="Times New Roman" w:eastAsia="標楷體" w:hAnsi="Times New Roman" w:cs="Times New Roman"/>
                <w:b/>
                <w:bCs/>
                <w:sz w:val="24"/>
                <w:lang w:eastAsia="zh-TW"/>
              </w:rPr>
              <w:t>引起動機</w:t>
            </w:r>
          </w:p>
          <w:p w14:paraId="4B0286BF" w14:textId="423D179B" w:rsidR="005458D8" w:rsidRPr="005A6F65" w:rsidRDefault="005458D8"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教學時間：</w:t>
            </w:r>
            <w:r w:rsidR="00CD7D6F" w:rsidRPr="005A6F65">
              <w:rPr>
                <w:rFonts w:ascii="Times New Roman" w:eastAsia="標楷體" w:hAnsi="Times New Roman" w:cs="Times New Roman"/>
                <w:sz w:val="24"/>
                <w:lang w:eastAsia="zh-TW"/>
              </w:rPr>
              <w:t>15</w:t>
            </w:r>
            <w:r w:rsidR="00CD7D6F" w:rsidRPr="005A6F65">
              <w:rPr>
                <w:rFonts w:ascii="Times New Roman" w:eastAsia="標楷體" w:hAnsi="Times New Roman" w:cs="Times New Roman"/>
                <w:sz w:val="24"/>
                <w:lang w:eastAsia="zh-TW"/>
              </w:rPr>
              <w:t>分鐘</w:t>
            </w:r>
          </w:p>
          <w:p w14:paraId="09BC8F06" w14:textId="77777777" w:rsidR="00927AC1" w:rsidRPr="005A6F65" w:rsidRDefault="00927AC1" w:rsidP="00D73687">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課程說明</w:t>
            </w:r>
          </w:p>
          <w:p w14:paraId="21C793DA" w14:textId="0956349C" w:rsidR="00927AC1" w:rsidRPr="005A6F65" w:rsidRDefault="00927AC1" w:rsidP="005455CD">
            <w:pPr>
              <w:pStyle w:val="TableParagraph"/>
              <w:snapToGrid w:val="0"/>
              <w:spacing w:line="276" w:lineRule="auto"/>
              <w:ind w:leftChars="100" w:left="240"/>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本課程將進行有關網路交友的注意事項之內容，學生以二到四人為一組，每組一份學習單，先進行分組討論有關網路交友可能發生的陷阱，並要求各組將其討論結果寫於白板上，之後再進行影片欣賞，同時請各組務</w:t>
            </w:r>
            <w:r w:rsidRPr="005A6F65">
              <w:rPr>
                <w:rFonts w:ascii="Times New Roman" w:eastAsia="標楷體" w:hAnsi="Times New Roman" w:cs="Times New Roman"/>
                <w:sz w:val="24"/>
                <w:lang w:eastAsia="zh-TW"/>
              </w:rPr>
              <w:t xml:space="preserve"> </w:t>
            </w:r>
            <w:r w:rsidRPr="005A6F65">
              <w:rPr>
                <w:rFonts w:ascii="Times New Roman" w:eastAsia="標楷體" w:hAnsi="Times New Roman" w:cs="Times New Roman"/>
                <w:sz w:val="24"/>
                <w:lang w:eastAsia="zh-TW"/>
              </w:rPr>
              <w:t>必注意影片中可能的網路陷阱，以便待會上台分組報告。在各組完成分組報告後，教師再綜合整理出網路交友注意事項。</w:t>
            </w:r>
          </w:p>
          <w:p w14:paraId="4846B909" w14:textId="77777777" w:rsidR="00927AC1" w:rsidRPr="005A6F65" w:rsidRDefault="00927AC1" w:rsidP="00D73687">
            <w:pPr>
              <w:pStyle w:val="TableParagraph"/>
              <w:numPr>
                <w:ilvl w:val="0"/>
                <w:numId w:val="21"/>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分組討論與發表</w:t>
            </w:r>
          </w:p>
          <w:p w14:paraId="4056A6EE" w14:textId="14DB23CA" w:rsidR="006E0596" w:rsidRPr="005A6F65" w:rsidRDefault="00927AC1" w:rsidP="005455CD">
            <w:pPr>
              <w:pStyle w:val="TableParagraph"/>
              <w:snapToGrid w:val="0"/>
              <w:spacing w:line="276" w:lineRule="auto"/>
              <w:ind w:leftChars="100" w:left="240"/>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課程說明之後即可進行「網路交友陷阱大搜集」之單元，所謂的網路交友陷阱係指網路交友的過程中所發生被騙的情節，例如網友使用假身份或假名騙人，或是編造令人同情的假事件以換取某些物品等等，請學生就</w:t>
            </w:r>
            <w:r w:rsidRPr="005A6F65">
              <w:rPr>
                <w:rFonts w:ascii="Times New Roman" w:eastAsia="標楷體" w:hAnsi="Times New Roman" w:cs="Times New Roman"/>
                <w:sz w:val="24"/>
                <w:lang w:eastAsia="zh-TW"/>
              </w:rPr>
              <w:t xml:space="preserve"> </w:t>
            </w:r>
            <w:r w:rsidRPr="005A6F65">
              <w:rPr>
                <w:rFonts w:ascii="Times New Roman" w:eastAsia="標楷體" w:hAnsi="Times New Roman" w:cs="Times New Roman"/>
                <w:sz w:val="24"/>
                <w:lang w:eastAsia="zh-TW"/>
              </w:rPr>
              <w:t>其所見所聞簡略寫出來，至少十則。學生討論約五到十分鐘左右，即請其</w:t>
            </w:r>
            <w:bookmarkStart w:id="0" w:name="_Hlk207372830"/>
            <w:r w:rsidRPr="005A6F65">
              <w:rPr>
                <w:rFonts w:ascii="Times New Roman" w:eastAsia="標楷體" w:hAnsi="Times New Roman" w:cs="Times New Roman"/>
                <w:sz w:val="24"/>
                <w:lang w:eastAsia="zh-TW"/>
              </w:rPr>
              <w:t>各組指定一位上台寫於白板上或寫在壁報紙上。</w:t>
            </w:r>
            <w:bookmarkEnd w:id="0"/>
          </w:p>
        </w:tc>
        <w:tc>
          <w:tcPr>
            <w:tcW w:w="1541" w:type="pct"/>
            <w:vAlign w:val="center"/>
          </w:tcPr>
          <w:p w14:paraId="574EC842" w14:textId="52812A93" w:rsidR="005458D8" w:rsidRPr="005A6F65" w:rsidRDefault="00927AC1" w:rsidP="005455CD">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學習單</w:t>
            </w:r>
          </w:p>
        </w:tc>
      </w:tr>
      <w:tr w:rsidR="005458D8" w:rsidRPr="005A6F65" w14:paraId="2720B5A6" w14:textId="77777777" w:rsidTr="00D5371D">
        <w:trPr>
          <w:trHeight w:val="20"/>
        </w:trPr>
        <w:tc>
          <w:tcPr>
            <w:tcW w:w="653" w:type="pct"/>
            <w:vMerge/>
            <w:shd w:val="clear" w:color="auto" w:fill="E2EFD9" w:themeFill="accent6" w:themeFillTint="33"/>
            <w:vAlign w:val="center"/>
          </w:tcPr>
          <w:p w14:paraId="63C68A41" w14:textId="77777777" w:rsidR="005458D8" w:rsidRPr="005A6F65" w:rsidRDefault="005458D8" w:rsidP="00D73687">
            <w:pPr>
              <w:pStyle w:val="TableParagraph"/>
              <w:spacing w:line="276" w:lineRule="auto"/>
              <w:jc w:val="center"/>
              <w:rPr>
                <w:rFonts w:ascii="Times New Roman" w:eastAsia="標楷體" w:hAnsi="Times New Roman" w:cs="Times New Roman"/>
                <w:b/>
                <w:sz w:val="24"/>
                <w:lang w:eastAsia="zh-TW"/>
              </w:rPr>
            </w:pPr>
          </w:p>
        </w:tc>
        <w:tc>
          <w:tcPr>
            <w:tcW w:w="2806" w:type="pct"/>
            <w:gridSpan w:val="3"/>
          </w:tcPr>
          <w:p w14:paraId="6D0E110F" w14:textId="312C03C9" w:rsidR="005458D8" w:rsidRPr="005A6F65" w:rsidRDefault="005458D8" w:rsidP="00D73687">
            <w:pPr>
              <w:pStyle w:val="TableParagraph"/>
              <w:snapToGrid w:val="0"/>
              <w:spacing w:line="276" w:lineRule="auto"/>
              <w:jc w:val="both"/>
              <w:rPr>
                <w:rFonts w:ascii="Times New Roman" w:eastAsia="標楷體" w:hAnsi="Times New Roman" w:cs="Times New Roman"/>
                <w:b/>
                <w:bCs/>
                <w:sz w:val="24"/>
                <w:lang w:eastAsia="zh-TW"/>
              </w:rPr>
            </w:pPr>
            <w:r w:rsidRPr="005A6F65">
              <w:rPr>
                <w:rFonts w:ascii="Times New Roman" w:eastAsia="標楷體" w:hAnsi="Times New Roman" w:cs="Times New Roman"/>
                <w:b/>
                <w:bCs/>
                <w:sz w:val="24"/>
                <w:lang w:eastAsia="zh-TW"/>
              </w:rPr>
              <w:t>情境劇播放</w:t>
            </w:r>
          </w:p>
          <w:p w14:paraId="6E51FB9F" w14:textId="6F0B9A07" w:rsidR="005458D8" w:rsidRPr="005A6F65" w:rsidRDefault="005458D8"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教學時間：</w:t>
            </w:r>
            <w:r w:rsidR="00CD7D6F" w:rsidRPr="005A6F65">
              <w:rPr>
                <w:rFonts w:ascii="Times New Roman" w:eastAsia="標楷體" w:hAnsi="Times New Roman" w:cs="Times New Roman"/>
                <w:sz w:val="24"/>
                <w:lang w:eastAsia="zh-TW"/>
              </w:rPr>
              <w:t>10</w:t>
            </w:r>
            <w:r w:rsidR="00CD7D6F" w:rsidRPr="005A6F65">
              <w:rPr>
                <w:rFonts w:ascii="Times New Roman" w:eastAsia="標楷體" w:hAnsi="Times New Roman" w:cs="Times New Roman"/>
                <w:sz w:val="24"/>
                <w:lang w:eastAsia="zh-TW"/>
              </w:rPr>
              <w:t>分鐘</w:t>
            </w:r>
          </w:p>
          <w:p w14:paraId="52B2C3F1" w14:textId="7FF15391" w:rsidR="00927AC1" w:rsidRPr="005A6F65" w:rsidRDefault="00927AC1" w:rsidP="00D73687">
            <w:pPr>
              <w:pStyle w:val="TableParagraph"/>
              <w:snapToGrid w:val="0"/>
              <w:spacing w:line="276" w:lineRule="auto"/>
              <w:jc w:val="both"/>
              <w:rPr>
                <w:rFonts w:ascii="Times New Roman" w:eastAsia="標楷體" w:hAnsi="Times New Roman" w:cs="Times New Roman"/>
                <w:sz w:val="24"/>
                <w:lang w:eastAsia="zh-TW"/>
              </w:rPr>
            </w:pPr>
            <w:bookmarkStart w:id="1" w:name="_Hlk207372861"/>
            <w:r w:rsidRPr="005A6F65">
              <w:rPr>
                <w:rFonts w:ascii="Times New Roman" w:eastAsia="標楷體" w:hAnsi="Times New Roman" w:cs="Times New Roman"/>
                <w:sz w:val="24"/>
                <w:lang w:eastAsia="zh-TW"/>
              </w:rPr>
              <w:t>待各組約略完成「網路交友陷阱大搜集」之單元後，即可播放影片「穿越時空來看你」。</w:t>
            </w:r>
            <w:bookmarkEnd w:id="1"/>
          </w:p>
        </w:tc>
        <w:tc>
          <w:tcPr>
            <w:tcW w:w="1541" w:type="pct"/>
            <w:vAlign w:val="center"/>
          </w:tcPr>
          <w:p w14:paraId="2F13D6B5" w14:textId="4AE9A7D7" w:rsidR="005458D8" w:rsidRPr="005A6F65" w:rsidRDefault="00927AC1" w:rsidP="005455CD">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開始播放之前，務必提醒學生仔細觀賞影片並找出其中的網路交友陷阱。</w:t>
            </w:r>
          </w:p>
        </w:tc>
      </w:tr>
      <w:tr w:rsidR="005458D8" w:rsidRPr="005A6F65" w14:paraId="11F7434D" w14:textId="77777777" w:rsidTr="00D5371D">
        <w:trPr>
          <w:trHeight w:val="20"/>
        </w:trPr>
        <w:tc>
          <w:tcPr>
            <w:tcW w:w="653" w:type="pct"/>
            <w:vMerge/>
            <w:shd w:val="clear" w:color="auto" w:fill="E2EFD9" w:themeFill="accent6" w:themeFillTint="33"/>
            <w:vAlign w:val="center"/>
          </w:tcPr>
          <w:p w14:paraId="21F79FAC" w14:textId="77777777" w:rsidR="005458D8" w:rsidRPr="005A6F65" w:rsidRDefault="005458D8" w:rsidP="00D73687">
            <w:pPr>
              <w:pStyle w:val="TableParagraph"/>
              <w:spacing w:line="276" w:lineRule="auto"/>
              <w:jc w:val="center"/>
              <w:rPr>
                <w:rFonts w:ascii="Times New Roman" w:eastAsia="標楷體" w:hAnsi="Times New Roman" w:cs="Times New Roman"/>
                <w:b/>
                <w:sz w:val="24"/>
                <w:lang w:eastAsia="zh-TW"/>
              </w:rPr>
            </w:pPr>
          </w:p>
        </w:tc>
        <w:tc>
          <w:tcPr>
            <w:tcW w:w="2806" w:type="pct"/>
            <w:gridSpan w:val="3"/>
          </w:tcPr>
          <w:p w14:paraId="5DE7721C" w14:textId="77777777" w:rsidR="005458D8" w:rsidRPr="005A6F65" w:rsidRDefault="005458D8" w:rsidP="00D73687">
            <w:pPr>
              <w:pStyle w:val="TableParagraph"/>
              <w:snapToGrid w:val="0"/>
              <w:spacing w:line="276" w:lineRule="auto"/>
              <w:jc w:val="both"/>
              <w:rPr>
                <w:rFonts w:ascii="Times New Roman" w:eastAsia="標楷體" w:hAnsi="Times New Roman" w:cs="Times New Roman"/>
                <w:b/>
                <w:bCs/>
                <w:sz w:val="24"/>
                <w:lang w:eastAsia="zh-TW"/>
              </w:rPr>
            </w:pPr>
            <w:r w:rsidRPr="005A6F65">
              <w:rPr>
                <w:rFonts w:ascii="Times New Roman" w:eastAsia="標楷體" w:hAnsi="Times New Roman" w:cs="Times New Roman"/>
                <w:b/>
                <w:bCs/>
                <w:sz w:val="24"/>
                <w:lang w:eastAsia="zh-TW"/>
              </w:rPr>
              <w:t>課堂討論</w:t>
            </w:r>
          </w:p>
          <w:p w14:paraId="425C91B7" w14:textId="19793B10" w:rsidR="005458D8" w:rsidRPr="005A6F65" w:rsidRDefault="005458D8"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教學時間：</w:t>
            </w:r>
            <w:r w:rsidR="00CD7D6F" w:rsidRPr="005A6F65">
              <w:rPr>
                <w:rFonts w:ascii="Times New Roman" w:eastAsia="標楷體" w:hAnsi="Times New Roman" w:cs="Times New Roman"/>
                <w:sz w:val="24"/>
                <w:lang w:eastAsia="zh-TW"/>
              </w:rPr>
              <w:t>15</w:t>
            </w:r>
            <w:r w:rsidR="00CD7D6F" w:rsidRPr="005A6F65">
              <w:rPr>
                <w:rFonts w:ascii="Times New Roman" w:eastAsia="標楷體" w:hAnsi="Times New Roman" w:cs="Times New Roman"/>
                <w:sz w:val="24"/>
                <w:lang w:eastAsia="zh-TW"/>
              </w:rPr>
              <w:t>分鐘</w:t>
            </w:r>
          </w:p>
          <w:p w14:paraId="27AF606A" w14:textId="77777777" w:rsidR="00927AC1" w:rsidRPr="005A6F65" w:rsidRDefault="00927AC1" w:rsidP="005455CD">
            <w:pPr>
              <w:pStyle w:val="TableParagraph"/>
              <w:numPr>
                <w:ilvl w:val="0"/>
                <w:numId w:val="32"/>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分組討論與發表</w:t>
            </w:r>
          </w:p>
          <w:p w14:paraId="33B55204" w14:textId="5BA37421" w:rsidR="00927AC1" w:rsidRPr="005A6F65" w:rsidRDefault="00927AC1" w:rsidP="005455CD">
            <w:pPr>
              <w:pStyle w:val="TableParagraph"/>
              <w:snapToGrid w:val="0"/>
              <w:spacing w:line="276" w:lineRule="auto"/>
              <w:ind w:leftChars="100" w:left="240"/>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各組進行分組發表時，每組約給予</w:t>
            </w:r>
            <w:r w:rsidR="00D5371D" w:rsidRPr="005A6F65">
              <w:rPr>
                <w:rFonts w:ascii="Times New Roman" w:eastAsia="標楷體" w:hAnsi="Times New Roman" w:cs="Times New Roman" w:hint="eastAsia"/>
                <w:sz w:val="24"/>
                <w:lang w:eastAsia="zh-TW"/>
              </w:rPr>
              <w:t>2</w:t>
            </w:r>
            <w:r w:rsidRPr="005A6F65">
              <w:rPr>
                <w:rFonts w:ascii="Times New Roman" w:eastAsia="標楷體" w:hAnsi="Times New Roman" w:cs="Times New Roman"/>
                <w:sz w:val="24"/>
                <w:lang w:eastAsia="zh-TW"/>
              </w:rPr>
              <w:t>分鐘左右的時間，請各組於「網路交友陷阱大搜集」所列出的網路交友陷阱圈出與影片相符者，若沒有相符者，則列舉影片中一個重要陷阱，並提出因應對策。</w:t>
            </w:r>
          </w:p>
        </w:tc>
        <w:tc>
          <w:tcPr>
            <w:tcW w:w="1541" w:type="pct"/>
            <w:vAlign w:val="center"/>
          </w:tcPr>
          <w:p w14:paraId="4E1836B3" w14:textId="661E9C98" w:rsidR="005458D8" w:rsidRPr="005A6F65" w:rsidRDefault="00927AC1" w:rsidP="005455CD">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學習單</w:t>
            </w:r>
          </w:p>
        </w:tc>
      </w:tr>
      <w:tr w:rsidR="005458D8" w:rsidRPr="005A6F65" w14:paraId="03249A63" w14:textId="77777777" w:rsidTr="00D5371D">
        <w:trPr>
          <w:trHeight w:val="20"/>
        </w:trPr>
        <w:tc>
          <w:tcPr>
            <w:tcW w:w="653" w:type="pct"/>
            <w:vMerge/>
            <w:shd w:val="clear" w:color="auto" w:fill="E2EFD9" w:themeFill="accent6" w:themeFillTint="33"/>
            <w:vAlign w:val="center"/>
          </w:tcPr>
          <w:p w14:paraId="47A2C7AC" w14:textId="77777777" w:rsidR="005458D8" w:rsidRPr="005A6F65" w:rsidRDefault="005458D8" w:rsidP="00D73687">
            <w:pPr>
              <w:pStyle w:val="TableParagraph"/>
              <w:spacing w:line="276" w:lineRule="auto"/>
              <w:jc w:val="center"/>
              <w:rPr>
                <w:rFonts w:ascii="Times New Roman" w:eastAsia="標楷體" w:hAnsi="Times New Roman" w:cs="Times New Roman"/>
                <w:b/>
                <w:sz w:val="24"/>
                <w:lang w:eastAsia="zh-TW"/>
              </w:rPr>
            </w:pPr>
          </w:p>
        </w:tc>
        <w:tc>
          <w:tcPr>
            <w:tcW w:w="2806" w:type="pct"/>
            <w:gridSpan w:val="3"/>
          </w:tcPr>
          <w:p w14:paraId="04B440D1" w14:textId="77777777" w:rsidR="005458D8" w:rsidRPr="005A6F65" w:rsidRDefault="005458D8" w:rsidP="00D73687">
            <w:pPr>
              <w:pStyle w:val="TableParagraph"/>
              <w:snapToGrid w:val="0"/>
              <w:spacing w:line="276" w:lineRule="auto"/>
              <w:jc w:val="both"/>
              <w:rPr>
                <w:rFonts w:ascii="Times New Roman" w:eastAsia="標楷體" w:hAnsi="Times New Roman" w:cs="Times New Roman"/>
                <w:b/>
                <w:bCs/>
                <w:sz w:val="24"/>
                <w:lang w:eastAsia="zh-TW"/>
              </w:rPr>
            </w:pPr>
            <w:r w:rsidRPr="005A6F65">
              <w:rPr>
                <w:rFonts w:ascii="Times New Roman" w:eastAsia="標楷體" w:hAnsi="Times New Roman" w:cs="Times New Roman"/>
                <w:b/>
                <w:bCs/>
                <w:sz w:val="24"/>
                <w:lang w:eastAsia="zh-TW"/>
              </w:rPr>
              <w:t>課程統整</w:t>
            </w:r>
          </w:p>
          <w:p w14:paraId="10E5647A" w14:textId="4348B0F3" w:rsidR="005458D8" w:rsidRPr="005A6F65" w:rsidRDefault="005458D8" w:rsidP="00D73687">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教學時間：</w:t>
            </w:r>
            <w:r w:rsidR="00CD7D6F" w:rsidRPr="005A6F65">
              <w:rPr>
                <w:rFonts w:ascii="Times New Roman" w:eastAsia="標楷體" w:hAnsi="Times New Roman" w:cs="Times New Roman"/>
                <w:sz w:val="24"/>
                <w:lang w:eastAsia="zh-TW"/>
              </w:rPr>
              <w:t>5</w:t>
            </w:r>
            <w:r w:rsidR="00CD7D6F" w:rsidRPr="005A6F65">
              <w:rPr>
                <w:rFonts w:ascii="Times New Roman" w:eastAsia="標楷體" w:hAnsi="Times New Roman" w:cs="Times New Roman"/>
                <w:sz w:val="24"/>
                <w:lang w:eastAsia="zh-TW"/>
              </w:rPr>
              <w:t>分鐘</w:t>
            </w:r>
          </w:p>
          <w:p w14:paraId="19C07639" w14:textId="0531D380" w:rsidR="00927AC1" w:rsidRPr="005A6F65" w:rsidRDefault="00927AC1" w:rsidP="005455CD">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網路交友注意事項最後教師綜合各組發表結果，提出網路交友安全規則。</w:t>
            </w:r>
          </w:p>
          <w:p w14:paraId="36A5131B" w14:textId="5C5C6959" w:rsidR="00C6670E" w:rsidRPr="005A6F65" w:rsidRDefault="00C6670E" w:rsidP="005455CD">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教師帶著學生回顧教材之重</w:t>
            </w:r>
            <w:r w:rsidR="008F0731" w:rsidRPr="005A6F65">
              <w:rPr>
                <w:rFonts w:ascii="Times New Roman" w:eastAsia="標楷體" w:hAnsi="Times New Roman" w:cs="Times New Roman" w:hint="eastAsia"/>
                <w:sz w:val="24"/>
                <w:lang w:eastAsia="zh-TW"/>
              </w:rPr>
              <w:t>點</w:t>
            </w:r>
            <w:r w:rsidRPr="005A6F65">
              <w:rPr>
                <w:rFonts w:ascii="Times New Roman" w:eastAsia="標楷體" w:hAnsi="Times New Roman" w:cs="Times New Roman"/>
                <w:sz w:val="24"/>
                <w:lang w:eastAsia="zh-TW"/>
              </w:rPr>
              <w:t>。</w:t>
            </w:r>
          </w:p>
          <w:p w14:paraId="4AD2E6FA" w14:textId="6E7FF1C2" w:rsidR="006E0596" w:rsidRPr="005A6F65" w:rsidRDefault="00C6670E" w:rsidP="005455CD">
            <w:pPr>
              <w:pStyle w:val="TableParagraph"/>
              <w:numPr>
                <w:ilvl w:val="0"/>
                <w:numId w:val="31"/>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鼓勵學生回家後可以將課堂上學習到的數位素養觀念向親友分享與宣導，成為數位素養小種子。</w:t>
            </w:r>
          </w:p>
        </w:tc>
        <w:tc>
          <w:tcPr>
            <w:tcW w:w="1541" w:type="pct"/>
            <w:vAlign w:val="center"/>
          </w:tcPr>
          <w:p w14:paraId="3A050F83" w14:textId="77777777" w:rsidR="005A6F65" w:rsidRPr="005A6F65" w:rsidRDefault="00927AC1" w:rsidP="005A6F65">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參考中小學數位素養教育資源網中有關「網路交友」內容。</w:t>
            </w:r>
          </w:p>
          <w:p w14:paraId="27F96DA6" w14:textId="465564CA" w:rsidR="005458D8" w:rsidRPr="005A6F65" w:rsidRDefault="00487A37" w:rsidP="005A6F65">
            <w:pPr>
              <w:pStyle w:val="TableParagraph"/>
              <w:snapToGrid w:val="0"/>
              <w:spacing w:line="276" w:lineRule="auto"/>
              <w:rPr>
                <w:rFonts w:ascii="Times New Roman" w:eastAsia="標楷體" w:hAnsi="Times New Roman" w:cs="Times New Roman"/>
                <w:sz w:val="24"/>
                <w:lang w:eastAsia="zh-TW"/>
              </w:rPr>
            </w:pPr>
            <w:hyperlink r:id="rId9" w:history="1">
              <w:r w:rsidR="005A6F65" w:rsidRPr="005A6F65">
                <w:rPr>
                  <w:rStyle w:val="af"/>
                  <w:rFonts w:ascii="Times New Roman" w:eastAsia="標楷體" w:hAnsi="Times New Roman" w:cs="Times New Roman"/>
                  <w:sz w:val="24"/>
                  <w:lang w:eastAsia="zh-TW"/>
                </w:rPr>
                <w:t>https://eliteracy.edu.tw/</w:t>
              </w:r>
            </w:hyperlink>
          </w:p>
          <w:p w14:paraId="054B3D9F" w14:textId="77777777" w:rsidR="00927AC1" w:rsidRPr="005A6F65" w:rsidRDefault="00927AC1" w:rsidP="005455CD">
            <w:pPr>
              <w:pStyle w:val="TableParagraph"/>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學習單評分方式：</w:t>
            </w:r>
          </w:p>
          <w:p w14:paraId="29B1C0E8" w14:textId="7926C969" w:rsidR="00927AC1" w:rsidRPr="005A6F65" w:rsidRDefault="00927AC1" w:rsidP="005455CD">
            <w:pPr>
              <w:pStyle w:val="TableParagraph"/>
              <w:numPr>
                <w:ilvl w:val="0"/>
                <w:numId w:val="33"/>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依據學習單配分評分，最後可找出分數最高之三名頒獎，或者由高分至低分排序，自</w:t>
            </w:r>
            <w:r w:rsidRPr="005A6F65">
              <w:rPr>
                <w:rFonts w:ascii="Times New Roman" w:eastAsia="標楷體" w:hAnsi="Times New Roman" w:cs="Times New Roman"/>
                <w:sz w:val="24"/>
                <w:lang w:eastAsia="zh-TW"/>
              </w:rPr>
              <w:t>100</w:t>
            </w:r>
            <w:r w:rsidRPr="005A6F65">
              <w:rPr>
                <w:rFonts w:ascii="Times New Roman" w:eastAsia="標楷體" w:hAnsi="Times New Roman" w:cs="Times New Roman"/>
                <w:sz w:val="24"/>
                <w:lang w:eastAsia="zh-TW"/>
              </w:rPr>
              <w:t>分起分配級分。</w:t>
            </w:r>
          </w:p>
          <w:p w14:paraId="17F3E854" w14:textId="56B2F019" w:rsidR="00927AC1" w:rsidRPr="005A6F65" w:rsidRDefault="00927AC1" w:rsidP="005455CD">
            <w:pPr>
              <w:pStyle w:val="TableParagraph"/>
              <w:numPr>
                <w:ilvl w:val="0"/>
                <w:numId w:val="33"/>
              </w:numPr>
              <w:snapToGrid w:val="0"/>
              <w:spacing w:line="276" w:lineRule="auto"/>
              <w:jc w:val="both"/>
              <w:rPr>
                <w:rFonts w:ascii="Times New Roman" w:eastAsia="標楷體" w:hAnsi="Times New Roman" w:cs="Times New Roman"/>
                <w:sz w:val="24"/>
                <w:lang w:eastAsia="zh-TW"/>
              </w:rPr>
            </w:pPr>
            <w:r w:rsidRPr="005A6F65">
              <w:rPr>
                <w:rFonts w:ascii="Times New Roman" w:eastAsia="標楷體" w:hAnsi="Times New Roman" w:cs="Times New Roman"/>
                <w:sz w:val="24"/>
                <w:lang w:eastAsia="zh-TW"/>
              </w:rPr>
              <w:t>教師可考慮依各組討論及發表情形加減分。</w:t>
            </w:r>
          </w:p>
        </w:tc>
      </w:tr>
    </w:tbl>
    <w:p w14:paraId="60960539" w14:textId="1BB01A84" w:rsidR="005C2EDA" w:rsidRPr="00487A37" w:rsidRDefault="00414D4A" w:rsidP="00487A37">
      <w:pPr>
        <w:spacing w:line="276" w:lineRule="auto"/>
        <w:jc w:val="right"/>
      </w:pPr>
      <w:r w:rsidRPr="005A6F65">
        <w:rPr>
          <w:rFonts w:ascii="Times New Roman" w:eastAsia="標楷體" w:hAnsi="Times New Roman"/>
        </w:rPr>
        <w:lastRenderedPageBreak/>
        <w:t>根據《教育部中小學數位教學指引</w:t>
      </w:r>
      <w:r w:rsidRPr="005A6F65">
        <w:rPr>
          <w:rFonts w:ascii="Times New Roman" w:eastAsia="標楷體" w:hAnsi="Times New Roman"/>
        </w:rPr>
        <w:t>3.0</w:t>
      </w:r>
      <w:r w:rsidRPr="005A6F65">
        <w:rPr>
          <w:rFonts w:ascii="Times New Roman" w:eastAsia="標楷體" w:hAnsi="Times New Roman"/>
        </w:rPr>
        <w:t>版》修訂而成</w:t>
      </w:r>
      <w:bookmarkStart w:id="2" w:name="_GoBack"/>
      <w:bookmarkEnd w:id="2"/>
    </w:p>
    <w:sectPr w:rsidR="005C2EDA" w:rsidRPr="00487A37" w:rsidSect="007B3B57">
      <w:headerReference w:type="default" r:id="rId10"/>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BE57" w14:textId="77777777" w:rsidR="0038403E" w:rsidRDefault="0038403E" w:rsidP="008534CB">
      <w:r>
        <w:separator/>
      </w:r>
    </w:p>
  </w:endnote>
  <w:endnote w:type="continuationSeparator" w:id="0">
    <w:p w14:paraId="5E14012A" w14:textId="77777777" w:rsidR="0038403E" w:rsidRDefault="0038403E"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166E1" w14:textId="77777777" w:rsidR="0038403E" w:rsidRDefault="0038403E" w:rsidP="008534CB">
      <w:r>
        <w:separator/>
      </w:r>
    </w:p>
  </w:footnote>
  <w:footnote w:type="continuationSeparator" w:id="0">
    <w:p w14:paraId="046CA98E" w14:textId="77777777" w:rsidR="0038403E" w:rsidRDefault="0038403E"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551"/>
    <w:multiLevelType w:val="hybridMultilevel"/>
    <w:tmpl w:val="E34EB64C"/>
    <w:lvl w:ilvl="0" w:tplc="FFFFFFF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384873"/>
    <w:multiLevelType w:val="hybridMultilevel"/>
    <w:tmpl w:val="74B81346"/>
    <w:lvl w:ilvl="0" w:tplc="78E671E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D84EA3"/>
    <w:multiLevelType w:val="hybridMultilevel"/>
    <w:tmpl w:val="A95228D8"/>
    <w:lvl w:ilvl="0" w:tplc="E32E0D26">
      <w:start w:val="1"/>
      <w:numFmt w:val="decimal"/>
      <w:suff w:val="nothing"/>
      <w:lvlText w:val="（%1）"/>
      <w:lvlJc w:val="left"/>
      <w:pPr>
        <w:ind w:left="284" w:hanging="284"/>
      </w:pPr>
      <w:rPr>
        <w:rFonts w:eastAsia="新細明體"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AF1472B"/>
    <w:multiLevelType w:val="hybridMultilevel"/>
    <w:tmpl w:val="A95228D8"/>
    <w:lvl w:ilvl="0" w:tplc="E32E0D26">
      <w:start w:val="1"/>
      <w:numFmt w:val="decimal"/>
      <w:suff w:val="nothing"/>
      <w:lvlText w:val="（%1）"/>
      <w:lvlJc w:val="left"/>
      <w:pPr>
        <w:ind w:left="284" w:hanging="284"/>
      </w:pPr>
      <w:rPr>
        <w:rFonts w:eastAsia="新細明體"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C3119D"/>
    <w:multiLevelType w:val="hybridMultilevel"/>
    <w:tmpl w:val="C43CA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D2750"/>
    <w:multiLevelType w:val="hybridMultilevel"/>
    <w:tmpl w:val="2972651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D07916"/>
    <w:multiLevelType w:val="hybridMultilevel"/>
    <w:tmpl w:val="A95228D8"/>
    <w:lvl w:ilvl="0" w:tplc="E32E0D26">
      <w:start w:val="1"/>
      <w:numFmt w:val="decimal"/>
      <w:suff w:val="nothing"/>
      <w:lvlText w:val="（%1）"/>
      <w:lvlJc w:val="left"/>
      <w:pPr>
        <w:ind w:left="284" w:hanging="284"/>
      </w:pPr>
      <w:rPr>
        <w:rFonts w:eastAsia="新細明體"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BE77CE6"/>
    <w:multiLevelType w:val="hybridMultilevel"/>
    <w:tmpl w:val="F4146054"/>
    <w:lvl w:ilvl="0" w:tplc="810C167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2E1223C"/>
    <w:multiLevelType w:val="hybridMultilevel"/>
    <w:tmpl w:val="2972651C"/>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41B21320"/>
    <w:multiLevelType w:val="hybridMultilevel"/>
    <w:tmpl w:val="E706765A"/>
    <w:lvl w:ilvl="0" w:tplc="A13AAB0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B35619"/>
    <w:multiLevelType w:val="hybridMultilevel"/>
    <w:tmpl w:val="284C67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797833"/>
    <w:multiLevelType w:val="hybridMultilevel"/>
    <w:tmpl w:val="FF96B2FC"/>
    <w:lvl w:ilvl="0" w:tplc="79BA63F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E192C3A"/>
    <w:multiLevelType w:val="hybridMultilevel"/>
    <w:tmpl w:val="E706765A"/>
    <w:lvl w:ilvl="0" w:tplc="A13AAB0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ECF7DB9"/>
    <w:multiLevelType w:val="hybridMultilevel"/>
    <w:tmpl w:val="E706765A"/>
    <w:lvl w:ilvl="0" w:tplc="A13AAB0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626F4F"/>
    <w:multiLevelType w:val="hybridMultilevel"/>
    <w:tmpl w:val="D318DF82"/>
    <w:lvl w:ilvl="0" w:tplc="F45AAD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7"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CD57D2"/>
    <w:multiLevelType w:val="hybridMultilevel"/>
    <w:tmpl w:val="E706765A"/>
    <w:lvl w:ilvl="0" w:tplc="A13AAB08">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B452EB"/>
    <w:multiLevelType w:val="hybridMultilevel"/>
    <w:tmpl w:val="E0B897A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0759A6"/>
    <w:multiLevelType w:val="hybridMultilevel"/>
    <w:tmpl w:val="144020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19"/>
  </w:num>
  <w:num w:numId="3">
    <w:abstractNumId w:val="24"/>
  </w:num>
  <w:num w:numId="4">
    <w:abstractNumId w:val="4"/>
  </w:num>
  <w:num w:numId="5">
    <w:abstractNumId w:val="17"/>
  </w:num>
  <w:num w:numId="6">
    <w:abstractNumId w:val="14"/>
  </w:num>
  <w:num w:numId="7">
    <w:abstractNumId w:val="20"/>
  </w:num>
  <w:num w:numId="8">
    <w:abstractNumId w:val="8"/>
  </w:num>
  <w:num w:numId="9">
    <w:abstractNumId w:val="27"/>
  </w:num>
  <w:num w:numId="10">
    <w:abstractNumId w:val="13"/>
  </w:num>
  <w:num w:numId="11">
    <w:abstractNumId w:val="30"/>
  </w:num>
  <w:num w:numId="12">
    <w:abstractNumId w:val="7"/>
  </w:num>
  <w:num w:numId="13">
    <w:abstractNumId w:val="5"/>
  </w:num>
  <w:num w:numId="14">
    <w:abstractNumId w:val="11"/>
  </w:num>
  <w:num w:numId="15">
    <w:abstractNumId w:val="32"/>
  </w:num>
  <w:num w:numId="16">
    <w:abstractNumId w:val="22"/>
  </w:num>
  <w:num w:numId="17">
    <w:abstractNumId w:val="6"/>
  </w:num>
  <w:num w:numId="18">
    <w:abstractNumId w:val="9"/>
  </w:num>
  <w:num w:numId="19">
    <w:abstractNumId w:val="12"/>
  </w:num>
  <w:num w:numId="20">
    <w:abstractNumId w:val="0"/>
  </w:num>
  <w:num w:numId="21">
    <w:abstractNumId w:val="25"/>
  </w:num>
  <w:num w:numId="22">
    <w:abstractNumId w:val="18"/>
  </w:num>
  <w:num w:numId="23">
    <w:abstractNumId w:val="31"/>
  </w:num>
  <w:num w:numId="24">
    <w:abstractNumId w:val="29"/>
  </w:num>
  <w:num w:numId="25">
    <w:abstractNumId w:val="26"/>
  </w:num>
  <w:num w:numId="26">
    <w:abstractNumId w:val="21"/>
  </w:num>
  <w:num w:numId="27">
    <w:abstractNumId w:val="1"/>
  </w:num>
  <w:num w:numId="28">
    <w:abstractNumId w:val="10"/>
  </w:num>
  <w:num w:numId="29">
    <w:abstractNumId w:val="2"/>
  </w:num>
  <w:num w:numId="30">
    <w:abstractNumId w:val="3"/>
  </w:num>
  <w:num w:numId="31">
    <w:abstractNumId w:val="23"/>
  </w:num>
  <w:num w:numId="32">
    <w:abstractNumId w:val="28"/>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17658"/>
    <w:rsid w:val="00030235"/>
    <w:rsid w:val="0003484D"/>
    <w:rsid w:val="00056AA8"/>
    <w:rsid w:val="00074B95"/>
    <w:rsid w:val="000820C8"/>
    <w:rsid w:val="0009499D"/>
    <w:rsid w:val="000953B2"/>
    <w:rsid w:val="000A047D"/>
    <w:rsid w:val="000B2762"/>
    <w:rsid w:val="000C7CA8"/>
    <w:rsid w:val="000E177C"/>
    <w:rsid w:val="000E2AD0"/>
    <w:rsid w:val="000F143B"/>
    <w:rsid w:val="000F1C55"/>
    <w:rsid w:val="0010085E"/>
    <w:rsid w:val="00132DBE"/>
    <w:rsid w:val="00142689"/>
    <w:rsid w:val="001C43C6"/>
    <w:rsid w:val="001C65A2"/>
    <w:rsid w:val="001D1A11"/>
    <w:rsid w:val="001D6909"/>
    <w:rsid w:val="001D7E51"/>
    <w:rsid w:val="001F1961"/>
    <w:rsid w:val="001F30A0"/>
    <w:rsid w:val="002151B2"/>
    <w:rsid w:val="00225B5E"/>
    <w:rsid w:val="00226162"/>
    <w:rsid w:val="00235E2E"/>
    <w:rsid w:val="002578F0"/>
    <w:rsid w:val="00265F63"/>
    <w:rsid w:val="00271004"/>
    <w:rsid w:val="00281816"/>
    <w:rsid w:val="002C1264"/>
    <w:rsid w:val="002C38AF"/>
    <w:rsid w:val="002C5940"/>
    <w:rsid w:val="002D2800"/>
    <w:rsid w:val="002D4A41"/>
    <w:rsid w:val="002D636F"/>
    <w:rsid w:val="002F4F18"/>
    <w:rsid w:val="003157D3"/>
    <w:rsid w:val="00343EED"/>
    <w:rsid w:val="003523ED"/>
    <w:rsid w:val="003673F9"/>
    <w:rsid w:val="00374F27"/>
    <w:rsid w:val="0038403E"/>
    <w:rsid w:val="003932BA"/>
    <w:rsid w:val="003A455F"/>
    <w:rsid w:val="003A49D1"/>
    <w:rsid w:val="003D2C5A"/>
    <w:rsid w:val="003E1BB0"/>
    <w:rsid w:val="003E5F17"/>
    <w:rsid w:val="003F2425"/>
    <w:rsid w:val="003F38E4"/>
    <w:rsid w:val="003F4149"/>
    <w:rsid w:val="00414D4A"/>
    <w:rsid w:val="00420C3A"/>
    <w:rsid w:val="00430B73"/>
    <w:rsid w:val="00475627"/>
    <w:rsid w:val="00481896"/>
    <w:rsid w:val="00487A37"/>
    <w:rsid w:val="00492C1F"/>
    <w:rsid w:val="00493263"/>
    <w:rsid w:val="004C4B6C"/>
    <w:rsid w:val="004D534A"/>
    <w:rsid w:val="004F0D63"/>
    <w:rsid w:val="00504F67"/>
    <w:rsid w:val="00521799"/>
    <w:rsid w:val="005455CD"/>
    <w:rsid w:val="005458D8"/>
    <w:rsid w:val="0055249D"/>
    <w:rsid w:val="00557DA5"/>
    <w:rsid w:val="005647C6"/>
    <w:rsid w:val="005A6F65"/>
    <w:rsid w:val="005B63FD"/>
    <w:rsid w:val="005C2EDA"/>
    <w:rsid w:val="005E4398"/>
    <w:rsid w:val="005F55CA"/>
    <w:rsid w:val="00613011"/>
    <w:rsid w:val="006139D8"/>
    <w:rsid w:val="00614886"/>
    <w:rsid w:val="00622DA9"/>
    <w:rsid w:val="00647DBA"/>
    <w:rsid w:val="00653AE3"/>
    <w:rsid w:val="0066389A"/>
    <w:rsid w:val="006878F8"/>
    <w:rsid w:val="006A23BE"/>
    <w:rsid w:val="006A7FA5"/>
    <w:rsid w:val="006B294E"/>
    <w:rsid w:val="006B3355"/>
    <w:rsid w:val="006E0596"/>
    <w:rsid w:val="006F03BE"/>
    <w:rsid w:val="007029E7"/>
    <w:rsid w:val="0071220C"/>
    <w:rsid w:val="0071668E"/>
    <w:rsid w:val="007341DD"/>
    <w:rsid w:val="00735ED1"/>
    <w:rsid w:val="00746704"/>
    <w:rsid w:val="00755BBE"/>
    <w:rsid w:val="007A489E"/>
    <w:rsid w:val="007B1351"/>
    <w:rsid w:val="007B163F"/>
    <w:rsid w:val="007B3B57"/>
    <w:rsid w:val="007C1731"/>
    <w:rsid w:val="007E333B"/>
    <w:rsid w:val="007E3F69"/>
    <w:rsid w:val="007F2E72"/>
    <w:rsid w:val="007F4864"/>
    <w:rsid w:val="008145FF"/>
    <w:rsid w:val="0082507D"/>
    <w:rsid w:val="008266BA"/>
    <w:rsid w:val="008357E4"/>
    <w:rsid w:val="00851C63"/>
    <w:rsid w:val="008534CB"/>
    <w:rsid w:val="00862703"/>
    <w:rsid w:val="008758AE"/>
    <w:rsid w:val="008A49E3"/>
    <w:rsid w:val="008B1450"/>
    <w:rsid w:val="008B2C7D"/>
    <w:rsid w:val="008C40D3"/>
    <w:rsid w:val="008D6902"/>
    <w:rsid w:val="008E0C47"/>
    <w:rsid w:val="008E38BD"/>
    <w:rsid w:val="008E64E0"/>
    <w:rsid w:val="008F0731"/>
    <w:rsid w:val="00902841"/>
    <w:rsid w:val="00906CF8"/>
    <w:rsid w:val="00912E7E"/>
    <w:rsid w:val="00917613"/>
    <w:rsid w:val="00922D57"/>
    <w:rsid w:val="00927AC1"/>
    <w:rsid w:val="009525A3"/>
    <w:rsid w:val="0097334C"/>
    <w:rsid w:val="00974581"/>
    <w:rsid w:val="00976AE2"/>
    <w:rsid w:val="00981C42"/>
    <w:rsid w:val="009B1EF6"/>
    <w:rsid w:val="009B23B8"/>
    <w:rsid w:val="009D4F20"/>
    <w:rsid w:val="009E2313"/>
    <w:rsid w:val="009F044E"/>
    <w:rsid w:val="00A048CC"/>
    <w:rsid w:val="00A06819"/>
    <w:rsid w:val="00A16341"/>
    <w:rsid w:val="00A466F3"/>
    <w:rsid w:val="00A47B0C"/>
    <w:rsid w:val="00A723B9"/>
    <w:rsid w:val="00A75A5D"/>
    <w:rsid w:val="00AB08C1"/>
    <w:rsid w:val="00AD013A"/>
    <w:rsid w:val="00B30503"/>
    <w:rsid w:val="00B37B9D"/>
    <w:rsid w:val="00B424E5"/>
    <w:rsid w:val="00B50428"/>
    <w:rsid w:val="00B737E8"/>
    <w:rsid w:val="00B83CF8"/>
    <w:rsid w:val="00BB0366"/>
    <w:rsid w:val="00BC22BB"/>
    <w:rsid w:val="00BE7F6B"/>
    <w:rsid w:val="00C11BB5"/>
    <w:rsid w:val="00C1485A"/>
    <w:rsid w:val="00C27D38"/>
    <w:rsid w:val="00C3228E"/>
    <w:rsid w:val="00C32597"/>
    <w:rsid w:val="00C342BE"/>
    <w:rsid w:val="00C6670E"/>
    <w:rsid w:val="00C737A6"/>
    <w:rsid w:val="00CB1B92"/>
    <w:rsid w:val="00CC4180"/>
    <w:rsid w:val="00CC7703"/>
    <w:rsid w:val="00CD7D6F"/>
    <w:rsid w:val="00D114C0"/>
    <w:rsid w:val="00D32CB0"/>
    <w:rsid w:val="00D359B3"/>
    <w:rsid w:val="00D5371D"/>
    <w:rsid w:val="00D662E3"/>
    <w:rsid w:val="00D73687"/>
    <w:rsid w:val="00D7588A"/>
    <w:rsid w:val="00D87B97"/>
    <w:rsid w:val="00DA6B11"/>
    <w:rsid w:val="00DC3007"/>
    <w:rsid w:val="00DD0FE7"/>
    <w:rsid w:val="00DF2089"/>
    <w:rsid w:val="00E2286B"/>
    <w:rsid w:val="00E40002"/>
    <w:rsid w:val="00E40539"/>
    <w:rsid w:val="00E51059"/>
    <w:rsid w:val="00E714D6"/>
    <w:rsid w:val="00EA759E"/>
    <w:rsid w:val="00EB3B3B"/>
    <w:rsid w:val="00EE4C00"/>
    <w:rsid w:val="00EF0D0D"/>
    <w:rsid w:val="00F0208B"/>
    <w:rsid w:val="00F43711"/>
    <w:rsid w:val="00F60101"/>
    <w:rsid w:val="00F661E9"/>
    <w:rsid w:val="00F83C09"/>
    <w:rsid w:val="00F86F5B"/>
    <w:rsid w:val="00F933DE"/>
    <w:rsid w:val="00FB02B5"/>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basedOn w:val="a0"/>
    <w:uiPriority w:val="99"/>
    <w:semiHidden/>
    <w:unhideWhenUsed/>
    <w:rsid w:val="00927AC1"/>
    <w:rPr>
      <w:color w:val="605E5C"/>
      <w:shd w:val="clear" w:color="auto" w:fill="E1DFDD"/>
    </w:rPr>
  </w:style>
  <w:style w:type="character" w:styleId="af5">
    <w:name w:val="FollowedHyperlink"/>
    <w:basedOn w:val="a0"/>
    <w:uiPriority w:val="99"/>
    <w:semiHidden/>
    <w:unhideWhenUsed/>
    <w:rsid w:val="00DD0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racy.edu.tw/Categorized.aspx?i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teracy.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C7F3-DE0C-466A-9470-9247D9E7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5</cp:revision>
  <cp:lastPrinted>2022-03-07T05:23:00Z</cp:lastPrinted>
  <dcterms:created xsi:type="dcterms:W3CDTF">2025-10-17T02:13:00Z</dcterms:created>
  <dcterms:modified xsi:type="dcterms:W3CDTF">2025-11-25T09:05:00Z</dcterms:modified>
</cp:coreProperties>
</file>