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104F8" w14:textId="30642F01" w:rsidR="00902841" w:rsidRPr="00B57453" w:rsidRDefault="00B30503" w:rsidP="007B1351">
      <w:pPr>
        <w:spacing w:line="500" w:lineRule="exact"/>
        <w:jc w:val="center"/>
        <w:outlineLvl w:val="1"/>
        <w:rPr>
          <w:rFonts w:ascii="Times New Roman" w:eastAsia="標楷體" w:hAnsi="Times New Roman"/>
          <w:b/>
        </w:rPr>
      </w:pPr>
      <w:r w:rsidRPr="00B57453">
        <w:rPr>
          <w:rFonts w:ascii="Times New Roman" w:eastAsia="標楷體" w:hAnsi="Times New Roman"/>
          <w:b/>
          <w:sz w:val="32"/>
        </w:rPr>
        <w:t>【</w:t>
      </w:r>
      <w:r w:rsidR="0009046E" w:rsidRPr="00B57453">
        <w:rPr>
          <w:rFonts w:ascii="Times New Roman" w:eastAsia="標楷體" w:hAnsi="Times New Roman"/>
          <w:b/>
          <w:sz w:val="32"/>
        </w:rPr>
        <w:t>我的孩子怎麼了</w:t>
      </w:r>
      <w:r w:rsidRPr="00B57453">
        <w:rPr>
          <w:rFonts w:ascii="Times New Roman" w:eastAsia="標楷體" w:hAnsi="Times New Roman"/>
          <w:b/>
          <w:sz w:val="32"/>
        </w:rPr>
        <w:t>】</w:t>
      </w:r>
      <w:r w:rsidR="00902841" w:rsidRPr="00B57453">
        <w:rPr>
          <w:rFonts w:ascii="Times New Roman" w:eastAsia="標楷體" w:hAnsi="Times New Roman"/>
          <w:b/>
          <w:sz w:val="32"/>
          <w:szCs w:val="28"/>
        </w:rPr>
        <w:t>教案</w:t>
      </w:r>
    </w:p>
    <w:tbl>
      <w:tblPr>
        <w:tblStyle w:val="TableNormal1"/>
        <w:tblW w:w="5000" w:type="pct"/>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85" w:type="dxa"/>
          <w:left w:w="85" w:type="dxa"/>
          <w:bottom w:w="85" w:type="dxa"/>
          <w:right w:w="85" w:type="dxa"/>
        </w:tblCellMar>
        <w:tblLook w:val="01E0" w:firstRow="1" w:lastRow="1" w:firstColumn="1" w:lastColumn="1" w:noHBand="0" w:noVBand="0"/>
      </w:tblPr>
      <w:tblGrid>
        <w:gridCol w:w="1108"/>
        <w:gridCol w:w="1134"/>
        <w:gridCol w:w="2406"/>
        <w:gridCol w:w="1270"/>
        <w:gridCol w:w="457"/>
        <w:gridCol w:w="3217"/>
      </w:tblGrid>
      <w:tr w:rsidR="00B57453" w:rsidRPr="00B57453" w14:paraId="2171DD19" w14:textId="77777777" w:rsidTr="000820C8">
        <w:trPr>
          <w:trHeight w:val="423"/>
        </w:trPr>
        <w:tc>
          <w:tcPr>
            <w:tcW w:w="1169" w:type="pct"/>
            <w:gridSpan w:val="2"/>
            <w:tcBorders>
              <w:bottom w:val="single" w:sz="8" w:space="0" w:color="000000"/>
              <w:right w:val="single" w:sz="8" w:space="0" w:color="000000"/>
            </w:tcBorders>
            <w:shd w:val="clear" w:color="auto" w:fill="D9D9D9"/>
            <w:vAlign w:val="center"/>
          </w:tcPr>
          <w:p w14:paraId="5231DBA2" w14:textId="731A6F94" w:rsidR="00902841" w:rsidRPr="00B57453" w:rsidRDefault="00902841" w:rsidP="000820C8">
            <w:pPr>
              <w:pStyle w:val="TableParagraph"/>
              <w:spacing w:before="63"/>
              <w:jc w:val="center"/>
              <w:rPr>
                <w:rFonts w:ascii="Times New Roman" w:eastAsia="標楷體" w:hAnsi="Times New Roman" w:cs="Times New Roman"/>
                <w:sz w:val="24"/>
              </w:rPr>
            </w:pPr>
            <w:r w:rsidRPr="00B57453">
              <w:rPr>
                <w:rFonts w:ascii="Times New Roman" w:eastAsia="標楷體" w:hAnsi="Times New Roman" w:cs="Times New Roman"/>
                <w:sz w:val="24"/>
              </w:rPr>
              <w:t>領域</w:t>
            </w:r>
            <w:r w:rsidRPr="00B57453">
              <w:rPr>
                <w:rFonts w:ascii="Times New Roman" w:eastAsia="標楷體" w:hAnsi="Times New Roman" w:cs="Times New Roman"/>
                <w:sz w:val="24"/>
              </w:rPr>
              <w:t>/</w:t>
            </w:r>
            <w:r w:rsidRPr="00B57453">
              <w:rPr>
                <w:rFonts w:ascii="Times New Roman" w:eastAsia="標楷體" w:hAnsi="Times New Roman" w:cs="Times New Roman"/>
              </w:rPr>
              <w:t>科目</w:t>
            </w:r>
          </w:p>
        </w:tc>
        <w:tc>
          <w:tcPr>
            <w:tcW w:w="1254" w:type="pct"/>
            <w:tcBorders>
              <w:left w:val="single" w:sz="8" w:space="0" w:color="000000"/>
              <w:bottom w:val="single" w:sz="8" w:space="0" w:color="000000"/>
              <w:right w:val="single" w:sz="8" w:space="0" w:color="000000"/>
            </w:tcBorders>
            <w:vAlign w:val="center"/>
          </w:tcPr>
          <w:p w14:paraId="5DC3B383" w14:textId="41C189E3" w:rsidR="00902841" w:rsidRPr="00B57453" w:rsidRDefault="003F300B" w:rsidP="00C342BE">
            <w:pPr>
              <w:pStyle w:val="TableParagraph"/>
              <w:snapToGrid w:val="0"/>
              <w:spacing w:before="72" w:line="276" w:lineRule="auto"/>
              <w:jc w:val="center"/>
              <w:rPr>
                <w:rFonts w:ascii="Times New Roman" w:eastAsia="標楷體" w:hAnsi="Times New Roman" w:cs="Times New Roman"/>
                <w:sz w:val="24"/>
                <w:lang w:eastAsia="zh-TW"/>
              </w:rPr>
            </w:pPr>
            <w:r w:rsidRPr="00B57453">
              <w:rPr>
                <w:rFonts w:ascii="Times New Roman" w:eastAsia="標楷體" w:hAnsi="Times New Roman" w:cs="Times New Roman" w:hint="eastAsia"/>
                <w:sz w:val="24"/>
                <w:lang w:eastAsia="zh-TW"/>
              </w:rPr>
              <w:t>科技領域</w:t>
            </w:r>
            <w:r w:rsidR="00316C78" w:rsidRPr="00B57453">
              <w:rPr>
                <w:rFonts w:ascii="Times New Roman" w:eastAsia="標楷體" w:hAnsi="Times New Roman" w:cs="Times New Roman" w:hint="eastAsia"/>
                <w:sz w:val="24"/>
                <w:lang w:eastAsia="zh-TW"/>
              </w:rPr>
              <w:t>／</w:t>
            </w:r>
            <w:r w:rsidRPr="00B57453">
              <w:rPr>
                <w:rFonts w:ascii="Times New Roman" w:eastAsia="標楷體" w:hAnsi="Times New Roman" w:cs="Times New Roman" w:hint="eastAsia"/>
                <w:sz w:val="24"/>
                <w:lang w:eastAsia="zh-TW"/>
              </w:rPr>
              <w:t>資訊科技</w:t>
            </w:r>
          </w:p>
        </w:tc>
        <w:tc>
          <w:tcPr>
            <w:tcW w:w="900" w:type="pct"/>
            <w:gridSpan w:val="2"/>
            <w:tcBorders>
              <w:left w:val="single" w:sz="8" w:space="0" w:color="000000"/>
              <w:bottom w:val="single" w:sz="8" w:space="0" w:color="000000"/>
              <w:right w:val="single" w:sz="8" w:space="0" w:color="000000"/>
            </w:tcBorders>
            <w:shd w:val="clear" w:color="auto" w:fill="D9D9D9"/>
            <w:vAlign w:val="center"/>
          </w:tcPr>
          <w:p w14:paraId="6F454445" w14:textId="625BD2DC" w:rsidR="00902841" w:rsidRPr="00B57453" w:rsidRDefault="00902841" w:rsidP="000820C8">
            <w:pPr>
              <w:pStyle w:val="TableParagraph"/>
              <w:snapToGrid w:val="0"/>
              <w:spacing w:before="63" w:line="276" w:lineRule="auto"/>
              <w:jc w:val="center"/>
              <w:rPr>
                <w:rFonts w:ascii="Times New Roman" w:eastAsia="標楷體" w:hAnsi="Times New Roman" w:cs="Times New Roman"/>
                <w:sz w:val="24"/>
              </w:rPr>
            </w:pPr>
            <w:r w:rsidRPr="00B57453">
              <w:rPr>
                <w:rFonts w:ascii="Times New Roman" w:eastAsia="標楷體" w:hAnsi="Times New Roman" w:cs="Times New Roman"/>
                <w:sz w:val="24"/>
              </w:rPr>
              <w:t>設計者</w:t>
            </w:r>
          </w:p>
        </w:tc>
        <w:tc>
          <w:tcPr>
            <w:tcW w:w="1677" w:type="pct"/>
            <w:tcBorders>
              <w:left w:val="single" w:sz="8" w:space="0" w:color="000000"/>
              <w:bottom w:val="single" w:sz="8" w:space="0" w:color="000000"/>
            </w:tcBorders>
            <w:vAlign w:val="center"/>
          </w:tcPr>
          <w:p w14:paraId="4F58EC66" w14:textId="7C771E1D" w:rsidR="00902841" w:rsidRPr="00B57453" w:rsidRDefault="003658A9" w:rsidP="00C342BE">
            <w:pPr>
              <w:pStyle w:val="TableParagraph"/>
              <w:snapToGrid w:val="0"/>
              <w:spacing w:before="72" w:line="276" w:lineRule="auto"/>
              <w:jc w:val="center"/>
              <w:rPr>
                <w:rFonts w:ascii="Times New Roman" w:eastAsia="標楷體" w:hAnsi="Times New Roman" w:cs="Times New Roman"/>
                <w:sz w:val="24"/>
              </w:rPr>
            </w:pPr>
            <w:r w:rsidRPr="00B57453">
              <w:rPr>
                <w:rFonts w:ascii="Times New Roman" w:eastAsia="標楷體" w:hAnsi="Times New Roman" w:cs="Times New Roman" w:hint="eastAsia"/>
                <w:sz w:val="24"/>
              </w:rPr>
              <w:t>國立陽明交通大學</w:t>
            </w:r>
          </w:p>
        </w:tc>
      </w:tr>
      <w:tr w:rsidR="00B57453" w:rsidRPr="00B57453" w14:paraId="7F0BF714" w14:textId="77777777" w:rsidTr="000820C8">
        <w:trPr>
          <w:trHeight w:val="423"/>
        </w:trPr>
        <w:tc>
          <w:tcPr>
            <w:tcW w:w="1169" w:type="pct"/>
            <w:gridSpan w:val="2"/>
            <w:tcBorders>
              <w:top w:val="single" w:sz="8" w:space="0" w:color="000000"/>
              <w:right w:val="single" w:sz="8" w:space="0" w:color="000000"/>
            </w:tcBorders>
            <w:shd w:val="clear" w:color="auto" w:fill="D9D9D9"/>
            <w:vAlign w:val="center"/>
          </w:tcPr>
          <w:p w14:paraId="190CB24D" w14:textId="1B8DAC92" w:rsidR="00D359B3" w:rsidRPr="00B57453" w:rsidRDefault="00D359B3" w:rsidP="000820C8">
            <w:pPr>
              <w:pStyle w:val="TableParagraph"/>
              <w:spacing w:before="63"/>
              <w:jc w:val="center"/>
              <w:rPr>
                <w:rFonts w:ascii="Times New Roman" w:eastAsia="標楷體" w:hAnsi="Times New Roman" w:cs="Times New Roman"/>
                <w:sz w:val="24"/>
              </w:rPr>
            </w:pPr>
            <w:r w:rsidRPr="00B57453">
              <w:rPr>
                <w:rFonts w:ascii="Times New Roman" w:eastAsia="標楷體" w:hAnsi="Times New Roman" w:cs="Times New Roman" w:hint="eastAsia"/>
                <w:sz w:val="24"/>
                <w:lang w:eastAsia="zh-TW"/>
              </w:rPr>
              <w:t>適用年</w:t>
            </w:r>
            <w:r w:rsidRPr="00B57453">
              <w:rPr>
                <w:rFonts w:ascii="Times New Roman" w:eastAsia="標楷體" w:hAnsi="Times New Roman" w:cs="Times New Roman"/>
                <w:sz w:val="24"/>
              </w:rPr>
              <w:t>級</w:t>
            </w:r>
          </w:p>
        </w:tc>
        <w:tc>
          <w:tcPr>
            <w:tcW w:w="1254" w:type="pct"/>
            <w:tcBorders>
              <w:top w:val="single" w:sz="8" w:space="0" w:color="000000"/>
              <w:left w:val="single" w:sz="8" w:space="0" w:color="000000"/>
              <w:right w:val="single" w:sz="8" w:space="0" w:color="000000"/>
            </w:tcBorders>
            <w:vAlign w:val="center"/>
          </w:tcPr>
          <w:p w14:paraId="4E873541" w14:textId="0980D9C6" w:rsidR="00D359B3" w:rsidRPr="00B57453" w:rsidRDefault="00CD3ED7" w:rsidP="00C342BE">
            <w:pPr>
              <w:pStyle w:val="TableParagraph"/>
              <w:snapToGrid w:val="0"/>
              <w:spacing w:before="72" w:line="276" w:lineRule="auto"/>
              <w:jc w:val="center"/>
              <w:rPr>
                <w:rFonts w:ascii="Times New Roman" w:eastAsia="標楷體" w:hAnsi="Times New Roman" w:cs="Times New Roman"/>
                <w:sz w:val="24"/>
              </w:rPr>
            </w:pPr>
            <w:r w:rsidRPr="00B57453">
              <w:rPr>
                <w:rFonts w:ascii="Times New Roman" w:eastAsia="標楷體" w:hAnsi="Times New Roman" w:cs="Times New Roman" w:hint="eastAsia"/>
                <w:sz w:val="24"/>
              </w:rPr>
              <w:t>國中七至九年級</w:t>
            </w:r>
          </w:p>
        </w:tc>
        <w:tc>
          <w:tcPr>
            <w:tcW w:w="900" w:type="pct"/>
            <w:gridSpan w:val="2"/>
            <w:tcBorders>
              <w:top w:val="single" w:sz="8" w:space="0" w:color="000000"/>
              <w:left w:val="single" w:sz="8" w:space="0" w:color="000000"/>
              <w:right w:val="single" w:sz="8" w:space="0" w:color="000000"/>
            </w:tcBorders>
            <w:shd w:val="clear" w:color="auto" w:fill="D9D9D9"/>
            <w:vAlign w:val="center"/>
          </w:tcPr>
          <w:p w14:paraId="5217EB09" w14:textId="7BA3263D" w:rsidR="00D359B3" w:rsidRPr="00B57453" w:rsidRDefault="00D359B3" w:rsidP="000820C8">
            <w:pPr>
              <w:pStyle w:val="TableParagraph"/>
              <w:snapToGrid w:val="0"/>
              <w:spacing w:before="63" w:line="276" w:lineRule="auto"/>
              <w:jc w:val="center"/>
              <w:rPr>
                <w:rFonts w:ascii="Times New Roman" w:eastAsia="標楷體" w:hAnsi="Times New Roman" w:cs="Times New Roman"/>
                <w:sz w:val="24"/>
                <w:lang w:eastAsia="zh-TW"/>
              </w:rPr>
            </w:pPr>
            <w:r w:rsidRPr="00B57453">
              <w:rPr>
                <w:rFonts w:ascii="Times New Roman" w:eastAsia="標楷體" w:hAnsi="Times New Roman" w:cs="Times New Roman"/>
                <w:sz w:val="24"/>
                <w:lang w:eastAsia="zh-TW"/>
              </w:rPr>
              <w:t>總節數與時間</w:t>
            </w:r>
          </w:p>
        </w:tc>
        <w:tc>
          <w:tcPr>
            <w:tcW w:w="1677" w:type="pct"/>
            <w:tcBorders>
              <w:top w:val="single" w:sz="8" w:space="0" w:color="000000"/>
              <w:left w:val="single" w:sz="8" w:space="0" w:color="000000"/>
            </w:tcBorders>
            <w:vAlign w:val="center"/>
          </w:tcPr>
          <w:p w14:paraId="7AA09F4B" w14:textId="0C925D52" w:rsidR="00D359B3" w:rsidRPr="00B57453" w:rsidRDefault="009B4FB6" w:rsidP="00C342BE">
            <w:pPr>
              <w:pStyle w:val="TableParagraph"/>
              <w:snapToGrid w:val="0"/>
              <w:spacing w:before="72" w:line="276" w:lineRule="auto"/>
              <w:jc w:val="center"/>
              <w:rPr>
                <w:rFonts w:ascii="Times New Roman" w:eastAsia="標楷體" w:hAnsi="Times New Roman" w:cs="Times New Roman"/>
                <w:sz w:val="24"/>
                <w:lang w:eastAsia="zh-TW"/>
              </w:rPr>
            </w:pPr>
            <w:r w:rsidRPr="00B57453">
              <w:rPr>
                <w:rFonts w:ascii="Times New Roman" w:eastAsia="標楷體" w:hAnsi="Times New Roman" w:cs="Times New Roman"/>
                <w:sz w:val="24"/>
                <w:lang w:eastAsia="zh-TW"/>
              </w:rPr>
              <w:t>1</w:t>
            </w:r>
            <w:r w:rsidRPr="00B57453">
              <w:rPr>
                <w:rFonts w:ascii="Times New Roman" w:eastAsia="標楷體" w:hAnsi="Times New Roman" w:cs="Times New Roman" w:hint="eastAsia"/>
                <w:sz w:val="24"/>
                <w:lang w:eastAsia="zh-TW"/>
              </w:rPr>
              <w:t>節課，</w:t>
            </w:r>
            <w:r w:rsidRPr="00B57453">
              <w:rPr>
                <w:rFonts w:ascii="Times New Roman" w:eastAsia="標楷體" w:hAnsi="Times New Roman" w:cs="Times New Roman"/>
                <w:sz w:val="24"/>
                <w:lang w:eastAsia="zh-TW"/>
              </w:rPr>
              <w:t>45</w:t>
            </w:r>
            <w:r w:rsidRPr="00B57453">
              <w:rPr>
                <w:rFonts w:ascii="Times New Roman" w:eastAsia="標楷體" w:hAnsi="Times New Roman" w:cs="Times New Roman" w:hint="eastAsia"/>
                <w:sz w:val="24"/>
                <w:lang w:eastAsia="zh-TW"/>
              </w:rPr>
              <w:t>分鐘</w:t>
            </w:r>
          </w:p>
        </w:tc>
      </w:tr>
      <w:tr w:rsidR="00B57453" w:rsidRPr="00B57453" w14:paraId="3C40C6CD" w14:textId="77777777" w:rsidTr="000820C8">
        <w:trPr>
          <w:trHeight w:val="423"/>
        </w:trPr>
        <w:tc>
          <w:tcPr>
            <w:tcW w:w="1169" w:type="pct"/>
            <w:gridSpan w:val="2"/>
            <w:tcBorders>
              <w:top w:val="single" w:sz="8" w:space="0" w:color="000000"/>
              <w:bottom w:val="single" w:sz="8" w:space="0" w:color="000000"/>
              <w:right w:val="single" w:sz="8" w:space="0" w:color="000000"/>
            </w:tcBorders>
            <w:shd w:val="clear" w:color="auto" w:fill="D9D9D9"/>
            <w:vAlign w:val="center"/>
          </w:tcPr>
          <w:p w14:paraId="46E675EC" w14:textId="270B87B0" w:rsidR="00902841" w:rsidRPr="00B57453" w:rsidRDefault="00902841" w:rsidP="000820C8">
            <w:pPr>
              <w:pStyle w:val="TableParagraph"/>
              <w:spacing w:before="63"/>
              <w:jc w:val="center"/>
              <w:rPr>
                <w:rFonts w:ascii="Times New Roman" w:eastAsia="標楷體" w:hAnsi="Times New Roman" w:cs="Times New Roman"/>
                <w:sz w:val="24"/>
              </w:rPr>
            </w:pPr>
            <w:r w:rsidRPr="00B57453">
              <w:rPr>
                <w:rFonts w:ascii="Times New Roman" w:eastAsia="標楷體" w:hAnsi="Times New Roman" w:cs="Times New Roman"/>
                <w:sz w:val="24"/>
              </w:rPr>
              <w:t>單元名稱</w:t>
            </w:r>
          </w:p>
        </w:tc>
        <w:tc>
          <w:tcPr>
            <w:tcW w:w="3831" w:type="pct"/>
            <w:gridSpan w:val="4"/>
            <w:tcBorders>
              <w:top w:val="single" w:sz="8" w:space="0" w:color="000000"/>
              <w:left w:val="single" w:sz="8" w:space="0" w:color="000000"/>
              <w:bottom w:val="single" w:sz="8" w:space="0" w:color="000000"/>
            </w:tcBorders>
            <w:vAlign w:val="center"/>
          </w:tcPr>
          <w:p w14:paraId="1246ABFD" w14:textId="3569E373" w:rsidR="00902841" w:rsidRPr="00B57453" w:rsidRDefault="007D2F77" w:rsidP="00C342BE">
            <w:pPr>
              <w:pStyle w:val="TableParagraph"/>
              <w:snapToGrid w:val="0"/>
              <w:spacing w:before="72" w:line="276" w:lineRule="auto"/>
              <w:jc w:val="center"/>
              <w:rPr>
                <w:rFonts w:ascii="Times New Roman" w:eastAsia="標楷體" w:hAnsi="Times New Roman" w:cs="Times New Roman"/>
                <w:sz w:val="24"/>
              </w:rPr>
            </w:pPr>
            <w:r w:rsidRPr="00B57453">
              <w:rPr>
                <w:rFonts w:ascii="Times New Roman" w:eastAsia="標楷體" w:hAnsi="Times New Roman" w:cs="Times New Roman" w:hint="eastAsia"/>
                <w:sz w:val="24"/>
              </w:rPr>
              <w:t>我的孩子怎麼了</w:t>
            </w:r>
          </w:p>
        </w:tc>
      </w:tr>
      <w:tr w:rsidR="00B57453" w:rsidRPr="00B57453" w14:paraId="2D7364A7" w14:textId="77777777" w:rsidTr="007B3B57">
        <w:trPr>
          <w:trHeight w:val="2494"/>
        </w:trPr>
        <w:tc>
          <w:tcPr>
            <w:tcW w:w="1169" w:type="pct"/>
            <w:gridSpan w:val="2"/>
            <w:tcBorders>
              <w:top w:val="single" w:sz="8" w:space="0" w:color="000000"/>
              <w:bottom w:val="single" w:sz="8" w:space="0" w:color="000000"/>
              <w:right w:val="single" w:sz="8" w:space="0" w:color="000000"/>
            </w:tcBorders>
            <w:shd w:val="clear" w:color="auto" w:fill="D9D9D9"/>
            <w:vAlign w:val="center"/>
          </w:tcPr>
          <w:p w14:paraId="1C1781AA" w14:textId="77777777" w:rsidR="00902841" w:rsidRPr="00B57453" w:rsidRDefault="00902841" w:rsidP="00EE4C00">
            <w:pPr>
              <w:pStyle w:val="TableParagraph"/>
              <w:spacing w:before="63"/>
              <w:jc w:val="center"/>
              <w:rPr>
                <w:rFonts w:ascii="Times New Roman" w:eastAsia="標楷體" w:hAnsi="Times New Roman" w:cs="Times New Roman"/>
                <w:sz w:val="24"/>
                <w:lang w:eastAsia="zh-TW"/>
              </w:rPr>
            </w:pPr>
            <w:r w:rsidRPr="00B57453">
              <w:rPr>
                <w:rFonts w:ascii="Times New Roman" w:eastAsia="標楷體" w:hAnsi="Times New Roman" w:cs="Times New Roman"/>
                <w:sz w:val="24"/>
                <w:lang w:eastAsia="zh-TW"/>
              </w:rPr>
              <w:t>設計理念</w:t>
            </w:r>
          </w:p>
          <w:p w14:paraId="4AA6CDB8" w14:textId="18281FCD" w:rsidR="001C65A2" w:rsidRPr="00B57453" w:rsidRDefault="00746704" w:rsidP="00EE4C00">
            <w:pPr>
              <w:pStyle w:val="TableParagraph"/>
              <w:spacing w:before="67"/>
              <w:jc w:val="center"/>
              <w:rPr>
                <w:rFonts w:ascii="Times New Roman" w:eastAsia="標楷體" w:hAnsi="Times New Roman" w:cs="Times New Roman"/>
                <w:sz w:val="24"/>
                <w:lang w:eastAsia="zh-TW"/>
              </w:rPr>
            </w:pPr>
            <w:r w:rsidRPr="00B57453">
              <w:rPr>
                <w:rFonts w:ascii="Times New Roman" w:eastAsia="標楷體" w:hAnsi="Times New Roman" w:cs="Times New Roman" w:hint="eastAsia"/>
                <w:sz w:val="24"/>
                <w:lang w:eastAsia="zh-TW"/>
              </w:rPr>
              <w:t>（</w:t>
            </w:r>
            <w:r w:rsidR="001C65A2" w:rsidRPr="00B57453">
              <w:rPr>
                <w:rFonts w:ascii="Times New Roman" w:eastAsia="標楷體" w:hAnsi="Times New Roman" w:cs="Times New Roman" w:hint="eastAsia"/>
                <w:sz w:val="24"/>
                <w:lang w:eastAsia="zh-TW"/>
              </w:rPr>
              <w:t>可包含數位工具與生成式</w:t>
            </w:r>
            <w:r w:rsidR="001C65A2" w:rsidRPr="00B57453">
              <w:rPr>
                <w:rFonts w:ascii="Times New Roman" w:eastAsia="標楷體" w:hAnsi="Times New Roman" w:cs="Times New Roman" w:hint="eastAsia"/>
                <w:sz w:val="24"/>
                <w:lang w:eastAsia="zh-TW"/>
              </w:rPr>
              <w:t xml:space="preserve"> AI</w:t>
            </w:r>
            <w:r w:rsidR="001C65A2" w:rsidRPr="00B57453">
              <w:rPr>
                <w:rFonts w:ascii="Times New Roman" w:eastAsia="標楷體" w:hAnsi="Times New Roman" w:cs="Times New Roman" w:hint="eastAsia"/>
                <w:sz w:val="24"/>
                <w:lang w:eastAsia="zh-TW"/>
              </w:rPr>
              <w:t>之應用及使用規範</w:t>
            </w:r>
            <w:r w:rsidRPr="00B57453">
              <w:rPr>
                <w:rFonts w:ascii="Times New Roman" w:eastAsia="標楷體" w:hAnsi="Times New Roman" w:cs="Times New Roman" w:hint="eastAsia"/>
                <w:sz w:val="24"/>
                <w:lang w:eastAsia="zh-TW"/>
              </w:rPr>
              <w:t>）</w:t>
            </w:r>
          </w:p>
        </w:tc>
        <w:tc>
          <w:tcPr>
            <w:tcW w:w="3831" w:type="pct"/>
            <w:gridSpan w:val="4"/>
            <w:tcBorders>
              <w:top w:val="single" w:sz="8" w:space="0" w:color="000000"/>
              <w:left w:val="single" w:sz="8" w:space="0" w:color="000000"/>
              <w:bottom w:val="single" w:sz="8" w:space="0" w:color="000000"/>
            </w:tcBorders>
            <w:vAlign w:val="center"/>
          </w:tcPr>
          <w:p w14:paraId="7C2EE0CF" w14:textId="0B76CF59" w:rsidR="00902841" w:rsidRPr="00B57453" w:rsidRDefault="00003E55" w:rsidP="00C342BE">
            <w:pPr>
              <w:pStyle w:val="TableParagraph"/>
              <w:snapToGrid w:val="0"/>
              <w:spacing w:before="72" w:line="276" w:lineRule="auto"/>
              <w:jc w:val="both"/>
              <w:rPr>
                <w:rFonts w:ascii="Times New Roman" w:eastAsia="標楷體" w:hAnsi="Times New Roman" w:cs="Times New Roman"/>
                <w:sz w:val="24"/>
                <w:szCs w:val="24"/>
                <w:lang w:eastAsia="zh-TW"/>
              </w:rPr>
            </w:pPr>
            <w:r w:rsidRPr="00B57453">
              <w:rPr>
                <w:rFonts w:ascii="Times New Roman" w:eastAsia="標楷體" w:hAnsi="Times New Roman" w:cs="Times New Roman"/>
                <w:sz w:val="24"/>
                <w:szCs w:val="24"/>
                <w:lang w:eastAsia="zh-TW"/>
              </w:rPr>
              <w:t>本教案旨在引導</w:t>
            </w:r>
            <w:r w:rsidRPr="00B57453">
              <w:rPr>
                <w:rFonts w:ascii="Times New Roman" w:eastAsia="標楷體" w:hAnsi="Times New Roman" w:cs="Times New Roman" w:hint="eastAsia"/>
                <w:sz w:val="24"/>
                <w:szCs w:val="24"/>
                <w:lang w:eastAsia="zh-TW"/>
              </w:rPr>
              <w:t>學生</w:t>
            </w:r>
            <w:r w:rsidRPr="00B57453">
              <w:rPr>
                <w:rFonts w:ascii="Times New Roman" w:eastAsia="標楷體" w:hAnsi="Times New Roman" w:cs="Times New Roman"/>
                <w:sz w:val="24"/>
                <w:szCs w:val="24"/>
                <w:lang w:eastAsia="zh-TW"/>
              </w:rPr>
              <w:t>深入認識網路霸凌的多元樣態，特別是未經同意散布他人出糗影像與惡意留言所造成的嚴重身心傷害。透過情境討論，培養學生的同理心與數位公民素養，並強調旁觀者在阻斷網路霸凌中的關鍵責任，引導學生落實不按讚、不轉傳與主動通報的原則。同時，指導學生熟練運用蒐證、檢舉及求助等危機處理步驟，進而認識校內外求助管道，為自己與他人建立完善的數位安全防護網。</w:t>
            </w:r>
          </w:p>
        </w:tc>
      </w:tr>
      <w:tr w:rsidR="00B57453" w:rsidRPr="00B57453" w14:paraId="1367F2B6" w14:textId="77777777" w:rsidTr="007B3B5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16"/>
        </w:trPr>
        <w:tc>
          <w:tcPr>
            <w:tcW w:w="5000" w:type="pct"/>
            <w:gridSpan w:val="6"/>
            <w:tcBorders>
              <w:left w:val="single" w:sz="18" w:space="0" w:color="000000"/>
              <w:right w:val="single" w:sz="18" w:space="0" w:color="000000"/>
            </w:tcBorders>
            <w:shd w:val="clear" w:color="auto" w:fill="D9D9D9"/>
          </w:tcPr>
          <w:p w14:paraId="3EE93375" w14:textId="77777777" w:rsidR="00902841" w:rsidRPr="00B57453" w:rsidRDefault="00902841" w:rsidP="00C342BE">
            <w:pPr>
              <w:pStyle w:val="TableParagraph"/>
              <w:snapToGrid w:val="0"/>
              <w:spacing w:before="63" w:line="276" w:lineRule="auto"/>
              <w:jc w:val="center"/>
              <w:rPr>
                <w:rFonts w:ascii="Times New Roman" w:eastAsia="標楷體" w:hAnsi="Times New Roman" w:cs="Times New Roman"/>
                <w:b/>
                <w:bCs/>
                <w:sz w:val="24"/>
              </w:rPr>
            </w:pPr>
            <w:r w:rsidRPr="00B57453">
              <w:rPr>
                <w:rFonts w:ascii="Times New Roman" w:eastAsia="標楷體" w:hAnsi="Times New Roman" w:cs="Times New Roman"/>
                <w:sz w:val="24"/>
              </w:rPr>
              <w:t>設計依據</w:t>
            </w:r>
          </w:p>
        </w:tc>
      </w:tr>
      <w:tr w:rsidR="00B57453" w:rsidRPr="00B57453" w14:paraId="5EB2A31B" w14:textId="77777777" w:rsidTr="005458D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00"/>
        </w:trPr>
        <w:tc>
          <w:tcPr>
            <w:tcW w:w="1169" w:type="pct"/>
            <w:gridSpan w:val="2"/>
            <w:vMerge w:val="restart"/>
            <w:tcBorders>
              <w:left w:val="single" w:sz="18" w:space="0" w:color="000000"/>
            </w:tcBorders>
            <w:shd w:val="clear" w:color="auto" w:fill="D9D9D9"/>
            <w:vAlign w:val="center"/>
          </w:tcPr>
          <w:p w14:paraId="1A9560BE" w14:textId="3DBC2931" w:rsidR="00902841" w:rsidRPr="00B57453" w:rsidRDefault="00902841" w:rsidP="000820C8">
            <w:pPr>
              <w:pStyle w:val="TableParagraph"/>
              <w:spacing w:before="63"/>
              <w:jc w:val="center"/>
              <w:rPr>
                <w:rFonts w:ascii="Times New Roman" w:eastAsia="標楷體" w:hAnsi="Times New Roman" w:cs="Times New Roman"/>
                <w:sz w:val="24"/>
                <w:highlight w:val="yellow"/>
              </w:rPr>
            </w:pPr>
            <w:r w:rsidRPr="00B57453">
              <w:rPr>
                <w:rFonts w:ascii="Times New Roman" w:eastAsia="標楷體" w:hAnsi="Times New Roman" w:cs="Times New Roman"/>
                <w:sz w:val="24"/>
              </w:rPr>
              <w:t>核心素養</w:t>
            </w:r>
          </w:p>
        </w:tc>
        <w:tc>
          <w:tcPr>
            <w:tcW w:w="1916" w:type="pct"/>
            <w:gridSpan w:val="2"/>
            <w:vAlign w:val="center"/>
          </w:tcPr>
          <w:p w14:paraId="630C4288" w14:textId="77777777" w:rsidR="007B3B57" w:rsidRPr="00B57453" w:rsidRDefault="00902841" w:rsidP="00F60101">
            <w:pPr>
              <w:pStyle w:val="TableParagraph"/>
              <w:snapToGrid w:val="0"/>
              <w:spacing w:before="63" w:line="276" w:lineRule="auto"/>
              <w:jc w:val="center"/>
              <w:rPr>
                <w:rFonts w:ascii="Times New Roman" w:eastAsia="標楷體" w:hAnsi="Times New Roman" w:cs="Times New Roman"/>
                <w:sz w:val="24"/>
                <w:u w:val="single"/>
                <w:lang w:eastAsia="zh-TW"/>
              </w:rPr>
            </w:pPr>
            <w:r w:rsidRPr="00B57453">
              <w:rPr>
                <w:rFonts w:ascii="Times New Roman" w:eastAsia="標楷體" w:hAnsi="Times New Roman" w:cs="Times New Roman"/>
                <w:sz w:val="24"/>
                <w:u w:val="single"/>
                <w:lang w:eastAsia="zh-TW"/>
              </w:rPr>
              <w:t>總綱</w:t>
            </w:r>
            <w:r w:rsidRPr="00B57453">
              <w:rPr>
                <w:rFonts w:ascii="Times New Roman" w:eastAsia="標楷體" w:hAnsi="Times New Roman" w:cs="Times New Roman"/>
                <w:b/>
                <w:sz w:val="24"/>
                <w:u w:val="single"/>
                <w:lang w:eastAsia="zh-TW"/>
              </w:rPr>
              <w:t>/</w:t>
            </w:r>
            <w:r w:rsidRPr="00B57453">
              <w:rPr>
                <w:rFonts w:ascii="Times New Roman" w:eastAsia="標楷體" w:hAnsi="Times New Roman" w:cs="Times New Roman"/>
                <w:sz w:val="24"/>
                <w:u w:val="single"/>
                <w:lang w:eastAsia="zh-TW"/>
              </w:rPr>
              <w:t>領域</w:t>
            </w:r>
            <w:r w:rsidRPr="00B57453">
              <w:rPr>
                <w:rFonts w:ascii="Times New Roman" w:eastAsia="標楷體" w:hAnsi="Times New Roman" w:cs="Times New Roman"/>
                <w:b/>
                <w:sz w:val="24"/>
                <w:u w:val="single"/>
                <w:lang w:eastAsia="zh-TW"/>
              </w:rPr>
              <w:t>/</w:t>
            </w:r>
            <w:r w:rsidRPr="00B57453">
              <w:rPr>
                <w:rFonts w:ascii="Times New Roman" w:eastAsia="標楷體" w:hAnsi="Times New Roman" w:cs="Times New Roman"/>
                <w:sz w:val="24"/>
                <w:u w:val="single"/>
                <w:lang w:eastAsia="zh-TW"/>
              </w:rPr>
              <w:t>群科</w:t>
            </w:r>
          </w:p>
          <w:p w14:paraId="6FAD26B9" w14:textId="4C5E91CD" w:rsidR="00902841" w:rsidRPr="00B57453" w:rsidRDefault="00017658" w:rsidP="00F60101">
            <w:pPr>
              <w:pStyle w:val="TableParagraph"/>
              <w:snapToGrid w:val="0"/>
              <w:spacing w:before="63" w:line="276" w:lineRule="auto"/>
              <w:jc w:val="center"/>
              <w:rPr>
                <w:rFonts w:ascii="Times New Roman" w:eastAsia="標楷體" w:hAnsi="Times New Roman" w:cs="Times New Roman"/>
                <w:b/>
                <w:sz w:val="24"/>
                <w:lang w:eastAsia="zh-TW"/>
              </w:rPr>
            </w:pPr>
            <w:r w:rsidRPr="00B57453">
              <w:rPr>
                <w:rFonts w:ascii="Times New Roman" w:eastAsia="標楷體" w:hAnsi="Times New Roman" w:cs="Times New Roman" w:hint="eastAsia"/>
                <w:sz w:val="24"/>
                <w:u w:val="single"/>
                <w:lang w:eastAsia="zh-TW"/>
              </w:rPr>
              <w:t>（</w:t>
            </w:r>
            <w:r w:rsidR="00902841" w:rsidRPr="00B57453">
              <w:rPr>
                <w:rFonts w:ascii="Times New Roman" w:eastAsia="標楷體" w:hAnsi="Times New Roman" w:cs="Times New Roman"/>
                <w:sz w:val="24"/>
                <w:u w:val="single"/>
                <w:lang w:eastAsia="zh-TW"/>
              </w:rPr>
              <w:t>視課程性質選用</w:t>
            </w:r>
            <w:r w:rsidRPr="00B57453">
              <w:rPr>
                <w:rFonts w:ascii="Times New Roman" w:eastAsia="標楷體" w:hAnsi="Times New Roman" w:cs="Times New Roman" w:hint="eastAsia"/>
                <w:sz w:val="24"/>
                <w:u w:val="single"/>
                <w:lang w:eastAsia="zh-TW"/>
              </w:rPr>
              <w:t>）</w:t>
            </w:r>
          </w:p>
        </w:tc>
        <w:tc>
          <w:tcPr>
            <w:tcW w:w="1915" w:type="pct"/>
            <w:gridSpan w:val="2"/>
            <w:tcBorders>
              <w:right w:val="single" w:sz="18" w:space="0" w:color="000000"/>
            </w:tcBorders>
            <w:vAlign w:val="center"/>
          </w:tcPr>
          <w:p w14:paraId="60B36EE8" w14:textId="34E39CBA" w:rsidR="00902841" w:rsidRPr="00B57453" w:rsidRDefault="00902841" w:rsidP="00F60101">
            <w:pPr>
              <w:pStyle w:val="TableParagraph"/>
              <w:snapToGrid w:val="0"/>
              <w:spacing w:before="63" w:line="276" w:lineRule="auto"/>
              <w:jc w:val="center"/>
              <w:rPr>
                <w:rFonts w:ascii="Times New Roman" w:eastAsia="標楷體" w:hAnsi="Times New Roman" w:cs="Times New Roman"/>
                <w:sz w:val="24"/>
              </w:rPr>
            </w:pPr>
            <w:r w:rsidRPr="00B57453">
              <w:rPr>
                <w:rFonts w:ascii="Times New Roman" w:eastAsia="標楷體" w:hAnsi="Times New Roman" w:cs="Times New Roman"/>
                <w:sz w:val="24"/>
                <w:lang w:eastAsia="zh-TW"/>
              </w:rPr>
              <w:t>呼應之</w:t>
            </w:r>
            <w:r w:rsidRPr="00B57453">
              <w:rPr>
                <w:rFonts w:ascii="Times New Roman" w:eastAsia="標楷體" w:hAnsi="Times New Roman" w:cs="Times New Roman"/>
                <w:sz w:val="24"/>
              </w:rPr>
              <w:t>數位</w:t>
            </w:r>
            <w:r w:rsidRPr="00B57453">
              <w:rPr>
                <w:rFonts w:ascii="Times New Roman" w:eastAsia="標楷體" w:hAnsi="Times New Roman" w:cs="Times New Roman"/>
                <w:sz w:val="24"/>
                <w:lang w:eastAsia="zh-TW"/>
              </w:rPr>
              <w:t>素養</w:t>
            </w:r>
          </w:p>
        </w:tc>
      </w:tr>
      <w:tr w:rsidR="00B57453" w:rsidRPr="00B57453" w14:paraId="4E3B6F44" w14:textId="77777777" w:rsidTr="005458D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831"/>
        </w:trPr>
        <w:tc>
          <w:tcPr>
            <w:tcW w:w="1169" w:type="pct"/>
            <w:gridSpan w:val="2"/>
            <w:vMerge/>
            <w:tcBorders>
              <w:top w:val="nil"/>
              <w:left w:val="single" w:sz="18" w:space="0" w:color="000000"/>
            </w:tcBorders>
            <w:shd w:val="clear" w:color="auto" w:fill="D9D9D9"/>
          </w:tcPr>
          <w:p w14:paraId="06282112" w14:textId="77777777" w:rsidR="00902841" w:rsidRPr="00B57453" w:rsidRDefault="00902841" w:rsidP="0044758F">
            <w:pPr>
              <w:rPr>
                <w:rFonts w:ascii="Times New Roman" w:eastAsia="標楷體" w:hAnsi="Times New Roman" w:cs="Times New Roman"/>
                <w:sz w:val="2"/>
                <w:szCs w:val="2"/>
              </w:rPr>
            </w:pPr>
          </w:p>
        </w:tc>
        <w:tc>
          <w:tcPr>
            <w:tcW w:w="1916" w:type="pct"/>
            <w:gridSpan w:val="2"/>
          </w:tcPr>
          <w:p w14:paraId="7226EF86" w14:textId="77777777" w:rsidR="00CB1BBF" w:rsidRPr="00B57453" w:rsidRDefault="00CB1BBF" w:rsidP="00CB1BBF">
            <w:pPr>
              <w:pStyle w:val="TableParagraph"/>
              <w:snapToGrid w:val="0"/>
              <w:spacing w:line="276" w:lineRule="auto"/>
              <w:jc w:val="both"/>
              <w:rPr>
                <w:rFonts w:ascii="Times New Roman" w:eastAsia="標楷體" w:hAnsi="Times New Roman" w:cs="Times New Roman"/>
                <w:sz w:val="24"/>
                <w:szCs w:val="24"/>
                <w:lang w:eastAsia="zh-TW"/>
              </w:rPr>
            </w:pPr>
            <w:r w:rsidRPr="00B57453">
              <w:rPr>
                <w:rFonts w:ascii="Times New Roman" w:eastAsia="標楷體" w:hAnsi="Times New Roman" w:cs="Times New Roman"/>
                <w:sz w:val="24"/>
                <w:szCs w:val="24"/>
                <w:lang w:eastAsia="zh-TW"/>
              </w:rPr>
              <w:t>B2</w:t>
            </w:r>
            <w:r w:rsidRPr="00B57453">
              <w:rPr>
                <w:rFonts w:ascii="Times New Roman" w:eastAsia="標楷體" w:hAnsi="Times New Roman" w:cs="Times New Roman"/>
                <w:sz w:val="24"/>
                <w:szCs w:val="24"/>
                <w:lang w:eastAsia="zh-TW"/>
              </w:rPr>
              <w:t>科技資訊與媒體素養</w:t>
            </w:r>
          </w:p>
          <w:p w14:paraId="5ABFDBD1" w14:textId="77777777" w:rsidR="00CB1BBF" w:rsidRPr="00B57453" w:rsidRDefault="00CB1BBF" w:rsidP="00CB1BBF">
            <w:pPr>
              <w:pStyle w:val="TableParagraph"/>
              <w:snapToGrid w:val="0"/>
              <w:spacing w:line="276" w:lineRule="auto"/>
              <w:jc w:val="both"/>
              <w:rPr>
                <w:rFonts w:ascii="Times New Roman" w:eastAsia="標楷體" w:hAnsi="Times New Roman" w:cs="Times New Roman"/>
                <w:sz w:val="24"/>
                <w:szCs w:val="24"/>
                <w:lang w:eastAsia="zh-TW"/>
              </w:rPr>
            </w:pPr>
            <w:r w:rsidRPr="00B57453">
              <w:rPr>
                <w:rFonts w:ascii="Times New Roman" w:eastAsia="標楷體" w:hAnsi="Times New Roman" w:cs="Times New Roman"/>
                <w:sz w:val="24"/>
                <w:szCs w:val="24"/>
                <w:lang w:eastAsia="zh-TW"/>
              </w:rPr>
              <w:t>科</w:t>
            </w:r>
            <w:r w:rsidRPr="00B57453">
              <w:rPr>
                <w:rFonts w:ascii="Times New Roman" w:eastAsia="標楷體" w:hAnsi="Times New Roman" w:cs="Times New Roman"/>
                <w:sz w:val="24"/>
                <w:szCs w:val="24"/>
                <w:lang w:eastAsia="zh-TW"/>
              </w:rPr>
              <w:t>-J-B2</w:t>
            </w:r>
            <w:r w:rsidRPr="00B57453">
              <w:rPr>
                <w:rFonts w:ascii="Times New Roman" w:eastAsia="標楷體" w:hAnsi="Times New Roman" w:cs="Times New Roman"/>
                <w:sz w:val="24"/>
                <w:szCs w:val="24"/>
                <w:lang w:eastAsia="zh-TW"/>
              </w:rPr>
              <w:t>理解資訊與科技的基本原理，具備媒體識讀的能力，並能了解人與科技、資訊、媒體的互動關係。</w:t>
            </w:r>
          </w:p>
          <w:p w14:paraId="0D60CFC0" w14:textId="77777777" w:rsidR="00CB1BBF" w:rsidRPr="00B57453" w:rsidRDefault="00CB1BBF" w:rsidP="00CB1BBF">
            <w:pPr>
              <w:pStyle w:val="TableParagraph"/>
              <w:snapToGrid w:val="0"/>
              <w:spacing w:line="276" w:lineRule="auto"/>
              <w:jc w:val="both"/>
              <w:rPr>
                <w:rFonts w:ascii="Times New Roman" w:eastAsia="標楷體" w:hAnsi="Times New Roman" w:cs="Times New Roman"/>
                <w:sz w:val="24"/>
                <w:szCs w:val="24"/>
                <w:lang w:eastAsia="zh-TW"/>
              </w:rPr>
            </w:pPr>
          </w:p>
          <w:p w14:paraId="560E9EAA" w14:textId="77777777" w:rsidR="00CB1BBF" w:rsidRPr="00B57453" w:rsidRDefault="00CB1BBF" w:rsidP="00CB1BBF">
            <w:pPr>
              <w:pStyle w:val="TableParagraph"/>
              <w:snapToGrid w:val="0"/>
              <w:spacing w:line="276" w:lineRule="auto"/>
              <w:jc w:val="both"/>
              <w:rPr>
                <w:rFonts w:ascii="Times New Roman" w:eastAsia="標楷體" w:hAnsi="Times New Roman" w:cs="Times New Roman"/>
                <w:sz w:val="24"/>
                <w:szCs w:val="24"/>
                <w:lang w:eastAsia="zh-TW"/>
              </w:rPr>
            </w:pPr>
            <w:r w:rsidRPr="00B57453">
              <w:rPr>
                <w:rFonts w:ascii="Times New Roman" w:eastAsia="標楷體" w:hAnsi="Times New Roman" w:cs="Times New Roman"/>
                <w:sz w:val="24"/>
                <w:szCs w:val="24"/>
                <w:lang w:eastAsia="zh-TW"/>
              </w:rPr>
              <w:t>C1</w:t>
            </w:r>
            <w:r w:rsidRPr="00B57453">
              <w:rPr>
                <w:rFonts w:ascii="Times New Roman" w:eastAsia="標楷體" w:hAnsi="Times New Roman" w:cs="Times New Roman"/>
                <w:sz w:val="24"/>
                <w:szCs w:val="24"/>
                <w:lang w:eastAsia="zh-TW"/>
              </w:rPr>
              <w:t>道德實踐與公民意識</w:t>
            </w:r>
          </w:p>
          <w:p w14:paraId="508E00C2" w14:textId="09E9B627" w:rsidR="00902841" w:rsidRPr="00B57453" w:rsidRDefault="00CB1BBF" w:rsidP="00CB1BBF">
            <w:pPr>
              <w:pStyle w:val="TableParagraph"/>
              <w:snapToGrid w:val="0"/>
              <w:spacing w:line="276" w:lineRule="auto"/>
              <w:jc w:val="both"/>
              <w:rPr>
                <w:rFonts w:ascii="Times New Roman" w:eastAsia="標楷體" w:hAnsi="Times New Roman" w:cs="Times New Roman"/>
                <w:sz w:val="24"/>
                <w:lang w:eastAsia="zh-TW"/>
              </w:rPr>
            </w:pPr>
            <w:r w:rsidRPr="00B57453">
              <w:rPr>
                <w:rFonts w:ascii="Times New Roman" w:eastAsia="標楷體" w:hAnsi="Times New Roman" w:cs="Times New Roman"/>
                <w:sz w:val="24"/>
                <w:szCs w:val="24"/>
                <w:lang w:eastAsia="zh-TW"/>
              </w:rPr>
              <w:t>科</w:t>
            </w:r>
            <w:r w:rsidRPr="00B57453">
              <w:rPr>
                <w:rFonts w:ascii="Times New Roman" w:eastAsia="標楷體" w:hAnsi="Times New Roman" w:cs="Times New Roman"/>
                <w:sz w:val="24"/>
                <w:szCs w:val="24"/>
                <w:lang w:eastAsia="zh-TW"/>
              </w:rPr>
              <w:t>-J-C1</w:t>
            </w:r>
            <w:r w:rsidRPr="00B57453">
              <w:rPr>
                <w:rFonts w:ascii="Times New Roman" w:eastAsia="標楷體" w:hAnsi="Times New Roman" w:cs="Times New Roman"/>
                <w:sz w:val="24"/>
                <w:szCs w:val="24"/>
                <w:lang w:eastAsia="zh-TW"/>
              </w:rPr>
              <w:t>理解科技與人文議題，培養科技發展衍生之守法觀念與公民意識。</w:t>
            </w:r>
          </w:p>
        </w:tc>
        <w:tc>
          <w:tcPr>
            <w:tcW w:w="1915" w:type="pct"/>
            <w:gridSpan w:val="2"/>
            <w:tcBorders>
              <w:right w:val="single" w:sz="18" w:space="0" w:color="000000"/>
            </w:tcBorders>
          </w:tcPr>
          <w:p w14:paraId="72BFF6CE" w14:textId="6E332428" w:rsidR="00902841" w:rsidRPr="00B57453" w:rsidRDefault="00770667" w:rsidP="003A49D1">
            <w:pPr>
              <w:snapToGrid w:val="0"/>
              <w:spacing w:line="276" w:lineRule="auto"/>
              <w:jc w:val="both"/>
              <w:rPr>
                <w:rFonts w:ascii="Times New Roman" w:eastAsia="標楷體" w:hAnsi="Times New Roman"/>
                <w:szCs w:val="24"/>
                <w:lang w:eastAsia="zh-TW"/>
              </w:rPr>
            </w:pPr>
            <w:r w:rsidRPr="00B57453">
              <w:rPr>
                <w:rFonts w:ascii="Times New Roman" w:eastAsia="標楷體" w:hAnsi="Times New Roman" w:cs="Times New Roman"/>
                <w:szCs w:val="24"/>
                <w:lang w:eastAsia="zh-TW"/>
              </w:rPr>
              <w:t>■</w:t>
            </w:r>
            <w:r w:rsidR="007B163F" w:rsidRPr="00B57453">
              <w:rPr>
                <w:rFonts w:ascii="Times New Roman" w:eastAsia="標楷體" w:hAnsi="Times New Roman" w:cs="Times New Roman"/>
                <w:szCs w:val="24"/>
                <w:lang w:eastAsia="zh-TW"/>
              </w:rPr>
              <w:t xml:space="preserve"> </w:t>
            </w:r>
            <w:r w:rsidR="00902841" w:rsidRPr="00B57453">
              <w:rPr>
                <w:rFonts w:ascii="Times New Roman" w:eastAsia="標楷體" w:hAnsi="Times New Roman"/>
                <w:szCs w:val="24"/>
                <w:lang w:eastAsia="zh-TW"/>
              </w:rPr>
              <w:t>數位安全、法規與倫理</w:t>
            </w:r>
          </w:p>
          <w:p w14:paraId="38625CDE" w14:textId="1F9B795D" w:rsidR="00770667" w:rsidRPr="00B57453" w:rsidRDefault="00770667" w:rsidP="003A49D1">
            <w:pPr>
              <w:snapToGrid w:val="0"/>
              <w:spacing w:line="276" w:lineRule="auto"/>
              <w:jc w:val="both"/>
              <w:rPr>
                <w:rFonts w:ascii="Times New Roman" w:eastAsia="標楷體" w:hAnsi="Times New Roman"/>
                <w:szCs w:val="24"/>
                <w:lang w:eastAsia="zh-TW"/>
              </w:rPr>
            </w:pPr>
            <w:r w:rsidRPr="00B57453">
              <w:rPr>
                <w:rFonts w:ascii="Times New Roman" w:eastAsia="標楷體" w:hAnsi="Times New Roman"/>
                <w:szCs w:val="24"/>
                <w:lang w:eastAsia="zh-TW"/>
              </w:rPr>
              <w:t>認識未經同意散布影像及網路霸凌的潛在風險與法律責任；學習同理受害者處境，並於遭遇或目睹網路霸凌事件時，能採取蒐證、檢舉、求助等正確應對措施，實踐數位公民的自我保護與旁觀者責任。</w:t>
            </w:r>
          </w:p>
          <w:p w14:paraId="496C1EFE" w14:textId="77777777" w:rsidR="00902841" w:rsidRPr="00B57453" w:rsidRDefault="00902841" w:rsidP="003A49D1">
            <w:pPr>
              <w:snapToGrid w:val="0"/>
              <w:spacing w:line="276" w:lineRule="auto"/>
              <w:jc w:val="both"/>
              <w:rPr>
                <w:rFonts w:ascii="Times New Roman" w:eastAsia="標楷體" w:hAnsi="Times New Roman" w:cs="Times New Roman"/>
                <w:szCs w:val="24"/>
                <w:lang w:eastAsia="zh-TW"/>
              </w:rPr>
            </w:pPr>
            <w:r w:rsidRPr="00B57453">
              <w:rPr>
                <w:rFonts w:ascii="Times New Roman" w:eastAsia="標楷體" w:hAnsi="Times New Roman" w:cs="Times New Roman"/>
                <w:szCs w:val="24"/>
                <w:lang w:eastAsia="zh-TW"/>
              </w:rPr>
              <w:t xml:space="preserve">□ </w:t>
            </w:r>
            <w:r w:rsidRPr="00B57453">
              <w:rPr>
                <w:rFonts w:ascii="Times New Roman" w:eastAsia="標楷體" w:hAnsi="Times New Roman" w:cs="Times New Roman"/>
                <w:szCs w:val="24"/>
                <w:lang w:eastAsia="zh-TW"/>
              </w:rPr>
              <w:t>數位技能與資料處理</w:t>
            </w:r>
          </w:p>
          <w:p w14:paraId="53EDCE50" w14:textId="77777777" w:rsidR="00902841" w:rsidRPr="00B57453" w:rsidRDefault="00902841" w:rsidP="003A49D1">
            <w:pPr>
              <w:snapToGrid w:val="0"/>
              <w:spacing w:line="276" w:lineRule="auto"/>
              <w:jc w:val="both"/>
              <w:rPr>
                <w:rFonts w:ascii="Times New Roman" w:eastAsia="標楷體" w:hAnsi="Times New Roman" w:cs="Times New Roman"/>
                <w:szCs w:val="24"/>
                <w:lang w:eastAsia="zh-TW"/>
              </w:rPr>
            </w:pPr>
            <w:r w:rsidRPr="00B57453">
              <w:rPr>
                <w:rFonts w:ascii="Times New Roman" w:eastAsia="標楷體" w:hAnsi="Times New Roman" w:cs="Times New Roman"/>
                <w:szCs w:val="24"/>
                <w:lang w:eastAsia="zh-TW"/>
              </w:rPr>
              <w:t xml:space="preserve">□ </w:t>
            </w:r>
            <w:r w:rsidRPr="00B57453">
              <w:rPr>
                <w:rFonts w:ascii="Times New Roman" w:eastAsia="標楷體" w:hAnsi="Times New Roman" w:cs="Times New Roman"/>
                <w:szCs w:val="24"/>
                <w:lang w:eastAsia="zh-TW"/>
              </w:rPr>
              <w:t>數位溝通、合作與問題解決</w:t>
            </w:r>
          </w:p>
          <w:p w14:paraId="6510BD4F" w14:textId="77777777" w:rsidR="00902841" w:rsidRPr="00B57453" w:rsidRDefault="00902841" w:rsidP="003A49D1">
            <w:pPr>
              <w:snapToGrid w:val="0"/>
              <w:spacing w:line="276" w:lineRule="auto"/>
              <w:jc w:val="both"/>
              <w:rPr>
                <w:rFonts w:ascii="Times New Roman" w:eastAsia="標楷體" w:hAnsi="Times New Roman" w:cs="Times New Roman"/>
                <w:szCs w:val="24"/>
                <w:lang w:eastAsia="zh-TW"/>
              </w:rPr>
            </w:pPr>
            <w:r w:rsidRPr="00B57453">
              <w:rPr>
                <w:rFonts w:ascii="Times New Roman" w:eastAsia="標楷體" w:hAnsi="Times New Roman" w:cs="Times New Roman"/>
                <w:szCs w:val="24"/>
                <w:lang w:eastAsia="zh-TW"/>
              </w:rPr>
              <w:t xml:space="preserve">□ </w:t>
            </w:r>
            <w:r w:rsidRPr="00B57453">
              <w:rPr>
                <w:rFonts w:ascii="Times New Roman" w:eastAsia="標楷體" w:hAnsi="Times New Roman" w:cs="Times New Roman"/>
                <w:szCs w:val="24"/>
                <w:lang w:eastAsia="zh-TW"/>
              </w:rPr>
              <w:t>數位內容識讀與創作</w:t>
            </w:r>
          </w:p>
        </w:tc>
      </w:tr>
      <w:tr w:rsidR="00B57453" w:rsidRPr="00B57453" w14:paraId="7F42B084" w14:textId="77777777" w:rsidTr="007B3B5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5"/>
        </w:trPr>
        <w:tc>
          <w:tcPr>
            <w:tcW w:w="5000" w:type="pct"/>
            <w:gridSpan w:val="6"/>
            <w:tcBorders>
              <w:left w:val="single" w:sz="18" w:space="0" w:color="000000"/>
              <w:right w:val="single" w:sz="18" w:space="0" w:color="000000"/>
            </w:tcBorders>
            <w:shd w:val="clear" w:color="auto" w:fill="D9D9D9"/>
          </w:tcPr>
          <w:p w14:paraId="59286F4D" w14:textId="77777777" w:rsidR="00902841" w:rsidRPr="00B57453" w:rsidRDefault="00902841" w:rsidP="0071668E">
            <w:pPr>
              <w:pStyle w:val="TableParagraph"/>
              <w:spacing w:before="63"/>
              <w:jc w:val="center"/>
              <w:rPr>
                <w:rFonts w:ascii="Times New Roman" w:eastAsia="標楷體" w:hAnsi="Times New Roman" w:cs="Times New Roman"/>
                <w:sz w:val="24"/>
              </w:rPr>
            </w:pPr>
            <w:r w:rsidRPr="00B57453">
              <w:rPr>
                <w:rFonts w:ascii="Times New Roman" w:eastAsia="標楷體" w:hAnsi="Times New Roman" w:cs="Times New Roman"/>
                <w:lang w:eastAsia="zh-TW"/>
              </w:rPr>
              <w:br w:type="page"/>
            </w:r>
            <w:r w:rsidRPr="00B57453">
              <w:rPr>
                <w:rFonts w:ascii="Times New Roman" w:eastAsia="標楷體" w:hAnsi="Times New Roman" w:cs="Times New Roman"/>
                <w:sz w:val="24"/>
                <w:u w:val="single"/>
              </w:rPr>
              <w:t>領域</w:t>
            </w:r>
            <w:r w:rsidRPr="00B57453">
              <w:rPr>
                <w:rFonts w:ascii="Times New Roman" w:eastAsia="標楷體" w:hAnsi="Times New Roman" w:cs="Times New Roman"/>
                <w:b/>
                <w:sz w:val="24"/>
                <w:u w:val="single"/>
              </w:rPr>
              <w:t>/</w:t>
            </w:r>
            <w:r w:rsidRPr="00B57453">
              <w:rPr>
                <w:rFonts w:ascii="Times New Roman" w:eastAsia="標楷體" w:hAnsi="Times New Roman" w:cs="Times New Roman"/>
                <w:sz w:val="24"/>
                <w:u w:val="single"/>
              </w:rPr>
              <w:t>科目</w:t>
            </w:r>
          </w:p>
        </w:tc>
      </w:tr>
      <w:tr w:rsidR="00B57453" w:rsidRPr="00B57453" w14:paraId="305949BD" w14:textId="77777777" w:rsidTr="007B3B5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210"/>
        </w:trPr>
        <w:tc>
          <w:tcPr>
            <w:tcW w:w="578" w:type="pct"/>
            <w:vMerge w:val="restart"/>
            <w:tcBorders>
              <w:left w:val="single" w:sz="18" w:space="0" w:color="000000"/>
            </w:tcBorders>
            <w:shd w:val="clear" w:color="auto" w:fill="D9D9D9"/>
            <w:vAlign w:val="center"/>
          </w:tcPr>
          <w:p w14:paraId="49B8BC5F" w14:textId="77777777" w:rsidR="00902841" w:rsidRPr="00B57453" w:rsidRDefault="00902841" w:rsidP="00C27D38">
            <w:pPr>
              <w:pStyle w:val="TableParagraph"/>
              <w:snapToGrid w:val="0"/>
              <w:spacing w:line="276" w:lineRule="auto"/>
              <w:jc w:val="center"/>
              <w:rPr>
                <w:rFonts w:ascii="Times New Roman" w:eastAsia="標楷體" w:hAnsi="Times New Roman" w:cs="Times New Roman"/>
                <w:sz w:val="24"/>
              </w:rPr>
            </w:pPr>
            <w:r w:rsidRPr="00B57453">
              <w:rPr>
                <w:rFonts w:ascii="Times New Roman" w:eastAsia="標楷體" w:hAnsi="Times New Roman" w:cs="Times New Roman"/>
                <w:sz w:val="24"/>
              </w:rPr>
              <w:t>學習</w:t>
            </w:r>
          </w:p>
          <w:p w14:paraId="4F1F674C" w14:textId="77777777" w:rsidR="00902841" w:rsidRPr="00B57453" w:rsidRDefault="00902841" w:rsidP="00C27D38">
            <w:pPr>
              <w:pStyle w:val="TableParagraph"/>
              <w:snapToGrid w:val="0"/>
              <w:spacing w:line="276" w:lineRule="auto"/>
              <w:jc w:val="center"/>
              <w:rPr>
                <w:rFonts w:ascii="Times New Roman" w:eastAsia="標楷體" w:hAnsi="Times New Roman" w:cs="Times New Roman"/>
                <w:sz w:val="24"/>
              </w:rPr>
            </w:pPr>
            <w:r w:rsidRPr="00B57453">
              <w:rPr>
                <w:rFonts w:ascii="Times New Roman" w:eastAsia="標楷體" w:hAnsi="Times New Roman" w:cs="Times New Roman"/>
                <w:sz w:val="24"/>
              </w:rPr>
              <w:t>重點</w:t>
            </w:r>
          </w:p>
          <w:p w14:paraId="02CA9FD6" w14:textId="76850E9F" w:rsidR="00E40002" w:rsidRPr="00B57453" w:rsidRDefault="00E40002" w:rsidP="000820C8">
            <w:pPr>
              <w:pStyle w:val="TableParagraph"/>
              <w:snapToGrid w:val="0"/>
              <w:spacing w:line="276" w:lineRule="auto"/>
              <w:rPr>
                <w:rFonts w:ascii="Times New Roman" w:eastAsia="標楷體" w:hAnsi="Times New Roman" w:cs="Times New Roman"/>
                <w:b/>
              </w:rPr>
            </w:pPr>
          </w:p>
        </w:tc>
        <w:tc>
          <w:tcPr>
            <w:tcW w:w="591" w:type="pct"/>
            <w:shd w:val="clear" w:color="auto" w:fill="D9D9D9"/>
            <w:vAlign w:val="center"/>
          </w:tcPr>
          <w:p w14:paraId="773D6D87" w14:textId="26F8256A" w:rsidR="00902841" w:rsidRPr="00B57453" w:rsidRDefault="00902841" w:rsidP="000820C8">
            <w:pPr>
              <w:pStyle w:val="TableParagraph"/>
              <w:snapToGrid w:val="0"/>
              <w:spacing w:line="276" w:lineRule="auto"/>
              <w:jc w:val="center"/>
              <w:rPr>
                <w:rFonts w:ascii="Times New Roman" w:eastAsia="標楷體" w:hAnsi="Times New Roman" w:cs="Times New Roman"/>
                <w:sz w:val="24"/>
              </w:rPr>
            </w:pPr>
            <w:r w:rsidRPr="00B57453">
              <w:rPr>
                <w:rFonts w:ascii="Times New Roman" w:eastAsia="標楷體" w:hAnsi="Times New Roman" w:cs="Times New Roman"/>
                <w:sz w:val="24"/>
              </w:rPr>
              <w:t>學習表現</w:t>
            </w:r>
          </w:p>
        </w:tc>
        <w:tc>
          <w:tcPr>
            <w:tcW w:w="3831" w:type="pct"/>
            <w:gridSpan w:val="4"/>
            <w:tcBorders>
              <w:right w:val="single" w:sz="18" w:space="0" w:color="000000"/>
            </w:tcBorders>
          </w:tcPr>
          <w:p w14:paraId="3B2F8227" w14:textId="77777777" w:rsidR="00D87B1A" w:rsidRPr="00B57453" w:rsidRDefault="00D87B1A" w:rsidP="00D87B1A">
            <w:pPr>
              <w:pStyle w:val="TableParagraph"/>
              <w:snapToGrid w:val="0"/>
              <w:spacing w:line="276" w:lineRule="auto"/>
              <w:rPr>
                <w:rFonts w:ascii="Times New Roman" w:eastAsia="標楷體" w:hAnsi="Times New Roman" w:cs="Times New Roman"/>
                <w:sz w:val="24"/>
                <w:szCs w:val="24"/>
                <w:lang w:eastAsia="zh-TW"/>
              </w:rPr>
            </w:pPr>
            <w:r w:rsidRPr="00B57453">
              <w:rPr>
                <w:rFonts w:ascii="Times New Roman" w:eastAsia="標楷體" w:hAnsi="Times New Roman" w:cs="Times New Roman"/>
                <w:sz w:val="24"/>
                <w:szCs w:val="24"/>
                <w:lang w:eastAsia="zh-TW"/>
              </w:rPr>
              <w:t>運</w:t>
            </w:r>
            <w:r w:rsidRPr="00B57453">
              <w:rPr>
                <w:rFonts w:ascii="Times New Roman" w:eastAsia="標楷體" w:hAnsi="Times New Roman" w:cs="Times New Roman"/>
                <w:sz w:val="24"/>
                <w:szCs w:val="24"/>
                <w:lang w:eastAsia="zh-TW"/>
              </w:rPr>
              <w:t>a-IV-2</w:t>
            </w:r>
            <w:r w:rsidRPr="00B57453">
              <w:rPr>
                <w:rFonts w:ascii="Times New Roman" w:eastAsia="標楷體" w:hAnsi="Times New Roman" w:cs="Times New Roman"/>
                <w:sz w:val="24"/>
                <w:szCs w:val="24"/>
                <w:lang w:eastAsia="zh-TW"/>
              </w:rPr>
              <w:t>能了解資訊科技相關之法律、倫理及社會議題，以保護自己與尊重他人。</w:t>
            </w:r>
          </w:p>
          <w:p w14:paraId="0A9FD273" w14:textId="28A0DCA6" w:rsidR="00902841" w:rsidRPr="00B57453" w:rsidRDefault="00D87B1A" w:rsidP="00D87B1A">
            <w:pPr>
              <w:pStyle w:val="TableParagraph"/>
              <w:snapToGrid w:val="0"/>
              <w:spacing w:line="276" w:lineRule="auto"/>
              <w:rPr>
                <w:rFonts w:ascii="Times New Roman" w:eastAsia="標楷體" w:hAnsi="Times New Roman" w:cs="Times New Roman"/>
                <w:sz w:val="24"/>
                <w:lang w:eastAsia="zh-TW"/>
              </w:rPr>
            </w:pPr>
            <w:r w:rsidRPr="00B57453">
              <w:rPr>
                <w:rFonts w:ascii="Times New Roman" w:eastAsia="標楷體" w:hAnsi="Times New Roman" w:cs="Times New Roman"/>
                <w:sz w:val="24"/>
                <w:szCs w:val="24"/>
                <w:lang w:eastAsia="zh-TW"/>
              </w:rPr>
              <w:t>運</w:t>
            </w:r>
            <w:r w:rsidRPr="00B57453">
              <w:rPr>
                <w:rFonts w:ascii="Times New Roman" w:eastAsia="標楷體" w:hAnsi="Times New Roman" w:cs="Times New Roman"/>
                <w:sz w:val="24"/>
                <w:szCs w:val="24"/>
                <w:lang w:eastAsia="zh-TW"/>
              </w:rPr>
              <w:t>t-IV-4</w:t>
            </w:r>
            <w:r w:rsidRPr="00B57453">
              <w:rPr>
                <w:rFonts w:ascii="Times New Roman" w:eastAsia="標楷體" w:hAnsi="Times New Roman" w:cs="Times New Roman"/>
                <w:sz w:val="24"/>
                <w:szCs w:val="24"/>
                <w:lang w:eastAsia="zh-TW"/>
              </w:rPr>
              <w:t>能針對日常生活的真實問題，使用資訊科技應用軟體解決問題。</w:t>
            </w:r>
          </w:p>
        </w:tc>
      </w:tr>
      <w:tr w:rsidR="00B57453" w:rsidRPr="00B57453" w14:paraId="121128E4" w14:textId="77777777" w:rsidTr="007B3B5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902"/>
        </w:trPr>
        <w:tc>
          <w:tcPr>
            <w:tcW w:w="578" w:type="pct"/>
            <w:vMerge/>
            <w:tcBorders>
              <w:left w:val="single" w:sz="18" w:space="0" w:color="000000"/>
            </w:tcBorders>
            <w:shd w:val="clear" w:color="auto" w:fill="D9D9D9"/>
          </w:tcPr>
          <w:p w14:paraId="6C6EA7D5" w14:textId="77777777" w:rsidR="00902841" w:rsidRPr="00B57453" w:rsidRDefault="00902841" w:rsidP="00C27D38">
            <w:pPr>
              <w:pStyle w:val="TableParagraph"/>
              <w:snapToGrid w:val="0"/>
              <w:spacing w:before="37" w:line="276" w:lineRule="auto"/>
              <w:ind w:left="651" w:right="141" w:hanging="171"/>
              <w:rPr>
                <w:rFonts w:ascii="Times New Roman" w:eastAsia="標楷體" w:hAnsi="Times New Roman" w:cs="Times New Roman"/>
                <w:b/>
                <w:lang w:eastAsia="zh-TW"/>
              </w:rPr>
            </w:pPr>
          </w:p>
        </w:tc>
        <w:tc>
          <w:tcPr>
            <w:tcW w:w="591" w:type="pct"/>
            <w:shd w:val="clear" w:color="auto" w:fill="D9D9D9"/>
            <w:vAlign w:val="center"/>
          </w:tcPr>
          <w:p w14:paraId="6C297DDA" w14:textId="1EA42C00" w:rsidR="00430B73" w:rsidRPr="00B57453" w:rsidRDefault="00902841" w:rsidP="000820C8">
            <w:pPr>
              <w:pStyle w:val="TableParagraph"/>
              <w:snapToGrid w:val="0"/>
              <w:spacing w:line="276" w:lineRule="auto"/>
              <w:jc w:val="center"/>
              <w:rPr>
                <w:rFonts w:ascii="Times New Roman" w:eastAsia="標楷體" w:hAnsi="Times New Roman" w:cs="Times New Roman"/>
                <w:sz w:val="24"/>
              </w:rPr>
            </w:pPr>
            <w:r w:rsidRPr="00B57453">
              <w:rPr>
                <w:rFonts w:ascii="Times New Roman" w:eastAsia="標楷體" w:hAnsi="Times New Roman" w:cs="Times New Roman"/>
                <w:sz w:val="24"/>
              </w:rPr>
              <w:t>學習內容</w:t>
            </w:r>
          </w:p>
        </w:tc>
        <w:tc>
          <w:tcPr>
            <w:tcW w:w="3831" w:type="pct"/>
            <w:gridSpan w:val="4"/>
            <w:tcBorders>
              <w:right w:val="single" w:sz="18" w:space="0" w:color="000000"/>
            </w:tcBorders>
          </w:tcPr>
          <w:p w14:paraId="6BBC03DA" w14:textId="77777777" w:rsidR="005B0810" w:rsidRPr="00B57453" w:rsidRDefault="005B0810" w:rsidP="005B0810">
            <w:pPr>
              <w:pStyle w:val="Default"/>
              <w:spacing w:line="276" w:lineRule="auto"/>
              <w:rPr>
                <w:rFonts w:ascii="Times New Roman" w:hAnsi="Times New Roman" w:cs="Times New Roman"/>
                <w:color w:val="auto"/>
                <w:lang w:eastAsia="zh-TW"/>
              </w:rPr>
            </w:pPr>
            <w:r w:rsidRPr="00B57453">
              <w:rPr>
                <w:rFonts w:ascii="Times New Roman" w:hAnsi="Times New Roman" w:cs="Times New Roman"/>
                <w:color w:val="auto"/>
                <w:lang w:eastAsia="zh-TW"/>
              </w:rPr>
              <w:t>資</w:t>
            </w:r>
            <w:r w:rsidRPr="00B57453">
              <w:rPr>
                <w:rFonts w:ascii="Times New Roman" w:hAnsi="Times New Roman" w:cs="Times New Roman"/>
                <w:color w:val="auto"/>
                <w:lang w:eastAsia="zh-TW"/>
              </w:rPr>
              <w:t>H-IV-2</w:t>
            </w:r>
            <w:r w:rsidRPr="00B57453">
              <w:rPr>
                <w:rFonts w:ascii="Times New Roman" w:hAnsi="Times New Roman" w:cs="Times New Roman"/>
                <w:color w:val="auto"/>
                <w:lang w:eastAsia="zh-TW"/>
              </w:rPr>
              <w:t>資訊科技合理使用原則。</w:t>
            </w:r>
          </w:p>
          <w:p w14:paraId="0ECE0E8E" w14:textId="70A60A5B" w:rsidR="00902841" w:rsidRPr="00B57453" w:rsidRDefault="005B0810" w:rsidP="005B0810">
            <w:pPr>
              <w:pStyle w:val="TableParagraph"/>
              <w:snapToGrid w:val="0"/>
              <w:spacing w:line="276" w:lineRule="auto"/>
              <w:rPr>
                <w:rFonts w:ascii="Times New Roman" w:eastAsia="標楷體" w:hAnsi="Times New Roman" w:cs="Times New Roman"/>
                <w:sz w:val="24"/>
                <w:szCs w:val="24"/>
                <w:lang w:eastAsia="zh-TW"/>
              </w:rPr>
            </w:pPr>
            <w:r w:rsidRPr="00B57453">
              <w:rPr>
                <w:rFonts w:ascii="Times New Roman" w:eastAsia="標楷體" w:hAnsi="Times New Roman" w:cs="Times New Roman"/>
                <w:sz w:val="24"/>
                <w:szCs w:val="24"/>
                <w:lang w:eastAsia="zh-TW"/>
              </w:rPr>
              <w:t>資</w:t>
            </w:r>
            <w:r w:rsidRPr="00B57453">
              <w:rPr>
                <w:rFonts w:ascii="Times New Roman" w:eastAsia="標楷體" w:hAnsi="Times New Roman" w:cs="Times New Roman"/>
                <w:sz w:val="24"/>
                <w:szCs w:val="24"/>
                <w:lang w:eastAsia="zh-TW"/>
              </w:rPr>
              <w:t>H-IV-5</w:t>
            </w:r>
            <w:r w:rsidRPr="00B57453">
              <w:rPr>
                <w:rFonts w:ascii="Times New Roman" w:eastAsia="標楷體" w:hAnsi="Times New Roman" w:cs="Times New Roman"/>
                <w:sz w:val="24"/>
                <w:szCs w:val="24"/>
                <w:lang w:eastAsia="zh-TW"/>
              </w:rPr>
              <w:t>資訊倫理與法律</w:t>
            </w:r>
            <w:r w:rsidR="00014260" w:rsidRPr="00B57453">
              <w:rPr>
                <w:rFonts w:ascii="Times New Roman" w:eastAsia="標楷體" w:hAnsi="Times New Roman" w:cs="Times New Roman" w:hint="eastAsia"/>
                <w:sz w:val="24"/>
                <w:szCs w:val="24"/>
                <w:lang w:eastAsia="zh-TW"/>
              </w:rPr>
              <w:t>。</w:t>
            </w:r>
          </w:p>
        </w:tc>
      </w:tr>
      <w:tr w:rsidR="00B57453" w:rsidRPr="00B57453" w14:paraId="37979D24" w14:textId="77777777" w:rsidTr="007B3B5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20"/>
        </w:trPr>
        <w:tc>
          <w:tcPr>
            <w:tcW w:w="1169" w:type="pct"/>
            <w:gridSpan w:val="2"/>
            <w:tcBorders>
              <w:left w:val="single" w:sz="18" w:space="0" w:color="000000"/>
            </w:tcBorders>
            <w:shd w:val="clear" w:color="auto" w:fill="D9D9D9"/>
            <w:vAlign w:val="center"/>
          </w:tcPr>
          <w:p w14:paraId="253B4BAB" w14:textId="6960051A" w:rsidR="00902841" w:rsidRPr="00B57453" w:rsidRDefault="00902841" w:rsidP="000820C8">
            <w:pPr>
              <w:pStyle w:val="TableParagraph"/>
              <w:snapToGrid w:val="0"/>
              <w:spacing w:before="63" w:line="276" w:lineRule="auto"/>
              <w:jc w:val="center"/>
              <w:rPr>
                <w:rFonts w:ascii="Times New Roman" w:eastAsia="標楷體" w:hAnsi="Times New Roman" w:cs="Times New Roman"/>
                <w:sz w:val="24"/>
              </w:rPr>
            </w:pPr>
            <w:r w:rsidRPr="00B57453">
              <w:rPr>
                <w:rFonts w:ascii="Times New Roman" w:eastAsia="標楷體" w:hAnsi="Times New Roman" w:cs="Times New Roman"/>
                <w:sz w:val="24"/>
              </w:rPr>
              <w:t>議題融入</w:t>
            </w:r>
          </w:p>
        </w:tc>
        <w:tc>
          <w:tcPr>
            <w:tcW w:w="3831" w:type="pct"/>
            <w:gridSpan w:val="4"/>
            <w:tcBorders>
              <w:right w:val="single" w:sz="18" w:space="0" w:color="000000"/>
            </w:tcBorders>
          </w:tcPr>
          <w:p w14:paraId="49EA2935" w14:textId="77777777" w:rsidR="008D6902" w:rsidRPr="00B57453" w:rsidRDefault="008D6902" w:rsidP="0003484D">
            <w:pPr>
              <w:pStyle w:val="TableParagraph"/>
              <w:snapToGrid w:val="0"/>
              <w:spacing w:line="276" w:lineRule="auto"/>
              <w:jc w:val="both"/>
              <w:rPr>
                <w:rFonts w:ascii="Times New Roman" w:eastAsia="標楷體" w:hAnsi="Times New Roman" w:cs="Times New Roman"/>
                <w:sz w:val="24"/>
                <w:szCs w:val="24"/>
                <w:lang w:eastAsia="zh-TW"/>
              </w:rPr>
            </w:pPr>
            <w:r w:rsidRPr="00B57453">
              <w:rPr>
                <w:rFonts w:ascii="Times New Roman" w:eastAsia="標楷體" w:hAnsi="Times New Roman" w:cs="Times New Roman" w:hint="eastAsia"/>
                <w:sz w:val="24"/>
                <w:szCs w:val="24"/>
                <w:lang w:eastAsia="zh-TW"/>
              </w:rPr>
              <w:t>□人權教育</w:t>
            </w:r>
            <w:r w:rsidRPr="00B57453">
              <w:rPr>
                <w:rFonts w:ascii="Times New Roman" w:eastAsia="標楷體" w:hAnsi="Times New Roman" w:cs="Times New Roman"/>
                <w:sz w:val="24"/>
                <w:szCs w:val="24"/>
                <w:lang w:eastAsia="zh-TW"/>
              </w:rPr>
              <w:t xml:space="preserve"> </w:t>
            </w:r>
            <w:r w:rsidRPr="00B57453">
              <w:rPr>
                <w:rFonts w:ascii="Times New Roman" w:eastAsia="標楷體" w:hAnsi="Times New Roman" w:cs="Times New Roman" w:hint="eastAsia"/>
                <w:sz w:val="24"/>
                <w:szCs w:val="24"/>
                <w:lang w:eastAsia="zh-TW"/>
              </w:rPr>
              <w:t>□環境教育</w:t>
            </w:r>
            <w:r w:rsidRPr="00B57453">
              <w:rPr>
                <w:rFonts w:ascii="Times New Roman" w:eastAsia="標楷體" w:hAnsi="Times New Roman" w:cs="Times New Roman"/>
                <w:sz w:val="24"/>
                <w:szCs w:val="24"/>
                <w:lang w:eastAsia="zh-TW"/>
              </w:rPr>
              <w:t xml:space="preserve"> </w:t>
            </w:r>
            <w:r w:rsidRPr="00B57453">
              <w:rPr>
                <w:rFonts w:ascii="Times New Roman" w:eastAsia="標楷體" w:hAnsi="Times New Roman" w:cs="Times New Roman" w:hint="eastAsia"/>
                <w:sz w:val="24"/>
                <w:szCs w:val="24"/>
                <w:lang w:eastAsia="zh-TW"/>
              </w:rPr>
              <w:t>□海洋教育</w:t>
            </w:r>
            <w:r w:rsidRPr="00B57453">
              <w:rPr>
                <w:rFonts w:ascii="Times New Roman" w:eastAsia="標楷體" w:hAnsi="Times New Roman" w:cs="Times New Roman"/>
                <w:sz w:val="24"/>
                <w:szCs w:val="24"/>
                <w:lang w:eastAsia="zh-TW"/>
              </w:rPr>
              <w:t xml:space="preserve"> </w:t>
            </w:r>
            <w:r w:rsidRPr="00B57453">
              <w:rPr>
                <w:rFonts w:ascii="Times New Roman" w:eastAsia="標楷體" w:hAnsi="Times New Roman" w:cs="Times New Roman" w:hint="eastAsia"/>
                <w:sz w:val="24"/>
                <w:szCs w:val="24"/>
                <w:lang w:eastAsia="zh-TW"/>
              </w:rPr>
              <w:t>□品德教育</w:t>
            </w:r>
            <w:r w:rsidRPr="00B57453">
              <w:rPr>
                <w:rFonts w:ascii="Times New Roman" w:eastAsia="標楷體" w:hAnsi="Times New Roman" w:cs="Times New Roman"/>
                <w:sz w:val="24"/>
                <w:szCs w:val="24"/>
                <w:lang w:eastAsia="zh-TW"/>
              </w:rPr>
              <w:t xml:space="preserve"> </w:t>
            </w:r>
            <w:r w:rsidRPr="00B57453">
              <w:rPr>
                <w:rFonts w:ascii="Times New Roman" w:eastAsia="標楷體" w:hAnsi="Times New Roman" w:cs="Times New Roman" w:hint="eastAsia"/>
                <w:sz w:val="24"/>
                <w:szCs w:val="24"/>
                <w:lang w:eastAsia="zh-TW"/>
              </w:rPr>
              <w:t>□生命教育</w:t>
            </w:r>
          </w:p>
          <w:p w14:paraId="373BB1BE" w14:textId="646367A9" w:rsidR="008D6902" w:rsidRPr="00B57453" w:rsidRDefault="008D6902" w:rsidP="0003484D">
            <w:pPr>
              <w:pStyle w:val="TableParagraph"/>
              <w:snapToGrid w:val="0"/>
              <w:spacing w:line="276" w:lineRule="auto"/>
              <w:jc w:val="both"/>
              <w:rPr>
                <w:rFonts w:ascii="Times New Roman" w:eastAsia="標楷體" w:hAnsi="Times New Roman" w:cs="Times New Roman"/>
                <w:sz w:val="24"/>
                <w:szCs w:val="24"/>
                <w:lang w:eastAsia="zh-TW"/>
              </w:rPr>
            </w:pPr>
            <w:r w:rsidRPr="00B57453">
              <w:rPr>
                <w:rFonts w:ascii="Times New Roman" w:eastAsia="標楷體" w:hAnsi="Times New Roman" w:cs="Times New Roman" w:hint="eastAsia"/>
                <w:sz w:val="24"/>
                <w:szCs w:val="24"/>
                <w:lang w:eastAsia="zh-TW"/>
              </w:rPr>
              <w:lastRenderedPageBreak/>
              <w:t>□法治教育</w:t>
            </w:r>
            <w:r w:rsidRPr="00B57453">
              <w:rPr>
                <w:rFonts w:ascii="Times New Roman" w:eastAsia="標楷體" w:hAnsi="Times New Roman" w:cs="Times New Roman"/>
                <w:sz w:val="24"/>
                <w:szCs w:val="24"/>
                <w:lang w:eastAsia="zh-TW"/>
              </w:rPr>
              <w:t xml:space="preserve"> </w:t>
            </w:r>
            <w:r w:rsidRPr="00B57453">
              <w:rPr>
                <w:rFonts w:ascii="Times New Roman" w:eastAsia="標楷體" w:hAnsi="Times New Roman" w:cs="Times New Roman" w:hint="eastAsia"/>
                <w:sz w:val="24"/>
                <w:szCs w:val="24"/>
                <w:lang w:eastAsia="zh-TW"/>
              </w:rPr>
              <w:t>■科技教育</w:t>
            </w:r>
            <w:r w:rsidRPr="00B57453">
              <w:rPr>
                <w:rFonts w:ascii="Times New Roman" w:eastAsia="標楷體" w:hAnsi="Times New Roman" w:cs="Times New Roman"/>
                <w:sz w:val="24"/>
                <w:szCs w:val="24"/>
                <w:lang w:eastAsia="zh-TW"/>
              </w:rPr>
              <w:t xml:space="preserve"> </w:t>
            </w:r>
            <w:r w:rsidRPr="00B57453">
              <w:rPr>
                <w:rFonts w:ascii="Times New Roman" w:eastAsia="標楷體" w:hAnsi="Times New Roman" w:cs="Times New Roman" w:hint="eastAsia"/>
                <w:sz w:val="24"/>
                <w:szCs w:val="24"/>
                <w:lang w:eastAsia="zh-TW"/>
              </w:rPr>
              <w:t>■資訊教育</w:t>
            </w:r>
            <w:r w:rsidRPr="00B57453">
              <w:rPr>
                <w:rFonts w:ascii="Times New Roman" w:eastAsia="標楷體" w:hAnsi="Times New Roman" w:cs="Times New Roman"/>
                <w:sz w:val="24"/>
                <w:szCs w:val="24"/>
                <w:lang w:eastAsia="zh-TW"/>
              </w:rPr>
              <w:t xml:space="preserve"> </w:t>
            </w:r>
            <w:r w:rsidRPr="00B57453">
              <w:rPr>
                <w:rFonts w:ascii="Times New Roman" w:eastAsia="標楷體" w:hAnsi="Times New Roman" w:cs="Times New Roman" w:hint="eastAsia"/>
                <w:sz w:val="24"/>
                <w:szCs w:val="24"/>
                <w:lang w:eastAsia="zh-TW"/>
              </w:rPr>
              <w:t>□能源教育</w:t>
            </w:r>
            <w:r w:rsidRPr="00B57453">
              <w:rPr>
                <w:rFonts w:ascii="Times New Roman" w:eastAsia="標楷體" w:hAnsi="Times New Roman" w:cs="Times New Roman"/>
                <w:sz w:val="24"/>
                <w:szCs w:val="24"/>
                <w:lang w:eastAsia="zh-TW"/>
              </w:rPr>
              <w:t xml:space="preserve"> </w:t>
            </w:r>
            <w:r w:rsidR="00381B44" w:rsidRPr="00B57453">
              <w:rPr>
                <w:rFonts w:ascii="Times New Roman" w:eastAsia="標楷體" w:hAnsi="Times New Roman" w:cs="Times New Roman" w:hint="eastAsia"/>
                <w:sz w:val="24"/>
                <w:szCs w:val="24"/>
                <w:lang w:eastAsia="zh-TW"/>
              </w:rPr>
              <w:t>□</w:t>
            </w:r>
            <w:r w:rsidRPr="00B57453">
              <w:rPr>
                <w:rFonts w:ascii="Times New Roman" w:eastAsia="標楷體" w:hAnsi="Times New Roman" w:cs="Times New Roman" w:hint="eastAsia"/>
                <w:sz w:val="24"/>
                <w:szCs w:val="24"/>
                <w:lang w:eastAsia="zh-TW"/>
              </w:rPr>
              <w:t>安全教育</w:t>
            </w:r>
          </w:p>
          <w:p w14:paraId="081E978D" w14:textId="19BC0EF8" w:rsidR="008D6902" w:rsidRPr="00B57453" w:rsidRDefault="008D6902" w:rsidP="0003484D">
            <w:pPr>
              <w:pStyle w:val="TableParagraph"/>
              <w:snapToGrid w:val="0"/>
              <w:spacing w:line="276" w:lineRule="auto"/>
              <w:jc w:val="both"/>
              <w:rPr>
                <w:rFonts w:ascii="Times New Roman" w:eastAsia="標楷體" w:hAnsi="Times New Roman" w:cs="Times New Roman"/>
                <w:sz w:val="24"/>
                <w:szCs w:val="24"/>
                <w:lang w:eastAsia="zh-TW"/>
              </w:rPr>
            </w:pPr>
            <w:r w:rsidRPr="00B57453">
              <w:rPr>
                <w:rFonts w:ascii="Times New Roman" w:eastAsia="標楷體" w:hAnsi="Times New Roman" w:cs="Times New Roman" w:hint="eastAsia"/>
                <w:sz w:val="24"/>
                <w:szCs w:val="24"/>
                <w:lang w:eastAsia="zh-TW"/>
              </w:rPr>
              <w:t>□防災教育</w:t>
            </w:r>
            <w:r w:rsidRPr="00B57453">
              <w:rPr>
                <w:rFonts w:ascii="Times New Roman" w:eastAsia="標楷體" w:hAnsi="Times New Roman" w:cs="Times New Roman"/>
                <w:sz w:val="24"/>
                <w:szCs w:val="24"/>
                <w:lang w:eastAsia="zh-TW"/>
              </w:rPr>
              <w:t xml:space="preserve"> </w:t>
            </w:r>
            <w:r w:rsidRPr="00B57453">
              <w:rPr>
                <w:rFonts w:ascii="Times New Roman" w:eastAsia="標楷體" w:hAnsi="Times New Roman" w:cs="Times New Roman" w:hint="eastAsia"/>
                <w:sz w:val="24"/>
                <w:szCs w:val="24"/>
                <w:lang w:eastAsia="zh-TW"/>
              </w:rPr>
              <w:t>□閱讀素養</w:t>
            </w:r>
            <w:r w:rsidRPr="00B57453">
              <w:rPr>
                <w:rFonts w:ascii="Times New Roman" w:eastAsia="標楷體" w:hAnsi="Times New Roman" w:cs="Times New Roman"/>
                <w:sz w:val="24"/>
                <w:szCs w:val="24"/>
                <w:lang w:eastAsia="zh-TW"/>
              </w:rPr>
              <w:t xml:space="preserve"> </w:t>
            </w:r>
            <w:r w:rsidRPr="00B57453">
              <w:rPr>
                <w:rFonts w:ascii="Times New Roman" w:eastAsia="標楷體" w:hAnsi="Times New Roman" w:cs="Times New Roman" w:hint="eastAsia"/>
                <w:sz w:val="24"/>
                <w:szCs w:val="24"/>
                <w:lang w:eastAsia="zh-TW"/>
              </w:rPr>
              <w:t>□國際教育</w:t>
            </w:r>
            <w:r w:rsidRPr="00B57453">
              <w:rPr>
                <w:rFonts w:ascii="Times New Roman" w:eastAsia="標楷體" w:hAnsi="Times New Roman" w:cs="Times New Roman"/>
                <w:sz w:val="24"/>
                <w:szCs w:val="24"/>
                <w:lang w:eastAsia="zh-TW"/>
              </w:rPr>
              <w:t xml:space="preserve"> </w:t>
            </w:r>
            <w:r w:rsidR="00381B44" w:rsidRPr="00B57453">
              <w:rPr>
                <w:rFonts w:ascii="Times New Roman" w:eastAsia="標楷體" w:hAnsi="Times New Roman" w:cs="Times New Roman" w:hint="eastAsia"/>
                <w:sz w:val="24"/>
                <w:szCs w:val="24"/>
                <w:lang w:eastAsia="zh-TW"/>
              </w:rPr>
              <w:t>□</w:t>
            </w:r>
            <w:r w:rsidRPr="00B57453">
              <w:rPr>
                <w:rFonts w:ascii="Times New Roman" w:eastAsia="標楷體" w:hAnsi="Times New Roman" w:cs="Times New Roman" w:hint="eastAsia"/>
                <w:sz w:val="24"/>
                <w:szCs w:val="24"/>
                <w:lang w:eastAsia="zh-TW"/>
              </w:rPr>
              <w:t>家庭教育</w:t>
            </w:r>
            <w:r w:rsidRPr="00B57453">
              <w:rPr>
                <w:rFonts w:ascii="Times New Roman" w:eastAsia="標楷體" w:hAnsi="Times New Roman" w:cs="Times New Roman"/>
                <w:sz w:val="24"/>
                <w:szCs w:val="24"/>
                <w:lang w:eastAsia="zh-TW"/>
              </w:rPr>
              <w:t xml:space="preserve"> </w:t>
            </w:r>
            <w:r w:rsidRPr="00B57453">
              <w:rPr>
                <w:rFonts w:ascii="Times New Roman" w:eastAsia="標楷體" w:hAnsi="Times New Roman" w:cs="Times New Roman" w:hint="eastAsia"/>
                <w:sz w:val="24"/>
                <w:szCs w:val="24"/>
                <w:lang w:eastAsia="zh-TW"/>
              </w:rPr>
              <w:t>□原住民教育</w:t>
            </w:r>
          </w:p>
          <w:p w14:paraId="18A8A151" w14:textId="77777777" w:rsidR="008D6902" w:rsidRPr="00B57453" w:rsidRDefault="008D6902" w:rsidP="0003484D">
            <w:pPr>
              <w:pStyle w:val="TableParagraph"/>
              <w:snapToGrid w:val="0"/>
              <w:spacing w:line="276" w:lineRule="auto"/>
              <w:jc w:val="both"/>
              <w:rPr>
                <w:rFonts w:ascii="Times New Roman" w:eastAsia="標楷體" w:hAnsi="Times New Roman" w:cs="Times New Roman"/>
                <w:sz w:val="24"/>
                <w:szCs w:val="24"/>
                <w:lang w:eastAsia="zh-TW"/>
              </w:rPr>
            </w:pPr>
            <w:r w:rsidRPr="00B57453">
              <w:rPr>
                <w:rFonts w:ascii="Times New Roman" w:eastAsia="標楷體" w:hAnsi="Times New Roman" w:cs="Times New Roman" w:hint="eastAsia"/>
                <w:sz w:val="24"/>
                <w:szCs w:val="24"/>
                <w:lang w:eastAsia="zh-TW"/>
              </w:rPr>
              <w:t>□戶外教育</w:t>
            </w:r>
            <w:r w:rsidRPr="00B57453">
              <w:rPr>
                <w:rFonts w:ascii="Times New Roman" w:eastAsia="標楷體" w:hAnsi="Times New Roman" w:cs="Times New Roman"/>
                <w:sz w:val="24"/>
                <w:szCs w:val="24"/>
                <w:lang w:eastAsia="zh-TW"/>
              </w:rPr>
              <w:t xml:space="preserve"> </w:t>
            </w:r>
            <w:r w:rsidRPr="00B57453">
              <w:rPr>
                <w:rFonts w:ascii="Times New Roman" w:eastAsia="標楷體" w:hAnsi="Times New Roman" w:cs="Times New Roman" w:hint="eastAsia"/>
                <w:sz w:val="24"/>
                <w:szCs w:val="24"/>
                <w:lang w:eastAsia="zh-TW"/>
              </w:rPr>
              <w:t>□多元文化教育</w:t>
            </w:r>
            <w:r w:rsidRPr="00B57453">
              <w:rPr>
                <w:rFonts w:ascii="Times New Roman" w:eastAsia="標楷體" w:hAnsi="Times New Roman" w:cs="Times New Roman"/>
                <w:sz w:val="24"/>
                <w:szCs w:val="24"/>
                <w:lang w:eastAsia="zh-TW"/>
              </w:rPr>
              <w:t xml:space="preserve"> </w:t>
            </w:r>
            <w:r w:rsidRPr="00B57453">
              <w:rPr>
                <w:rFonts w:ascii="Times New Roman" w:eastAsia="標楷體" w:hAnsi="Times New Roman" w:cs="Times New Roman" w:hint="eastAsia"/>
                <w:sz w:val="24"/>
                <w:szCs w:val="24"/>
                <w:lang w:eastAsia="zh-TW"/>
              </w:rPr>
              <w:t>□性別平等教育</w:t>
            </w:r>
            <w:r w:rsidRPr="00B57453">
              <w:rPr>
                <w:rFonts w:ascii="Times New Roman" w:eastAsia="標楷體" w:hAnsi="Times New Roman" w:cs="Times New Roman"/>
                <w:sz w:val="24"/>
                <w:szCs w:val="24"/>
                <w:lang w:eastAsia="zh-TW"/>
              </w:rPr>
              <w:t xml:space="preserve"> </w:t>
            </w:r>
            <w:r w:rsidRPr="00B57453">
              <w:rPr>
                <w:rFonts w:ascii="Times New Roman" w:eastAsia="標楷體" w:hAnsi="Times New Roman" w:cs="Times New Roman" w:hint="eastAsia"/>
                <w:sz w:val="24"/>
                <w:szCs w:val="24"/>
                <w:lang w:eastAsia="zh-TW"/>
              </w:rPr>
              <w:t>□生涯規劃教育</w:t>
            </w:r>
            <w:r w:rsidRPr="00B57453">
              <w:rPr>
                <w:rFonts w:ascii="Times New Roman" w:eastAsia="標楷體" w:hAnsi="Times New Roman" w:cs="Times New Roman"/>
                <w:sz w:val="24"/>
                <w:szCs w:val="24"/>
                <w:lang w:eastAsia="zh-TW"/>
              </w:rPr>
              <w:t xml:space="preserve"> </w:t>
            </w:r>
          </w:p>
          <w:p w14:paraId="23EC341A" w14:textId="18415088" w:rsidR="00C27D38" w:rsidRPr="00B57453" w:rsidRDefault="008D6902" w:rsidP="0003484D">
            <w:pPr>
              <w:pStyle w:val="TableParagraph"/>
              <w:snapToGrid w:val="0"/>
              <w:spacing w:line="276" w:lineRule="auto"/>
              <w:jc w:val="both"/>
              <w:rPr>
                <w:rFonts w:ascii="Times New Roman" w:eastAsia="標楷體" w:hAnsi="Times New Roman" w:cs="Times New Roman"/>
                <w:sz w:val="24"/>
                <w:szCs w:val="24"/>
                <w:lang w:eastAsia="zh-TW"/>
              </w:rPr>
            </w:pPr>
            <w:r w:rsidRPr="00B57453">
              <w:rPr>
                <w:rFonts w:ascii="Times New Roman" w:eastAsia="標楷體" w:hAnsi="Times New Roman" w:hint="eastAsia"/>
                <w:szCs w:val="24"/>
              </w:rPr>
              <w:t>□無</w:t>
            </w:r>
          </w:p>
        </w:tc>
      </w:tr>
    </w:tbl>
    <w:tbl>
      <w:tblPr>
        <w:tblStyle w:val="TableNormal1"/>
        <w:tblpPr w:leftFromText="180" w:rightFromText="180" w:vertAnchor="text" w:tblpXSpec="right" w:tblpY="1"/>
        <w:tblOverlap w:val="neve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85" w:type="dxa"/>
          <w:left w:w="85" w:type="dxa"/>
          <w:bottom w:w="85" w:type="dxa"/>
          <w:right w:w="85" w:type="dxa"/>
        </w:tblCellMar>
        <w:tblLook w:val="01E0" w:firstRow="1" w:lastRow="1" w:firstColumn="1" w:lastColumn="1" w:noHBand="0" w:noVBand="0"/>
      </w:tblPr>
      <w:tblGrid>
        <w:gridCol w:w="1253"/>
        <w:gridCol w:w="992"/>
        <w:gridCol w:w="3177"/>
        <w:gridCol w:w="366"/>
        <w:gridCol w:w="3804"/>
      </w:tblGrid>
      <w:tr w:rsidR="00B57453" w:rsidRPr="00B57453" w14:paraId="04844D43" w14:textId="77777777" w:rsidTr="00906CF8">
        <w:trPr>
          <w:trHeight w:val="249"/>
        </w:trPr>
        <w:tc>
          <w:tcPr>
            <w:tcW w:w="1170" w:type="pct"/>
            <w:gridSpan w:val="2"/>
            <w:tcBorders>
              <w:left w:val="single" w:sz="18" w:space="0" w:color="000000"/>
            </w:tcBorders>
            <w:shd w:val="clear" w:color="auto" w:fill="D9D9D9"/>
            <w:vAlign w:val="center"/>
          </w:tcPr>
          <w:p w14:paraId="566DC366" w14:textId="4A1D155A" w:rsidR="00902841" w:rsidRPr="00B57453" w:rsidRDefault="00902841" w:rsidP="000820C8">
            <w:pPr>
              <w:pStyle w:val="TableParagraph"/>
              <w:snapToGrid w:val="0"/>
              <w:spacing w:before="63" w:line="276" w:lineRule="auto"/>
              <w:jc w:val="center"/>
              <w:rPr>
                <w:rFonts w:ascii="Times New Roman" w:eastAsia="標楷體" w:hAnsi="Times New Roman" w:cs="Times New Roman"/>
                <w:sz w:val="24"/>
                <w:lang w:eastAsia="zh-TW"/>
              </w:rPr>
            </w:pPr>
            <w:r w:rsidRPr="00B57453">
              <w:rPr>
                <w:rFonts w:ascii="Times New Roman" w:eastAsia="標楷體" w:hAnsi="Times New Roman" w:cs="Times New Roman"/>
                <w:sz w:val="24"/>
                <w:lang w:eastAsia="zh-TW"/>
              </w:rPr>
              <w:lastRenderedPageBreak/>
              <w:t>與其他領域</w:t>
            </w:r>
            <w:r w:rsidRPr="00B57453">
              <w:rPr>
                <w:rFonts w:ascii="Times New Roman" w:eastAsia="標楷體" w:hAnsi="Times New Roman" w:cs="Times New Roman"/>
                <w:b/>
                <w:sz w:val="24"/>
                <w:lang w:eastAsia="zh-TW"/>
              </w:rPr>
              <w:t>/</w:t>
            </w:r>
            <w:r w:rsidRPr="00B57453">
              <w:rPr>
                <w:rFonts w:ascii="Times New Roman" w:eastAsia="標楷體" w:hAnsi="Times New Roman" w:cs="Times New Roman"/>
                <w:sz w:val="24"/>
                <w:lang w:eastAsia="zh-TW"/>
              </w:rPr>
              <w:t>科目的連結</w:t>
            </w:r>
          </w:p>
        </w:tc>
        <w:tc>
          <w:tcPr>
            <w:tcW w:w="3830" w:type="pct"/>
            <w:gridSpan w:val="3"/>
            <w:tcBorders>
              <w:right w:val="single" w:sz="18" w:space="0" w:color="000000"/>
            </w:tcBorders>
            <w:vAlign w:val="center"/>
          </w:tcPr>
          <w:p w14:paraId="074252F8" w14:textId="06DAAF57" w:rsidR="00902841" w:rsidRPr="00B57453" w:rsidRDefault="00DD2025" w:rsidP="00381B44">
            <w:pPr>
              <w:pStyle w:val="TableParagraph"/>
              <w:numPr>
                <w:ilvl w:val="0"/>
                <w:numId w:val="20"/>
              </w:numPr>
              <w:snapToGrid w:val="0"/>
              <w:spacing w:before="72" w:line="276" w:lineRule="auto"/>
              <w:jc w:val="both"/>
              <w:rPr>
                <w:rFonts w:ascii="Times New Roman" w:eastAsia="標楷體" w:hAnsi="Times New Roman" w:cs="Times New Roman"/>
                <w:sz w:val="24"/>
                <w:lang w:eastAsia="zh-TW"/>
              </w:rPr>
            </w:pPr>
            <w:r w:rsidRPr="00B57453">
              <w:rPr>
                <w:rFonts w:ascii="Times New Roman" w:eastAsia="標楷體" w:hAnsi="Times New Roman" w:cs="Times New Roman"/>
                <w:sz w:val="24"/>
                <w:lang w:eastAsia="zh-TW"/>
              </w:rPr>
              <w:t>社會領域（公民）：結合法律與人權單元，探討未經同意散布他人出糗影像、網路謾罵所涉及的法律責任</w:t>
            </w:r>
            <w:r w:rsidR="00A12D92" w:rsidRPr="00B57453">
              <w:rPr>
                <w:rFonts w:ascii="Times New Roman" w:eastAsia="標楷體" w:hAnsi="Times New Roman" w:cs="Times New Roman" w:hint="eastAsia"/>
                <w:sz w:val="24"/>
                <w:lang w:eastAsia="zh-TW"/>
              </w:rPr>
              <w:t>，</w:t>
            </w:r>
            <w:r w:rsidRPr="00B57453">
              <w:rPr>
                <w:rFonts w:ascii="Times New Roman" w:eastAsia="標楷體" w:hAnsi="Times New Roman" w:cs="Times New Roman"/>
                <w:sz w:val="24"/>
                <w:lang w:eastAsia="zh-TW"/>
              </w:rPr>
              <w:t>如《刑法》的妨害名譽罪、妨害秘密罪</w:t>
            </w:r>
            <w:r w:rsidR="00A12D92" w:rsidRPr="00B57453">
              <w:rPr>
                <w:rFonts w:ascii="Times New Roman" w:eastAsia="標楷體" w:hAnsi="Times New Roman" w:cs="Times New Roman" w:hint="eastAsia"/>
                <w:sz w:val="24"/>
                <w:lang w:eastAsia="zh-TW"/>
              </w:rPr>
              <w:t>等</w:t>
            </w:r>
            <w:r w:rsidRPr="00B57453">
              <w:rPr>
                <w:rFonts w:ascii="Times New Roman" w:eastAsia="標楷體" w:hAnsi="Times New Roman" w:cs="Times New Roman"/>
                <w:sz w:val="24"/>
                <w:lang w:eastAsia="zh-TW"/>
              </w:rPr>
              <w:t>，藉此強化學生的法治觀念與數位人權意識。</w:t>
            </w:r>
          </w:p>
          <w:p w14:paraId="54E964CC" w14:textId="2D3851F7" w:rsidR="00EB738D" w:rsidRPr="00B57453" w:rsidRDefault="00EB738D" w:rsidP="00381B44">
            <w:pPr>
              <w:pStyle w:val="TableParagraph"/>
              <w:numPr>
                <w:ilvl w:val="0"/>
                <w:numId w:val="20"/>
              </w:numPr>
              <w:snapToGrid w:val="0"/>
              <w:spacing w:before="72" w:line="276" w:lineRule="auto"/>
              <w:jc w:val="both"/>
              <w:rPr>
                <w:rFonts w:ascii="Times New Roman" w:eastAsia="標楷體" w:hAnsi="Times New Roman" w:cs="Times New Roman"/>
                <w:sz w:val="24"/>
                <w:lang w:eastAsia="zh-TW"/>
              </w:rPr>
            </w:pPr>
            <w:r w:rsidRPr="00B57453">
              <w:rPr>
                <w:rFonts w:ascii="Times New Roman" w:eastAsia="標楷體" w:hAnsi="Times New Roman" w:cs="Times New Roman"/>
                <w:sz w:val="24"/>
                <w:lang w:eastAsia="zh-TW"/>
              </w:rPr>
              <w:t>綜合活動領域：結合情緒覺察與危機管理單元，引導學生辨識網路霸凌帶來的身心壓力警訊，學習同理受害者處境，並熟練運用家庭與校內外求助管道（如</w:t>
            </w:r>
            <w:r w:rsidRPr="00B57453">
              <w:rPr>
                <w:rFonts w:ascii="Times New Roman" w:eastAsia="標楷體" w:hAnsi="Times New Roman" w:cs="Times New Roman"/>
                <w:sz w:val="24"/>
                <w:lang w:eastAsia="zh-TW"/>
              </w:rPr>
              <w:t>1953</w:t>
            </w:r>
            <w:r w:rsidRPr="00B57453">
              <w:rPr>
                <w:rFonts w:ascii="Times New Roman" w:eastAsia="標楷體" w:hAnsi="Times New Roman" w:cs="Times New Roman"/>
                <w:sz w:val="24"/>
                <w:lang w:eastAsia="zh-TW"/>
              </w:rPr>
              <w:t>專線）來解決生活危機。</w:t>
            </w:r>
          </w:p>
          <w:p w14:paraId="4BEE000A" w14:textId="7EC05583" w:rsidR="00ED0BED" w:rsidRPr="00B57453" w:rsidRDefault="00ED0BED" w:rsidP="00381B44">
            <w:pPr>
              <w:pStyle w:val="TableParagraph"/>
              <w:numPr>
                <w:ilvl w:val="0"/>
                <w:numId w:val="20"/>
              </w:numPr>
              <w:snapToGrid w:val="0"/>
              <w:spacing w:before="72" w:line="276" w:lineRule="auto"/>
              <w:jc w:val="both"/>
              <w:rPr>
                <w:rFonts w:ascii="Times New Roman" w:eastAsia="標楷體" w:hAnsi="Times New Roman" w:cs="Times New Roman"/>
                <w:sz w:val="24"/>
                <w:lang w:eastAsia="zh-TW"/>
              </w:rPr>
            </w:pPr>
            <w:r w:rsidRPr="00B57453">
              <w:rPr>
                <w:rFonts w:ascii="Times New Roman" w:eastAsia="標楷體" w:hAnsi="Times New Roman" w:cs="Times New Roman"/>
                <w:sz w:val="24"/>
                <w:lang w:eastAsia="zh-TW"/>
              </w:rPr>
              <w:t>健康與體育領域：結合心理健康單元，探討網路霸凌對青少年心理發展的嚴重影響，學習壓力調適，並建立正向的自我保護與求助機制。</w:t>
            </w:r>
          </w:p>
        </w:tc>
      </w:tr>
      <w:tr w:rsidR="00B57453" w:rsidRPr="00B57453" w14:paraId="1B97E86A" w14:textId="77777777" w:rsidTr="00906CF8">
        <w:trPr>
          <w:trHeight w:val="1361"/>
        </w:trPr>
        <w:tc>
          <w:tcPr>
            <w:tcW w:w="1170" w:type="pct"/>
            <w:gridSpan w:val="2"/>
            <w:tcBorders>
              <w:left w:val="single" w:sz="18" w:space="0" w:color="000000"/>
            </w:tcBorders>
            <w:shd w:val="clear" w:color="auto" w:fill="D9D9D9"/>
            <w:vAlign w:val="center"/>
          </w:tcPr>
          <w:p w14:paraId="6294BDB5" w14:textId="764CD1D1" w:rsidR="00902841" w:rsidRPr="00B57453" w:rsidRDefault="00902841" w:rsidP="000820C8">
            <w:pPr>
              <w:pStyle w:val="TableParagraph"/>
              <w:snapToGrid w:val="0"/>
              <w:spacing w:before="63" w:line="276" w:lineRule="auto"/>
              <w:jc w:val="center"/>
              <w:rPr>
                <w:rFonts w:ascii="Times New Roman" w:eastAsia="標楷體" w:hAnsi="Times New Roman" w:cs="Times New Roman"/>
                <w:b/>
              </w:rPr>
            </w:pPr>
            <w:r w:rsidRPr="00B57453">
              <w:rPr>
                <w:rFonts w:ascii="Times New Roman" w:eastAsia="標楷體" w:hAnsi="Times New Roman" w:cs="Times New Roman"/>
                <w:spacing w:val="-3"/>
                <w:sz w:val="24"/>
              </w:rPr>
              <w:t>教材來源</w:t>
            </w:r>
          </w:p>
          <w:p w14:paraId="7F3EB5B2" w14:textId="3D796CB9" w:rsidR="00902841" w:rsidRPr="00B57453" w:rsidRDefault="00902841" w:rsidP="000820C8">
            <w:pPr>
              <w:pStyle w:val="TableParagraph"/>
              <w:snapToGrid w:val="0"/>
              <w:spacing w:before="63" w:line="276" w:lineRule="auto"/>
              <w:jc w:val="center"/>
              <w:rPr>
                <w:rFonts w:ascii="Times New Roman" w:eastAsia="標楷體" w:hAnsi="Times New Roman" w:cs="Times New Roman"/>
              </w:rPr>
            </w:pPr>
            <w:r w:rsidRPr="00B57453">
              <w:rPr>
                <w:rFonts w:ascii="Times New Roman" w:eastAsia="標楷體" w:hAnsi="Times New Roman" w:cs="Times New Roman"/>
                <w:sz w:val="24"/>
              </w:rPr>
              <w:t>參考資料</w:t>
            </w:r>
          </w:p>
        </w:tc>
        <w:tc>
          <w:tcPr>
            <w:tcW w:w="3830" w:type="pct"/>
            <w:gridSpan w:val="3"/>
            <w:tcBorders>
              <w:right w:val="single" w:sz="18" w:space="0" w:color="000000"/>
            </w:tcBorders>
            <w:vAlign w:val="center"/>
          </w:tcPr>
          <w:p w14:paraId="04A53005" w14:textId="77777777" w:rsidR="001C03CC" w:rsidRPr="00B57453" w:rsidRDefault="001C03CC" w:rsidP="001C03CC">
            <w:pPr>
              <w:pStyle w:val="TableParagraph"/>
              <w:numPr>
                <w:ilvl w:val="0"/>
                <w:numId w:val="21"/>
              </w:numPr>
              <w:snapToGrid w:val="0"/>
              <w:spacing w:line="276" w:lineRule="auto"/>
              <w:jc w:val="both"/>
              <w:rPr>
                <w:rFonts w:ascii="Times New Roman" w:eastAsia="標楷體" w:hAnsi="Times New Roman"/>
                <w:sz w:val="24"/>
                <w:szCs w:val="24"/>
                <w:lang w:eastAsia="zh-TW"/>
              </w:rPr>
            </w:pPr>
            <w:r w:rsidRPr="00B57453">
              <w:rPr>
                <w:rFonts w:ascii="Times New Roman" w:eastAsia="標楷體" w:hAnsi="Times New Roman" w:hint="eastAsia"/>
                <w:sz w:val="24"/>
                <w:szCs w:val="24"/>
                <w:lang w:eastAsia="zh-TW"/>
              </w:rPr>
              <w:t>中小學數位素養教育資源網【教學教材】</w:t>
            </w:r>
          </w:p>
          <w:p w14:paraId="0075D310" w14:textId="432EC7A2" w:rsidR="001C03CC" w:rsidRPr="00B57453" w:rsidRDefault="001C03CC" w:rsidP="001C03CC">
            <w:pPr>
              <w:pStyle w:val="TableParagraph"/>
              <w:snapToGrid w:val="0"/>
              <w:spacing w:line="276" w:lineRule="auto"/>
              <w:ind w:left="480"/>
              <w:jc w:val="both"/>
              <w:rPr>
                <w:lang w:eastAsia="zh-TW"/>
              </w:rPr>
            </w:pPr>
            <w:r w:rsidRPr="00B57453">
              <w:rPr>
                <w:rFonts w:ascii="Times New Roman" w:eastAsia="標楷體" w:hAnsi="Times New Roman" w:hint="eastAsia"/>
                <w:sz w:val="24"/>
                <w:szCs w:val="24"/>
                <w:lang w:eastAsia="zh-TW"/>
              </w:rPr>
              <w:t>「小安的雙胞胎事件簿」</w:t>
            </w:r>
          </w:p>
          <w:p w14:paraId="09A82C19" w14:textId="4DBDABD4" w:rsidR="001C03CC" w:rsidRPr="00B57453" w:rsidRDefault="001C03CC" w:rsidP="001C03CC">
            <w:pPr>
              <w:pStyle w:val="TableParagraph"/>
              <w:snapToGrid w:val="0"/>
              <w:spacing w:line="276" w:lineRule="auto"/>
              <w:ind w:left="480"/>
              <w:jc w:val="both"/>
              <w:rPr>
                <w:rFonts w:ascii="Times New Roman" w:eastAsia="標楷體" w:hAnsi="Times New Roman"/>
                <w:sz w:val="24"/>
                <w:szCs w:val="24"/>
                <w:lang w:eastAsia="zh-TW"/>
              </w:rPr>
            </w:pPr>
            <w:r w:rsidRPr="00B57453">
              <w:rPr>
                <w:rFonts w:ascii="Times New Roman" w:eastAsia="標楷體" w:hAnsi="Times New Roman"/>
                <w:sz w:val="24"/>
                <w:szCs w:val="24"/>
                <w:lang w:eastAsia="zh-TW"/>
              </w:rPr>
              <w:t>https://eliteracy.edu.tw/Material.aspx?id=249</w:t>
            </w:r>
          </w:p>
          <w:p w14:paraId="12648E7C" w14:textId="71C41009" w:rsidR="004D2E62" w:rsidRPr="00B57453" w:rsidRDefault="004D2E62" w:rsidP="00381B44">
            <w:pPr>
              <w:pStyle w:val="TableParagraph"/>
              <w:numPr>
                <w:ilvl w:val="0"/>
                <w:numId w:val="21"/>
              </w:numPr>
              <w:snapToGrid w:val="0"/>
              <w:spacing w:line="276" w:lineRule="auto"/>
              <w:jc w:val="both"/>
              <w:rPr>
                <w:rFonts w:ascii="Times New Roman" w:eastAsia="標楷體" w:hAnsi="Times New Roman"/>
                <w:sz w:val="24"/>
                <w:szCs w:val="24"/>
                <w:lang w:eastAsia="zh-TW"/>
              </w:rPr>
            </w:pPr>
            <w:r w:rsidRPr="00B57453">
              <w:rPr>
                <w:rFonts w:ascii="Times New Roman" w:eastAsia="標楷體" w:hAnsi="Times New Roman"/>
                <w:sz w:val="24"/>
                <w:szCs w:val="24"/>
                <w:lang w:eastAsia="zh-TW"/>
              </w:rPr>
              <w:t>中小學數位素養教育資源網【教學教材】</w:t>
            </w:r>
          </w:p>
          <w:p w14:paraId="59C31211" w14:textId="6CC98113" w:rsidR="004D2E62" w:rsidRPr="00B57453" w:rsidRDefault="004D2E62" w:rsidP="00381B44">
            <w:pPr>
              <w:pStyle w:val="TableParagraph"/>
              <w:snapToGrid w:val="0"/>
              <w:spacing w:line="276" w:lineRule="auto"/>
              <w:ind w:left="480"/>
              <w:jc w:val="both"/>
              <w:rPr>
                <w:rFonts w:ascii="Times New Roman" w:eastAsia="標楷體" w:hAnsi="Times New Roman"/>
                <w:sz w:val="24"/>
                <w:szCs w:val="24"/>
                <w:lang w:eastAsia="zh-TW"/>
              </w:rPr>
            </w:pPr>
            <w:r w:rsidRPr="00B57453">
              <w:rPr>
                <w:rFonts w:ascii="Times New Roman" w:eastAsia="標楷體" w:hAnsi="Times New Roman"/>
                <w:sz w:val="24"/>
                <w:szCs w:val="24"/>
                <w:lang w:eastAsia="zh-TW"/>
              </w:rPr>
              <w:t>「我的孩子怎麼了」</w:t>
            </w:r>
            <w:r w:rsidRPr="00B57453">
              <w:rPr>
                <w:rFonts w:ascii="Times New Roman" w:eastAsia="標楷體" w:hAnsi="Times New Roman"/>
                <w:sz w:val="24"/>
                <w:szCs w:val="24"/>
                <w:lang w:eastAsia="zh-TW"/>
              </w:rPr>
              <w:t>https://eliteracy.edu.tw/Material.aspx?id=3055</w:t>
            </w:r>
          </w:p>
          <w:p w14:paraId="73979634" w14:textId="05F67AB3" w:rsidR="00EB036E" w:rsidRPr="00B57453" w:rsidRDefault="00EB036E" w:rsidP="00381B44">
            <w:pPr>
              <w:pStyle w:val="TableParagraph"/>
              <w:numPr>
                <w:ilvl w:val="0"/>
                <w:numId w:val="21"/>
              </w:numPr>
              <w:snapToGrid w:val="0"/>
              <w:spacing w:line="276" w:lineRule="auto"/>
              <w:jc w:val="both"/>
              <w:rPr>
                <w:rFonts w:ascii="Times New Roman" w:eastAsia="標楷體" w:hAnsi="Times New Roman"/>
                <w:sz w:val="24"/>
                <w:szCs w:val="24"/>
                <w:lang w:eastAsia="zh-TW"/>
              </w:rPr>
            </w:pPr>
            <w:r w:rsidRPr="00B57453">
              <w:rPr>
                <w:rFonts w:ascii="Times New Roman" w:eastAsia="標楷體" w:hAnsi="Times New Roman"/>
                <w:sz w:val="24"/>
                <w:szCs w:val="24"/>
                <w:lang w:eastAsia="zh-TW"/>
              </w:rPr>
              <w:t>中小學數位素養教育資源網【主題文庫】</w:t>
            </w:r>
          </w:p>
          <w:p w14:paraId="6C5E151B" w14:textId="52E61E77" w:rsidR="00EB036E" w:rsidRPr="00B57453" w:rsidRDefault="00EB036E" w:rsidP="00381B44">
            <w:pPr>
              <w:pStyle w:val="TableParagraph"/>
              <w:snapToGrid w:val="0"/>
              <w:spacing w:line="276" w:lineRule="auto"/>
              <w:ind w:left="480"/>
              <w:jc w:val="both"/>
              <w:rPr>
                <w:rFonts w:ascii="Times New Roman" w:eastAsia="標楷體" w:hAnsi="Times New Roman"/>
                <w:sz w:val="24"/>
                <w:szCs w:val="24"/>
                <w:lang w:eastAsia="zh-TW"/>
              </w:rPr>
            </w:pPr>
            <w:r w:rsidRPr="00B57453">
              <w:rPr>
                <w:rFonts w:ascii="Times New Roman" w:eastAsia="標楷體" w:hAnsi="Times New Roman"/>
                <w:sz w:val="24"/>
                <w:szCs w:val="24"/>
                <w:lang w:eastAsia="zh-TW"/>
              </w:rPr>
              <w:t>「認識網路霸凌」</w:t>
            </w:r>
            <w:r w:rsidRPr="00B57453">
              <w:rPr>
                <w:rFonts w:ascii="Times New Roman" w:eastAsia="標楷體" w:hAnsi="Times New Roman"/>
                <w:sz w:val="24"/>
                <w:szCs w:val="24"/>
              </w:rPr>
              <w:t>https://eliteracy.edu.tw/Archive.aspx?id=277</w:t>
            </w:r>
          </w:p>
          <w:p w14:paraId="617F183F" w14:textId="01AFED48" w:rsidR="00EB036E" w:rsidRPr="00B57453" w:rsidRDefault="00EB036E" w:rsidP="00381B44">
            <w:pPr>
              <w:pStyle w:val="TableParagraph"/>
              <w:numPr>
                <w:ilvl w:val="0"/>
                <w:numId w:val="21"/>
              </w:numPr>
              <w:snapToGrid w:val="0"/>
              <w:spacing w:line="276" w:lineRule="auto"/>
              <w:jc w:val="both"/>
              <w:rPr>
                <w:rFonts w:ascii="Times New Roman" w:eastAsia="標楷體" w:hAnsi="Times New Roman"/>
                <w:sz w:val="24"/>
                <w:szCs w:val="24"/>
                <w:lang w:eastAsia="zh-TW"/>
              </w:rPr>
            </w:pPr>
            <w:r w:rsidRPr="00B57453">
              <w:rPr>
                <w:rFonts w:ascii="Times New Roman" w:eastAsia="標楷體" w:hAnsi="Times New Roman"/>
                <w:sz w:val="24"/>
                <w:szCs w:val="24"/>
                <w:lang w:eastAsia="zh-TW"/>
              </w:rPr>
              <w:t>中小學數位素養教育資源網【主題文庫】</w:t>
            </w:r>
          </w:p>
          <w:p w14:paraId="46984A5E" w14:textId="77777777" w:rsidR="00381B44" w:rsidRPr="00B57453" w:rsidRDefault="00EB036E" w:rsidP="00381B44">
            <w:pPr>
              <w:pStyle w:val="TableParagraph"/>
              <w:snapToGrid w:val="0"/>
              <w:spacing w:line="276" w:lineRule="auto"/>
              <w:ind w:left="480"/>
              <w:jc w:val="both"/>
              <w:rPr>
                <w:rFonts w:ascii="Times New Roman" w:eastAsia="標楷體" w:hAnsi="Times New Roman"/>
                <w:sz w:val="24"/>
                <w:szCs w:val="24"/>
                <w:lang w:eastAsia="zh-TW"/>
              </w:rPr>
            </w:pPr>
            <w:r w:rsidRPr="00B57453">
              <w:rPr>
                <w:rFonts w:ascii="Times New Roman" w:eastAsia="標楷體" w:hAnsi="Times New Roman"/>
                <w:sz w:val="24"/>
                <w:szCs w:val="24"/>
                <w:lang w:eastAsia="zh-TW"/>
              </w:rPr>
              <w:t>「網路霸凌的法律責任」</w:t>
            </w:r>
          </w:p>
          <w:p w14:paraId="4E949FCB" w14:textId="51305777" w:rsidR="00EB036E" w:rsidRPr="00B57453" w:rsidRDefault="00EB036E" w:rsidP="00381B44">
            <w:pPr>
              <w:pStyle w:val="TableParagraph"/>
              <w:snapToGrid w:val="0"/>
              <w:spacing w:line="276" w:lineRule="auto"/>
              <w:ind w:left="480"/>
              <w:jc w:val="both"/>
              <w:rPr>
                <w:rFonts w:ascii="Times New Roman" w:eastAsia="標楷體" w:hAnsi="Times New Roman"/>
                <w:sz w:val="24"/>
                <w:szCs w:val="24"/>
                <w:lang w:eastAsia="zh-TW"/>
              </w:rPr>
            </w:pPr>
            <w:r w:rsidRPr="00B57453">
              <w:rPr>
                <w:rFonts w:ascii="Times New Roman" w:eastAsia="標楷體" w:hAnsi="Times New Roman"/>
                <w:sz w:val="24"/>
                <w:szCs w:val="24"/>
              </w:rPr>
              <w:t>https://eliteracy.edu.tw/Archive.aspx?id=4100</w:t>
            </w:r>
          </w:p>
          <w:p w14:paraId="71220BB3" w14:textId="78AE8701" w:rsidR="00EB036E" w:rsidRPr="00B57453" w:rsidRDefault="00EB036E" w:rsidP="00381B44">
            <w:pPr>
              <w:pStyle w:val="TableParagraph"/>
              <w:numPr>
                <w:ilvl w:val="0"/>
                <w:numId w:val="21"/>
              </w:numPr>
              <w:snapToGrid w:val="0"/>
              <w:spacing w:line="276" w:lineRule="auto"/>
              <w:jc w:val="both"/>
              <w:rPr>
                <w:rFonts w:ascii="Times New Roman" w:eastAsia="標楷體" w:hAnsi="Times New Roman"/>
                <w:sz w:val="24"/>
                <w:szCs w:val="24"/>
                <w:lang w:eastAsia="zh-TW"/>
              </w:rPr>
            </w:pPr>
            <w:r w:rsidRPr="00B57453">
              <w:rPr>
                <w:rFonts w:ascii="Times New Roman" w:eastAsia="標楷體" w:hAnsi="Times New Roman"/>
                <w:sz w:val="24"/>
                <w:szCs w:val="24"/>
                <w:lang w:eastAsia="zh-TW"/>
              </w:rPr>
              <w:t>教育部防制校園霸凌專區</w:t>
            </w:r>
            <w:r w:rsidRPr="00B57453">
              <w:rPr>
                <w:rFonts w:ascii="Times New Roman" w:eastAsia="標楷體" w:hAnsi="Times New Roman"/>
                <w:sz w:val="24"/>
                <w:szCs w:val="24"/>
                <w:lang w:eastAsia="zh-TW"/>
              </w:rPr>
              <w:t xml:space="preserve"> (1953</w:t>
            </w:r>
            <w:r w:rsidRPr="00B57453">
              <w:rPr>
                <w:rFonts w:ascii="Times New Roman" w:eastAsia="標楷體" w:hAnsi="Times New Roman"/>
                <w:sz w:val="24"/>
                <w:szCs w:val="24"/>
                <w:lang w:eastAsia="zh-TW"/>
              </w:rPr>
              <w:t>專線</w:t>
            </w:r>
            <w:r w:rsidRPr="00B57453">
              <w:rPr>
                <w:rFonts w:ascii="Times New Roman" w:eastAsia="標楷體" w:hAnsi="Times New Roman"/>
                <w:sz w:val="24"/>
                <w:szCs w:val="24"/>
                <w:lang w:eastAsia="zh-TW"/>
              </w:rPr>
              <w:t>)</w:t>
            </w:r>
          </w:p>
          <w:p w14:paraId="0A1291B4" w14:textId="4721FBA4" w:rsidR="00EB036E" w:rsidRPr="00B57453" w:rsidRDefault="00EB036E" w:rsidP="00381B44">
            <w:pPr>
              <w:pStyle w:val="TableParagraph"/>
              <w:snapToGrid w:val="0"/>
              <w:spacing w:line="276" w:lineRule="auto"/>
              <w:ind w:left="480"/>
              <w:jc w:val="both"/>
              <w:rPr>
                <w:rFonts w:ascii="Times New Roman" w:eastAsia="標楷體" w:hAnsi="Times New Roman"/>
                <w:sz w:val="24"/>
                <w:szCs w:val="24"/>
                <w:lang w:eastAsia="zh-TW"/>
              </w:rPr>
            </w:pPr>
            <w:r w:rsidRPr="00B57453">
              <w:rPr>
                <w:rFonts w:ascii="Times New Roman" w:eastAsia="標楷體" w:hAnsi="Times New Roman"/>
                <w:sz w:val="24"/>
                <w:szCs w:val="24"/>
              </w:rPr>
              <w:t>https://bully.moe.edu.tw/</w:t>
            </w:r>
          </w:p>
          <w:p w14:paraId="23CD71EA" w14:textId="3482CD65" w:rsidR="006A7FA5" w:rsidRPr="00B57453" w:rsidRDefault="00EB036E" w:rsidP="00381B44">
            <w:pPr>
              <w:pStyle w:val="TableParagraph"/>
              <w:numPr>
                <w:ilvl w:val="0"/>
                <w:numId w:val="21"/>
              </w:numPr>
              <w:snapToGrid w:val="0"/>
              <w:spacing w:line="276" w:lineRule="auto"/>
              <w:jc w:val="both"/>
              <w:rPr>
                <w:rFonts w:ascii="Times New Roman" w:eastAsia="標楷體" w:hAnsi="Times New Roman"/>
                <w:sz w:val="24"/>
                <w:szCs w:val="24"/>
                <w:lang w:eastAsia="zh-TW"/>
              </w:rPr>
            </w:pPr>
            <w:r w:rsidRPr="00B57453">
              <w:rPr>
                <w:rFonts w:ascii="Times New Roman" w:eastAsia="標楷體" w:hAnsi="Times New Roman"/>
                <w:sz w:val="24"/>
                <w:szCs w:val="24"/>
                <w:lang w:eastAsia="zh-TW"/>
              </w:rPr>
              <w:t>iWIN</w:t>
            </w:r>
            <w:r w:rsidRPr="00B57453">
              <w:rPr>
                <w:rFonts w:ascii="Times New Roman" w:eastAsia="標楷體" w:hAnsi="Times New Roman"/>
                <w:sz w:val="24"/>
                <w:szCs w:val="24"/>
                <w:lang w:eastAsia="zh-TW"/>
              </w:rPr>
              <w:t>網路內容防護機構</w:t>
            </w:r>
            <w:r w:rsidR="006D1AB7" w:rsidRPr="00B57453">
              <w:rPr>
                <w:rFonts w:ascii="Times New Roman" w:eastAsia="標楷體" w:hAnsi="Times New Roman" w:hint="eastAsia"/>
                <w:sz w:val="24"/>
                <w:szCs w:val="24"/>
                <w:lang w:eastAsia="zh-TW"/>
              </w:rPr>
              <w:t xml:space="preserve"> </w:t>
            </w:r>
            <w:r w:rsidRPr="00B57453">
              <w:rPr>
                <w:rFonts w:ascii="Times New Roman" w:eastAsia="標楷體" w:hAnsi="Times New Roman"/>
                <w:sz w:val="24"/>
                <w:szCs w:val="24"/>
                <w:lang w:eastAsia="zh-TW"/>
              </w:rPr>
              <w:t>https://i.win.org.tw/</w:t>
            </w:r>
          </w:p>
        </w:tc>
      </w:tr>
      <w:tr w:rsidR="00B57453" w:rsidRPr="00B57453" w14:paraId="3650A7D9" w14:textId="77777777" w:rsidTr="00906CF8">
        <w:trPr>
          <w:trHeight w:val="420"/>
        </w:trPr>
        <w:tc>
          <w:tcPr>
            <w:tcW w:w="1170" w:type="pct"/>
            <w:gridSpan w:val="2"/>
            <w:tcBorders>
              <w:left w:val="single" w:sz="18" w:space="0" w:color="000000"/>
            </w:tcBorders>
            <w:shd w:val="clear" w:color="auto" w:fill="D9D9D9"/>
            <w:vAlign w:val="center"/>
          </w:tcPr>
          <w:p w14:paraId="1D5F25C7" w14:textId="13204754" w:rsidR="008D6902" w:rsidRPr="00B57453" w:rsidRDefault="008D6902" w:rsidP="000820C8">
            <w:pPr>
              <w:pStyle w:val="TableParagraph"/>
              <w:spacing w:before="63" w:line="276" w:lineRule="auto"/>
              <w:jc w:val="center"/>
              <w:rPr>
                <w:rFonts w:ascii="Times New Roman" w:eastAsia="標楷體" w:hAnsi="Times New Roman" w:cs="Times New Roman"/>
                <w:sz w:val="24"/>
              </w:rPr>
            </w:pPr>
            <w:r w:rsidRPr="00B57453">
              <w:rPr>
                <w:rFonts w:ascii="Times New Roman" w:eastAsia="標楷體" w:hAnsi="Times New Roman" w:cs="Times New Roman"/>
                <w:sz w:val="24"/>
              </w:rPr>
              <w:t>教學設備</w:t>
            </w:r>
            <w:r w:rsidRPr="00B57453">
              <w:rPr>
                <w:rFonts w:ascii="Times New Roman" w:eastAsia="標楷體" w:hAnsi="Times New Roman" w:cs="Times New Roman"/>
                <w:b/>
                <w:sz w:val="24"/>
              </w:rPr>
              <w:t>/</w:t>
            </w:r>
            <w:r w:rsidRPr="00B57453">
              <w:rPr>
                <w:rFonts w:ascii="Times New Roman" w:eastAsia="標楷體" w:hAnsi="Times New Roman" w:cs="Times New Roman"/>
                <w:sz w:val="24"/>
              </w:rPr>
              <w:t>資源</w:t>
            </w:r>
          </w:p>
        </w:tc>
        <w:tc>
          <w:tcPr>
            <w:tcW w:w="3830" w:type="pct"/>
            <w:gridSpan w:val="3"/>
            <w:tcBorders>
              <w:right w:val="single" w:sz="18" w:space="0" w:color="000000"/>
            </w:tcBorders>
            <w:vAlign w:val="center"/>
          </w:tcPr>
          <w:p w14:paraId="66391111" w14:textId="6C5A4BFB" w:rsidR="008D6902" w:rsidRPr="00B57453" w:rsidRDefault="008D6902" w:rsidP="000820C8">
            <w:pPr>
              <w:pStyle w:val="TableParagraph"/>
              <w:spacing w:before="72" w:line="276" w:lineRule="auto"/>
              <w:jc w:val="both"/>
              <w:rPr>
                <w:rFonts w:ascii="Times New Roman" w:eastAsia="標楷體" w:hAnsi="Times New Roman" w:cs="Times New Roman"/>
                <w:sz w:val="24"/>
                <w:lang w:eastAsia="zh-TW"/>
              </w:rPr>
            </w:pPr>
            <w:r w:rsidRPr="00B57453">
              <w:rPr>
                <w:rFonts w:ascii="Times New Roman" w:eastAsia="標楷體" w:hAnsi="Times New Roman" w:cs="Times New Roman" w:hint="eastAsia"/>
                <w:sz w:val="24"/>
                <w:lang w:eastAsia="zh-TW"/>
              </w:rPr>
              <w:t>電腦、投影設備或觸控螢幕。</w:t>
            </w:r>
          </w:p>
        </w:tc>
      </w:tr>
      <w:tr w:rsidR="00B57453" w:rsidRPr="00B57453" w14:paraId="49C6530C" w14:textId="77777777" w:rsidTr="00906CF8">
        <w:trPr>
          <w:trHeight w:val="402"/>
        </w:trPr>
        <w:tc>
          <w:tcPr>
            <w:tcW w:w="1170" w:type="pct"/>
            <w:gridSpan w:val="2"/>
            <w:tcBorders>
              <w:left w:val="single" w:sz="18" w:space="0" w:color="000000"/>
            </w:tcBorders>
            <w:shd w:val="clear" w:color="auto" w:fill="D9D9D9"/>
          </w:tcPr>
          <w:p w14:paraId="4F43EE2C" w14:textId="075F95EA" w:rsidR="008D6902" w:rsidRPr="00B57453" w:rsidRDefault="008D6902" w:rsidP="000820C8">
            <w:pPr>
              <w:pStyle w:val="TableParagraph"/>
              <w:spacing w:before="63" w:line="276" w:lineRule="auto"/>
              <w:jc w:val="center"/>
              <w:rPr>
                <w:rFonts w:ascii="Times New Roman" w:eastAsia="標楷體" w:hAnsi="Times New Roman" w:cs="Times New Roman"/>
                <w:b/>
              </w:rPr>
            </w:pPr>
            <w:r w:rsidRPr="00B57453">
              <w:rPr>
                <w:rFonts w:ascii="Times New Roman" w:eastAsia="標楷體" w:hAnsi="Times New Roman" w:cs="Times New Roman"/>
                <w:sz w:val="24"/>
              </w:rPr>
              <w:t>學生數位學習背景</w:t>
            </w:r>
          </w:p>
        </w:tc>
        <w:tc>
          <w:tcPr>
            <w:tcW w:w="3830" w:type="pct"/>
            <w:gridSpan w:val="3"/>
            <w:tcBorders>
              <w:right w:val="single" w:sz="18" w:space="0" w:color="000000"/>
            </w:tcBorders>
            <w:vAlign w:val="center"/>
          </w:tcPr>
          <w:p w14:paraId="7C14EC9E" w14:textId="5F21D830" w:rsidR="008D6902" w:rsidRPr="00B57453" w:rsidRDefault="008D6902" w:rsidP="000820C8">
            <w:pPr>
              <w:pStyle w:val="TableParagraph"/>
              <w:spacing w:before="72" w:line="276" w:lineRule="auto"/>
              <w:jc w:val="both"/>
              <w:rPr>
                <w:rFonts w:ascii="Times New Roman" w:eastAsia="標楷體" w:hAnsi="Times New Roman" w:cs="Times New Roman"/>
                <w:sz w:val="24"/>
                <w:lang w:eastAsia="zh-TW"/>
              </w:rPr>
            </w:pPr>
            <w:r w:rsidRPr="00B57453">
              <w:rPr>
                <w:rFonts w:ascii="Times New Roman" w:eastAsia="標楷體" w:hAnsi="Times New Roman" w:cs="Times New Roman" w:hint="eastAsia"/>
                <w:sz w:val="24"/>
                <w:lang w:eastAsia="zh-TW"/>
              </w:rPr>
              <w:t>手機、平板、電腦等網際網路操作與使用經驗。</w:t>
            </w:r>
          </w:p>
        </w:tc>
      </w:tr>
      <w:tr w:rsidR="00B57453" w:rsidRPr="00B57453" w14:paraId="04690F9C" w14:textId="77777777" w:rsidTr="006E0596">
        <w:trPr>
          <w:trHeight w:val="49"/>
        </w:trPr>
        <w:tc>
          <w:tcPr>
            <w:tcW w:w="1170" w:type="pct"/>
            <w:gridSpan w:val="2"/>
            <w:vMerge w:val="restart"/>
            <w:tcBorders>
              <w:left w:val="single" w:sz="18" w:space="0" w:color="000000"/>
            </w:tcBorders>
            <w:shd w:val="clear" w:color="auto" w:fill="D9D9D9"/>
            <w:vAlign w:val="center"/>
          </w:tcPr>
          <w:p w14:paraId="61B56770" w14:textId="16B5EDB5" w:rsidR="00902841" w:rsidRPr="00B57453" w:rsidRDefault="00902841" w:rsidP="000820C8">
            <w:pPr>
              <w:pStyle w:val="TableParagraph"/>
              <w:spacing w:before="63" w:line="276" w:lineRule="auto"/>
              <w:jc w:val="center"/>
              <w:rPr>
                <w:rFonts w:ascii="Times New Roman" w:eastAsia="標楷體" w:hAnsi="Times New Roman" w:cs="Times New Roman"/>
                <w:sz w:val="24"/>
              </w:rPr>
            </w:pPr>
            <w:r w:rsidRPr="00B57453">
              <w:rPr>
                <w:rFonts w:ascii="Times New Roman" w:eastAsia="標楷體" w:hAnsi="Times New Roman" w:cs="Times New Roman"/>
                <w:sz w:val="24"/>
              </w:rPr>
              <w:t>學習目標</w:t>
            </w:r>
          </w:p>
        </w:tc>
        <w:tc>
          <w:tcPr>
            <w:tcW w:w="1847" w:type="pct"/>
            <w:gridSpan w:val="2"/>
            <w:vMerge w:val="restart"/>
            <w:tcBorders>
              <w:right w:val="single" w:sz="4" w:space="0" w:color="auto"/>
            </w:tcBorders>
          </w:tcPr>
          <w:p w14:paraId="6560F5F3" w14:textId="78B12614" w:rsidR="006A5428" w:rsidRPr="00B57453" w:rsidRDefault="006A5428" w:rsidP="007F3100">
            <w:pPr>
              <w:pStyle w:val="TableParagraph"/>
              <w:numPr>
                <w:ilvl w:val="0"/>
                <w:numId w:val="22"/>
              </w:numPr>
              <w:snapToGrid w:val="0"/>
              <w:spacing w:line="276" w:lineRule="auto"/>
              <w:rPr>
                <w:rFonts w:ascii="Times New Roman" w:eastAsia="標楷體" w:hAnsi="Times New Roman"/>
                <w:sz w:val="24"/>
                <w:szCs w:val="24"/>
                <w:lang w:eastAsia="zh-TW"/>
              </w:rPr>
            </w:pPr>
            <w:r w:rsidRPr="00B57453">
              <w:rPr>
                <w:rFonts w:ascii="Times New Roman" w:eastAsia="標楷體" w:hAnsi="Times New Roman"/>
                <w:sz w:val="24"/>
                <w:szCs w:val="24"/>
                <w:lang w:eastAsia="zh-TW"/>
              </w:rPr>
              <w:t>能辨識未經同意散布他人出糗影像與網路惡意留言</w:t>
            </w:r>
            <w:r w:rsidRPr="00B57453">
              <w:rPr>
                <w:rFonts w:ascii="Times New Roman" w:eastAsia="標楷體" w:hAnsi="Times New Roman" w:hint="eastAsia"/>
                <w:sz w:val="24"/>
                <w:szCs w:val="24"/>
                <w:lang w:eastAsia="zh-TW"/>
              </w:rPr>
              <w:t>是</w:t>
            </w:r>
            <w:r w:rsidRPr="00B57453">
              <w:rPr>
                <w:rFonts w:ascii="Times New Roman" w:eastAsia="標楷體" w:hAnsi="Times New Roman"/>
                <w:sz w:val="24"/>
                <w:szCs w:val="24"/>
                <w:lang w:eastAsia="zh-TW"/>
              </w:rPr>
              <w:t>屬於網路霸凌行為，並能說出其可能造成的具體危害與法律責任。</w:t>
            </w:r>
          </w:p>
          <w:p w14:paraId="451BE10E" w14:textId="3F0EBDBC" w:rsidR="006A5428" w:rsidRPr="00B57453" w:rsidRDefault="006A5428" w:rsidP="007F3100">
            <w:pPr>
              <w:pStyle w:val="TableParagraph"/>
              <w:numPr>
                <w:ilvl w:val="0"/>
                <w:numId w:val="22"/>
              </w:numPr>
              <w:snapToGrid w:val="0"/>
              <w:spacing w:line="276" w:lineRule="auto"/>
              <w:rPr>
                <w:rFonts w:ascii="Times New Roman" w:eastAsia="標楷體" w:hAnsi="Times New Roman"/>
                <w:sz w:val="24"/>
                <w:szCs w:val="24"/>
                <w:lang w:eastAsia="zh-TW"/>
              </w:rPr>
            </w:pPr>
            <w:r w:rsidRPr="00B57453">
              <w:rPr>
                <w:rFonts w:ascii="Times New Roman" w:eastAsia="標楷體" w:hAnsi="Times New Roman"/>
                <w:sz w:val="24"/>
                <w:szCs w:val="24"/>
                <w:lang w:eastAsia="zh-TW"/>
              </w:rPr>
              <w:t>能同理受害者的身心壓力，</w:t>
            </w:r>
            <w:r w:rsidRPr="00B57453">
              <w:rPr>
                <w:rFonts w:ascii="Times New Roman" w:eastAsia="標楷體" w:hAnsi="Times New Roman"/>
                <w:sz w:val="24"/>
                <w:szCs w:val="24"/>
                <w:lang w:eastAsia="zh-TW"/>
              </w:rPr>
              <w:lastRenderedPageBreak/>
              <w:t>並深刻認知旁觀者行為</w:t>
            </w:r>
            <w:r w:rsidR="00F613AD" w:rsidRPr="00B57453">
              <w:rPr>
                <w:rFonts w:ascii="Times New Roman" w:eastAsia="標楷體" w:hAnsi="Times New Roman" w:hint="eastAsia"/>
                <w:sz w:val="24"/>
                <w:szCs w:val="24"/>
                <w:lang w:eastAsia="zh-TW"/>
              </w:rPr>
              <w:t>，</w:t>
            </w:r>
            <w:r w:rsidRPr="00B57453">
              <w:rPr>
                <w:rFonts w:ascii="Times New Roman" w:eastAsia="標楷體" w:hAnsi="Times New Roman"/>
                <w:sz w:val="24"/>
                <w:szCs w:val="24"/>
                <w:lang w:eastAsia="zh-TW"/>
              </w:rPr>
              <w:t>如轉傳、按讚</w:t>
            </w:r>
            <w:r w:rsidR="00F613AD" w:rsidRPr="00B57453">
              <w:rPr>
                <w:rFonts w:ascii="Times New Roman" w:eastAsia="標楷體" w:hAnsi="Times New Roman" w:hint="eastAsia"/>
                <w:sz w:val="24"/>
                <w:szCs w:val="24"/>
                <w:lang w:eastAsia="zh-TW"/>
              </w:rPr>
              <w:t>等</w:t>
            </w:r>
            <w:r w:rsidR="00E93DE7" w:rsidRPr="00B57453">
              <w:rPr>
                <w:rFonts w:ascii="Times New Roman" w:eastAsia="標楷體" w:hAnsi="Times New Roman" w:hint="eastAsia"/>
                <w:sz w:val="24"/>
                <w:szCs w:val="24"/>
                <w:lang w:eastAsia="zh-TW"/>
              </w:rPr>
              <w:t>行為</w:t>
            </w:r>
            <w:r w:rsidRPr="00B57453">
              <w:rPr>
                <w:rFonts w:ascii="Times New Roman" w:eastAsia="標楷體" w:hAnsi="Times New Roman"/>
                <w:sz w:val="24"/>
                <w:szCs w:val="24"/>
                <w:lang w:eastAsia="zh-TW"/>
              </w:rPr>
              <w:t>對霸凌事件的推波助瀾。</w:t>
            </w:r>
          </w:p>
          <w:p w14:paraId="5B88E1C3" w14:textId="74ED7AEC" w:rsidR="00902841" w:rsidRPr="00B57453" w:rsidRDefault="006A5428" w:rsidP="007F3100">
            <w:pPr>
              <w:pStyle w:val="TableParagraph"/>
              <w:numPr>
                <w:ilvl w:val="0"/>
                <w:numId w:val="22"/>
              </w:numPr>
              <w:snapToGrid w:val="0"/>
              <w:spacing w:line="276" w:lineRule="auto"/>
              <w:rPr>
                <w:rFonts w:ascii="Times New Roman" w:eastAsia="標楷體" w:hAnsi="Times New Roman"/>
                <w:sz w:val="24"/>
                <w:szCs w:val="24"/>
                <w:lang w:eastAsia="zh-TW"/>
              </w:rPr>
            </w:pPr>
            <w:r w:rsidRPr="00B57453">
              <w:rPr>
                <w:rFonts w:ascii="Times New Roman" w:eastAsia="標楷體" w:hAnsi="Times New Roman"/>
                <w:sz w:val="24"/>
                <w:szCs w:val="24"/>
                <w:lang w:eastAsia="zh-TW"/>
              </w:rPr>
              <w:t>當遭遇或目睹網路霸凌時，能夠熟練指出並應用蒐證、檢舉、求助的正確處理步驟與官方管道（如</w:t>
            </w:r>
            <w:r w:rsidRPr="00B57453">
              <w:rPr>
                <w:rFonts w:ascii="Times New Roman" w:eastAsia="標楷體" w:hAnsi="Times New Roman"/>
                <w:sz w:val="24"/>
                <w:szCs w:val="24"/>
                <w:lang w:eastAsia="zh-TW"/>
              </w:rPr>
              <w:t>1953</w:t>
            </w:r>
            <w:r w:rsidRPr="00B57453">
              <w:rPr>
                <w:rFonts w:ascii="Times New Roman" w:eastAsia="標楷體" w:hAnsi="Times New Roman"/>
                <w:sz w:val="24"/>
                <w:szCs w:val="24"/>
                <w:lang w:eastAsia="zh-TW"/>
              </w:rPr>
              <w:t>反霸凌專線）。</w:t>
            </w:r>
          </w:p>
        </w:tc>
        <w:tc>
          <w:tcPr>
            <w:tcW w:w="1983" w:type="pct"/>
            <w:tcBorders>
              <w:left w:val="single" w:sz="4" w:space="0" w:color="auto"/>
              <w:right w:val="single" w:sz="18" w:space="0" w:color="000000"/>
            </w:tcBorders>
            <w:shd w:val="clear" w:color="auto" w:fill="D9D9D9" w:themeFill="background1" w:themeFillShade="D9"/>
            <w:vAlign w:val="center"/>
          </w:tcPr>
          <w:p w14:paraId="2D49D47A" w14:textId="5B1F548D" w:rsidR="00902841" w:rsidRPr="00B57453" w:rsidRDefault="00902841" w:rsidP="000820C8">
            <w:pPr>
              <w:pStyle w:val="TableParagraph"/>
              <w:snapToGrid w:val="0"/>
              <w:spacing w:before="72" w:line="276" w:lineRule="auto"/>
              <w:jc w:val="center"/>
              <w:rPr>
                <w:rFonts w:ascii="Times New Roman" w:eastAsia="標楷體" w:hAnsi="Times New Roman" w:cs="Times New Roman"/>
                <w:spacing w:val="-1"/>
                <w:sz w:val="24"/>
                <w:szCs w:val="24"/>
              </w:rPr>
            </w:pPr>
            <w:r w:rsidRPr="00B57453">
              <w:rPr>
                <w:rFonts w:ascii="Times New Roman" w:eastAsia="標楷體" w:hAnsi="Times New Roman" w:cs="Times New Roman"/>
                <w:spacing w:val="-1"/>
                <w:sz w:val="24"/>
                <w:szCs w:val="24"/>
              </w:rPr>
              <w:lastRenderedPageBreak/>
              <w:t>數位教學策略</w:t>
            </w:r>
          </w:p>
        </w:tc>
      </w:tr>
      <w:tr w:rsidR="00B57453" w:rsidRPr="00B57453" w14:paraId="635BBA1F" w14:textId="77777777" w:rsidTr="006A5428">
        <w:trPr>
          <w:trHeight w:val="1015"/>
        </w:trPr>
        <w:tc>
          <w:tcPr>
            <w:tcW w:w="1170" w:type="pct"/>
            <w:gridSpan w:val="2"/>
            <w:vMerge/>
            <w:tcBorders>
              <w:left w:val="single" w:sz="18" w:space="0" w:color="000000"/>
            </w:tcBorders>
            <w:shd w:val="clear" w:color="auto" w:fill="D9D9D9"/>
            <w:vAlign w:val="center"/>
          </w:tcPr>
          <w:p w14:paraId="4D888B7E" w14:textId="77777777" w:rsidR="00902841" w:rsidRPr="00B57453" w:rsidRDefault="00902841" w:rsidP="000820C8">
            <w:pPr>
              <w:pStyle w:val="TableParagraph"/>
              <w:spacing w:line="276" w:lineRule="auto"/>
              <w:ind w:left="480" w:right="52"/>
              <w:jc w:val="center"/>
              <w:rPr>
                <w:rFonts w:ascii="Times New Roman" w:eastAsia="標楷體" w:hAnsi="Times New Roman" w:cs="Times New Roman"/>
                <w:sz w:val="24"/>
              </w:rPr>
            </w:pPr>
          </w:p>
        </w:tc>
        <w:tc>
          <w:tcPr>
            <w:tcW w:w="1847" w:type="pct"/>
            <w:gridSpan w:val="2"/>
            <w:vMerge/>
            <w:tcBorders>
              <w:right w:val="single" w:sz="4" w:space="0" w:color="auto"/>
            </w:tcBorders>
          </w:tcPr>
          <w:p w14:paraId="0A5C46FB" w14:textId="77777777" w:rsidR="00902841" w:rsidRPr="00B57453" w:rsidRDefault="00902841" w:rsidP="000820C8">
            <w:pPr>
              <w:pStyle w:val="TableParagraph"/>
              <w:snapToGrid w:val="0"/>
              <w:spacing w:before="72" w:line="276" w:lineRule="auto"/>
              <w:rPr>
                <w:rFonts w:ascii="Times New Roman" w:eastAsia="標楷體" w:hAnsi="Times New Roman" w:cs="Times New Roman"/>
                <w:sz w:val="24"/>
                <w:highlight w:val="yellow"/>
                <w:lang w:eastAsia="zh-TW"/>
              </w:rPr>
            </w:pPr>
          </w:p>
        </w:tc>
        <w:tc>
          <w:tcPr>
            <w:tcW w:w="1983" w:type="pct"/>
            <w:tcBorders>
              <w:left w:val="single" w:sz="4" w:space="0" w:color="auto"/>
              <w:right w:val="single" w:sz="18" w:space="0" w:color="000000"/>
            </w:tcBorders>
          </w:tcPr>
          <w:p w14:paraId="6F09BB1A" w14:textId="491316B8" w:rsidR="00902841" w:rsidRPr="00B57453" w:rsidRDefault="007F3100" w:rsidP="000820C8">
            <w:pPr>
              <w:pStyle w:val="TableParagraph"/>
              <w:snapToGrid w:val="0"/>
              <w:spacing w:line="276" w:lineRule="auto"/>
              <w:jc w:val="both"/>
              <w:rPr>
                <w:rFonts w:ascii="Times New Roman" w:eastAsia="標楷體" w:hAnsi="Times New Roman" w:cs="Times New Roman"/>
                <w:sz w:val="24"/>
                <w:szCs w:val="24"/>
                <w:lang w:eastAsia="zh-TW"/>
              </w:rPr>
            </w:pPr>
            <w:r w:rsidRPr="00B57453">
              <w:rPr>
                <w:rFonts w:ascii="Times New Roman" w:eastAsia="標楷體" w:hAnsi="Times New Roman" w:cs="Times New Roman"/>
                <w:sz w:val="24"/>
                <w:szCs w:val="24"/>
                <w:lang w:eastAsia="zh-TW"/>
              </w:rPr>
              <w:t>教學設計中將運用觸控螢幕播放影片，結合學習單、課堂口語討論的形式進行教學。</w:t>
            </w:r>
          </w:p>
        </w:tc>
      </w:tr>
      <w:tr w:rsidR="00B57453" w:rsidRPr="00B57453" w14:paraId="017E33CE" w14:textId="77777777" w:rsidTr="006E0596">
        <w:trPr>
          <w:trHeight w:val="247"/>
        </w:trPr>
        <w:tc>
          <w:tcPr>
            <w:tcW w:w="1170" w:type="pct"/>
            <w:gridSpan w:val="2"/>
            <w:vMerge/>
            <w:tcBorders>
              <w:left w:val="single" w:sz="18" w:space="0" w:color="000000"/>
            </w:tcBorders>
            <w:shd w:val="clear" w:color="auto" w:fill="D9D9D9"/>
            <w:vAlign w:val="center"/>
          </w:tcPr>
          <w:p w14:paraId="510023D5" w14:textId="77777777" w:rsidR="00902841" w:rsidRPr="00B57453" w:rsidRDefault="00902841" w:rsidP="000820C8">
            <w:pPr>
              <w:pStyle w:val="TableParagraph"/>
              <w:spacing w:line="276" w:lineRule="auto"/>
              <w:ind w:left="480" w:right="52"/>
              <w:jc w:val="center"/>
              <w:rPr>
                <w:rFonts w:ascii="Times New Roman" w:eastAsia="標楷體" w:hAnsi="Times New Roman" w:cs="Times New Roman"/>
                <w:sz w:val="24"/>
                <w:lang w:eastAsia="zh-TW"/>
              </w:rPr>
            </w:pPr>
          </w:p>
        </w:tc>
        <w:tc>
          <w:tcPr>
            <w:tcW w:w="1847" w:type="pct"/>
            <w:gridSpan w:val="2"/>
            <w:vMerge/>
            <w:tcBorders>
              <w:right w:val="single" w:sz="4" w:space="0" w:color="auto"/>
            </w:tcBorders>
          </w:tcPr>
          <w:p w14:paraId="0D6B83CA" w14:textId="77777777" w:rsidR="00902841" w:rsidRPr="00B57453" w:rsidRDefault="00902841" w:rsidP="000820C8">
            <w:pPr>
              <w:pStyle w:val="TableParagraph"/>
              <w:snapToGrid w:val="0"/>
              <w:spacing w:before="72" w:line="276" w:lineRule="auto"/>
              <w:rPr>
                <w:rFonts w:ascii="Times New Roman" w:eastAsia="標楷體" w:hAnsi="Times New Roman" w:cs="Times New Roman"/>
                <w:sz w:val="24"/>
                <w:highlight w:val="yellow"/>
                <w:lang w:eastAsia="zh-TW"/>
              </w:rPr>
            </w:pPr>
          </w:p>
        </w:tc>
        <w:tc>
          <w:tcPr>
            <w:tcW w:w="1983" w:type="pct"/>
            <w:tcBorders>
              <w:left w:val="single" w:sz="4" w:space="0" w:color="auto"/>
              <w:right w:val="single" w:sz="18" w:space="0" w:color="000000"/>
            </w:tcBorders>
            <w:shd w:val="clear" w:color="auto" w:fill="D9D9D9" w:themeFill="background1" w:themeFillShade="D9"/>
            <w:vAlign w:val="center"/>
          </w:tcPr>
          <w:p w14:paraId="70AB94F3" w14:textId="5BA50AB5" w:rsidR="00902841" w:rsidRPr="00B57453" w:rsidRDefault="00902841" w:rsidP="000820C8">
            <w:pPr>
              <w:pStyle w:val="TableParagraph"/>
              <w:snapToGrid w:val="0"/>
              <w:spacing w:line="276" w:lineRule="auto"/>
              <w:jc w:val="center"/>
              <w:rPr>
                <w:rFonts w:ascii="Times New Roman" w:eastAsia="標楷體" w:hAnsi="Times New Roman" w:cs="Times New Roman"/>
                <w:spacing w:val="-1"/>
                <w:sz w:val="24"/>
                <w:szCs w:val="24"/>
              </w:rPr>
            </w:pPr>
            <w:r w:rsidRPr="00B57453">
              <w:rPr>
                <w:rFonts w:ascii="Times New Roman" w:eastAsia="標楷體" w:hAnsi="Times New Roman" w:cs="Times New Roman"/>
                <w:spacing w:val="-1"/>
                <w:sz w:val="24"/>
                <w:szCs w:val="24"/>
              </w:rPr>
              <w:t>混成學習設計</w:t>
            </w:r>
          </w:p>
        </w:tc>
      </w:tr>
      <w:tr w:rsidR="00B57453" w:rsidRPr="00B57453" w14:paraId="10D7E5F0" w14:textId="77777777" w:rsidTr="006E0596">
        <w:trPr>
          <w:trHeight w:val="1614"/>
        </w:trPr>
        <w:tc>
          <w:tcPr>
            <w:tcW w:w="1170" w:type="pct"/>
            <w:gridSpan w:val="2"/>
            <w:vMerge/>
            <w:tcBorders>
              <w:left w:val="single" w:sz="18" w:space="0" w:color="000000"/>
            </w:tcBorders>
            <w:shd w:val="clear" w:color="auto" w:fill="D9D9D9"/>
            <w:vAlign w:val="center"/>
          </w:tcPr>
          <w:p w14:paraId="61960D52" w14:textId="77777777" w:rsidR="00902841" w:rsidRPr="00B57453" w:rsidRDefault="00902841" w:rsidP="000820C8">
            <w:pPr>
              <w:pStyle w:val="TableParagraph"/>
              <w:spacing w:line="276" w:lineRule="auto"/>
              <w:ind w:left="480" w:right="52"/>
              <w:jc w:val="center"/>
              <w:rPr>
                <w:rFonts w:ascii="Times New Roman" w:eastAsia="標楷體" w:hAnsi="Times New Roman" w:cs="Times New Roman"/>
                <w:sz w:val="24"/>
              </w:rPr>
            </w:pPr>
          </w:p>
        </w:tc>
        <w:tc>
          <w:tcPr>
            <w:tcW w:w="1847" w:type="pct"/>
            <w:gridSpan w:val="2"/>
            <w:vMerge/>
            <w:tcBorders>
              <w:right w:val="single" w:sz="4" w:space="0" w:color="auto"/>
            </w:tcBorders>
          </w:tcPr>
          <w:p w14:paraId="5489F86D" w14:textId="77777777" w:rsidR="00902841" w:rsidRPr="00B57453" w:rsidRDefault="00902841" w:rsidP="000820C8">
            <w:pPr>
              <w:pStyle w:val="TableParagraph"/>
              <w:snapToGrid w:val="0"/>
              <w:spacing w:before="72" w:line="276" w:lineRule="auto"/>
              <w:rPr>
                <w:rFonts w:ascii="Times New Roman" w:eastAsia="標楷體" w:hAnsi="Times New Roman" w:cs="Times New Roman"/>
                <w:sz w:val="24"/>
                <w:highlight w:val="yellow"/>
                <w:lang w:eastAsia="zh-TW"/>
              </w:rPr>
            </w:pPr>
          </w:p>
        </w:tc>
        <w:tc>
          <w:tcPr>
            <w:tcW w:w="1983" w:type="pct"/>
            <w:tcBorders>
              <w:left w:val="single" w:sz="4" w:space="0" w:color="auto"/>
              <w:right w:val="single" w:sz="18" w:space="0" w:color="000000"/>
            </w:tcBorders>
          </w:tcPr>
          <w:p w14:paraId="4C0C59A5" w14:textId="24A388C4" w:rsidR="000F143B" w:rsidRPr="00B57453" w:rsidRDefault="007F3100" w:rsidP="000820C8">
            <w:pPr>
              <w:pStyle w:val="TableParagraph"/>
              <w:snapToGrid w:val="0"/>
              <w:spacing w:line="276" w:lineRule="auto"/>
              <w:jc w:val="both"/>
              <w:rPr>
                <w:rFonts w:ascii="Times New Roman" w:eastAsia="標楷體" w:hAnsi="Times New Roman" w:cs="Times New Roman"/>
                <w:sz w:val="24"/>
                <w:lang w:eastAsia="zh-TW"/>
              </w:rPr>
            </w:pPr>
            <w:r w:rsidRPr="00B57453">
              <w:rPr>
                <w:rFonts w:ascii="Times New Roman" w:eastAsia="標楷體" w:hAnsi="Times New Roman" w:cs="Times New Roman"/>
                <w:sz w:val="24"/>
                <w:szCs w:val="24"/>
                <w:lang w:eastAsia="zh-TW"/>
              </w:rPr>
              <w:t>學生觀看完多媒體教材後，教師於課堂中帶領學生填寫學習單。</w:t>
            </w:r>
          </w:p>
        </w:tc>
      </w:tr>
      <w:tr w:rsidR="00B57453" w:rsidRPr="00B57453" w14:paraId="2428611F" w14:textId="77777777" w:rsidTr="006E0596">
        <w:trPr>
          <w:trHeight w:val="5301"/>
        </w:trPr>
        <w:tc>
          <w:tcPr>
            <w:tcW w:w="1170" w:type="pct"/>
            <w:gridSpan w:val="2"/>
            <w:tcBorders>
              <w:left w:val="single" w:sz="18" w:space="0" w:color="000000"/>
            </w:tcBorders>
            <w:shd w:val="clear" w:color="auto" w:fill="D9D9D9"/>
            <w:vAlign w:val="center"/>
          </w:tcPr>
          <w:p w14:paraId="459CD73E" w14:textId="77777777" w:rsidR="00902841" w:rsidRPr="00B57453" w:rsidRDefault="00902841" w:rsidP="00C11BB5">
            <w:pPr>
              <w:pStyle w:val="TableParagraph"/>
              <w:spacing w:before="63"/>
              <w:jc w:val="center"/>
              <w:rPr>
                <w:rFonts w:ascii="Times New Roman" w:eastAsia="標楷體" w:hAnsi="Times New Roman" w:cs="Times New Roman"/>
                <w:sz w:val="24"/>
                <w:lang w:eastAsia="zh-TW"/>
              </w:rPr>
            </w:pPr>
            <w:r w:rsidRPr="00B57453">
              <w:rPr>
                <w:rFonts w:ascii="Times New Roman" w:eastAsia="標楷體" w:hAnsi="Times New Roman" w:cs="Times New Roman"/>
                <w:sz w:val="24"/>
                <w:lang w:eastAsia="zh-TW"/>
              </w:rPr>
              <w:t>情境脈絡</w:t>
            </w:r>
          </w:p>
          <w:p w14:paraId="2CFA4210" w14:textId="033D4B39" w:rsidR="00902841" w:rsidRPr="00B57453" w:rsidRDefault="00017658" w:rsidP="00C11BB5">
            <w:pPr>
              <w:pStyle w:val="TableParagraph"/>
              <w:spacing w:before="63"/>
              <w:jc w:val="center"/>
              <w:rPr>
                <w:rFonts w:ascii="Times New Roman" w:eastAsia="標楷體" w:hAnsi="Times New Roman" w:cs="Times New Roman"/>
                <w:sz w:val="24"/>
                <w:lang w:eastAsia="zh-TW"/>
              </w:rPr>
            </w:pPr>
            <w:r w:rsidRPr="00B57453">
              <w:rPr>
                <w:rFonts w:ascii="Times New Roman" w:eastAsia="標楷體" w:hAnsi="Times New Roman" w:cs="Times New Roman"/>
                <w:sz w:val="24"/>
                <w:lang w:eastAsia="zh-TW"/>
              </w:rPr>
              <w:t>（</w:t>
            </w:r>
            <w:r w:rsidR="00902841" w:rsidRPr="00B57453">
              <w:rPr>
                <w:rFonts w:ascii="Times New Roman" w:eastAsia="標楷體" w:hAnsi="Times New Roman" w:cs="Times New Roman"/>
                <w:sz w:val="24"/>
                <w:lang w:eastAsia="zh-TW"/>
              </w:rPr>
              <w:t>生活</w:t>
            </w:r>
            <w:r w:rsidR="00902841" w:rsidRPr="00B57453">
              <w:rPr>
                <w:rFonts w:ascii="Times New Roman" w:eastAsia="標楷體" w:hAnsi="Times New Roman" w:cs="Times New Roman"/>
                <w:b/>
                <w:sz w:val="24"/>
                <w:lang w:eastAsia="zh-TW"/>
              </w:rPr>
              <w:t>/</w:t>
            </w:r>
            <w:r w:rsidR="00902841" w:rsidRPr="00B57453">
              <w:rPr>
                <w:rFonts w:ascii="Times New Roman" w:eastAsia="標楷體" w:hAnsi="Times New Roman" w:cs="Times New Roman"/>
                <w:sz w:val="24"/>
                <w:lang w:eastAsia="zh-TW"/>
              </w:rPr>
              <w:t>時事</w:t>
            </w:r>
            <w:r w:rsidR="00902841" w:rsidRPr="00B57453">
              <w:rPr>
                <w:rFonts w:ascii="Times New Roman" w:eastAsia="標楷體" w:hAnsi="Times New Roman" w:cs="Times New Roman"/>
                <w:b/>
                <w:sz w:val="24"/>
                <w:lang w:eastAsia="zh-TW"/>
              </w:rPr>
              <w:t>/</w:t>
            </w:r>
            <w:r w:rsidR="00902841" w:rsidRPr="00B57453">
              <w:rPr>
                <w:rFonts w:ascii="Times New Roman" w:eastAsia="標楷體" w:hAnsi="Times New Roman" w:cs="Times New Roman"/>
                <w:sz w:val="24"/>
                <w:lang w:eastAsia="zh-TW"/>
              </w:rPr>
              <w:t>議題</w:t>
            </w:r>
            <w:r w:rsidR="00902841" w:rsidRPr="00B57453">
              <w:rPr>
                <w:rFonts w:ascii="Times New Roman" w:eastAsia="標楷體" w:hAnsi="Times New Roman" w:cs="Times New Roman"/>
                <w:b/>
                <w:sz w:val="24"/>
                <w:lang w:eastAsia="zh-TW"/>
              </w:rPr>
              <w:t>/</w:t>
            </w:r>
            <w:r w:rsidR="00902841" w:rsidRPr="00B57453">
              <w:rPr>
                <w:rFonts w:ascii="Times New Roman" w:eastAsia="標楷體" w:hAnsi="Times New Roman" w:cs="Times New Roman"/>
                <w:sz w:val="24"/>
                <w:lang w:eastAsia="zh-TW"/>
              </w:rPr>
              <w:t>學術</w:t>
            </w:r>
            <w:r w:rsidR="00902841" w:rsidRPr="00B57453">
              <w:rPr>
                <w:rFonts w:ascii="Times New Roman" w:eastAsia="標楷體" w:hAnsi="Times New Roman" w:cs="Times New Roman"/>
                <w:b/>
                <w:sz w:val="24"/>
                <w:lang w:eastAsia="zh-TW"/>
              </w:rPr>
              <w:t>..</w:t>
            </w:r>
            <w:r w:rsidRPr="00B57453">
              <w:rPr>
                <w:rFonts w:ascii="Times New Roman" w:eastAsia="標楷體" w:hAnsi="Times New Roman" w:cs="Times New Roman"/>
                <w:sz w:val="24"/>
                <w:lang w:eastAsia="zh-TW"/>
              </w:rPr>
              <w:t>）</w:t>
            </w:r>
          </w:p>
        </w:tc>
        <w:tc>
          <w:tcPr>
            <w:tcW w:w="3830" w:type="pct"/>
            <w:gridSpan w:val="3"/>
            <w:tcBorders>
              <w:right w:val="single" w:sz="18" w:space="0" w:color="000000"/>
            </w:tcBorders>
            <w:vAlign w:val="center"/>
          </w:tcPr>
          <w:p w14:paraId="6912C1A5" w14:textId="2D50F6CA" w:rsidR="003157D3" w:rsidRPr="00B57453" w:rsidRDefault="003157D3" w:rsidP="003157D3">
            <w:pPr>
              <w:rPr>
                <w:lang w:eastAsia="zh-TW"/>
              </w:rPr>
            </w:pPr>
            <w:bookmarkStart w:id="0" w:name="_Hlk198216033"/>
            <w:r w:rsidRPr="00B57453">
              <w:rPr>
                <w:noProof/>
              </w:rPr>
              <mc:AlternateContent>
                <mc:Choice Requires="wps">
                  <w:drawing>
                    <wp:anchor distT="0" distB="0" distL="114300" distR="114300" simplePos="0" relativeHeight="251659264" behindDoc="0" locked="0" layoutInCell="1" allowOverlap="1" wp14:anchorId="0F9BB761" wp14:editId="63D6AEF2">
                      <wp:simplePos x="0" y="0"/>
                      <wp:positionH relativeFrom="column">
                        <wp:posOffset>3241040</wp:posOffset>
                      </wp:positionH>
                      <wp:positionV relativeFrom="paragraph">
                        <wp:posOffset>2860675</wp:posOffset>
                      </wp:positionV>
                      <wp:extent cx="1029335" cy="1430020"/>
                      <wp:effectExtent l="0" t="0" r="37465" b="0"/>
                      <wp:wrapSquare wrapText="bothSides"/>
                      <wp:docPr id="26" name="手繪多邊形: 圖案 26"/>
                      <wp:cNvGraphicFramePr/>
                      <a:graphic xmlns:a="http://schemas.openxmlformats.org/drawingml/2006/main">
                        <a:graphicData uri="http://schemas.microsoft.com/office/word/2010/wordprocessingShape">
                          <wps:wsp>
                            <wps:cNvSpPr/>
                            <wps:spPr>
                              <a:xfrm rot="20467748">
                                <a:off x="0" y="0"/>
                                <a:ext cx="1029335" cy="1430020"/>
                              </a:xfrm>
                              <a:custGeom>
                                <a:avLst/>
                                <a:gdLst/>
                                <a:ahLst/>
                                <a:cxnLst/>
                                <a:rect l="l" t="t" r="r" b="b"/>
                                <a:pathLst>
                                  <a:path w="120000" h="120000" extrusionOk="0">
                                    <a:moveTo>
                                      <a:pt x="2438" y="64430"/>
                                    </a:moveTo>
                                    <a:lnTo>
                                      <a:pt x="5830" y="64169"/>
                                    </a:lnTo>
                                    <a:cubicBezTo>
                                      <a:pt x="7594" y="87305"/>
                                      <a:pt x="23721" y="106792"/>
                                      <a:pt x="46039" y="112754"/>
                                    </a:cubicBezTo>
                                    <a:cubicBezTo>
                                      <a:pt x="68357" y="118717"/>
                                      <a:pt x="91988" y="109852"/>
                                      <a:pt x="104955" y="90652"/>
                                    </a:cubicBezTo>
                                    <a:lnTo>
                                      <a:pt x="102985" y="89584"/>
                                    </a:lnTo>
                                    <a:lnTo>
                                      <a:pt x="109296" y="86718"/>
                                    </a:lnTo>
                                    <a:lnTo>
                                      <a:pt x="109889" y="93325"/>
                                    </a:lnTo>
                                    <a:lnTo>
                                      <a:pt x="107918" y="92257"/>
                                    </a:lnTo>
                                    <a:lnTo>
                                      <a:pt x="107918" y="92257"/>
                                    </a:lnTo>
                                    <a:cubicBezTo>
                                      <a:pt x="94205" y="112701"/>
                                      <a:pt x="69073" y="122201"/>
                                      <a:pt x="45298" y="115929"/>
                                    </a:cubicBezTo>
                                    <a:cubicBezTo>
                                      <a:pt x="21522" y="109656"/>
                                      <a:pt x="4321" y="88988"/>
                                      <a:pt x="2438" y="64430"/>
                                    </a:cubicBezTo>
                                    <a:close/>
                                  </a:path>
                                </a:pathLst>
                              </a:custGeom>
                              <a:solidFill>
                                <a:srgbClr val="A8A8A8"/>
                              </a:solidFill>
                              <a:ln>
                                <a:noFill/>
                              </a:ln>
                            </wps:spPr>
                            <wps:txbx>
                              <w:txbxContent>
                                <w:p w14:paraId="6A223E7B" w14:textId="77777777" w:rsidR="003157D3" w:rsidRPr="007135D5" w:rsidRDefault="003157D3" w:rsidP="003157D3">
                                  <w:pPr>
                                    <w:textDirection w:val="btLr"/>
                                    <w:rPr>
                                      <w:rFonts w:ascii="標楷體" w:eastAsia="標楷體" w:hAnsi="標楷體"/>
                                    </w:rPr>
                                  </w:pPr>
                                </w:p>
                              </w:txbxContent>
                            </wps:txbx>
                            <wps:bodyPr spcFirstLastPara="1" wrap="square" lIns="91425" tIns="91425" rIns="91425" bIns="91425" anchor="ctr" anchorCtr="0">
                              <a:noAutofit/>
                            </wps:bodyPr>
                          </wps:wsp>
                        </a:graphicData>
                      </a:graphic>
                    </wp:anchor>
                  </w:drawing>
                </mc:Choice>
                <mc:Fallback>
                  <w:pict>
                    <v:shape w14:anchorId="0F9BB761" id="手繪多邊形: 圖案 26" o:spid="_x0000_s1026" style="position:absolute;margin-left:255.2pt;margin-top:225.25pt;width:81.05pt;height:112.6pt;rotation:-1236721fd;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20000,1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JTAWwMAAEQHAAAOAAAAZHJzL2Uyb0RvYy54bWysVcuO5DQU3Y/EP1jZ02U7T5e6ejQPNRpp&#10;NN3SDB/gcpyuiCQOtuvRs2TFY88CsQGx4g9Y8Dk9iL/g2o6rE2CB0Kik5N66574fuXx66jt0kNq0&#10;atgk5AInSA5C1e1wt0k+f3f9aZUgY/lQ804NcpPcS5M8vfrkyeVxXEuqdqqrpUZgZDDr47hJdtaO&#10;69XKiJ3sublQoxxA2CjdcwusvlvVmh/Bet+tKMbF6qh0PWolpDHw78sgTK68/aaRwt40jZEWdZsE&#10;YrP+qf1z656rq0u+vtN83LViCoP/jyh63g7g9GzqJbcc7XX7D1N9K7QyqrEXQvUr1TStkD4HyIbg&#10;v2XzdsdH6XOB4pjxXCbz8cyKN4dbjdp6k9AiQQPvoUcfvvnuj99+ffjlhz+/+vbh95/X6OHH7z/8&#10;9DUCBJTrOJo1aL0db/XEGSBd7qdG90grqDHFWVGWWeVLAkmik6/4/bni8mSRgD8JpixN8wQJkJEs&#10;xZj6nqyCNWdV7I39TKre0fzw2tjQsjpSfBcpcRoiqaHxruWdb7lNELRcJwhavg0tH7l1es6oI9ER&#10;3MM8YZiR3SMJYeq9G+2bL1zoDt2rg3ynvJ51adEshRGH6IsMwnfGIfZHUDfMwXkFkAAmBZvAESL2&#10;21Y8l+/nCmXOMq9QlSnOp9CD37SkxIsILkpG57KswCkLMkLLPJscLR0sudEbLao0LyfFqiTl3Cgj&#10;rAqZEsyqfOGQ4Izl0EUoA8NFkEEZli5insGV63wVVCqWVzHGCIrvCGaUwXyC/aooSTUlFEHxfQZX&#10;VUgfZov6qkEwERTfEVwysOcjpxSSDw2MoPj+T+BlukGFZRT65swTaAUm84oWDJdpkFEK6z+XZTmU&#10;Z9LLIfkprqWLJRccUpJTGhQxK3K/sjDjvr1ZOo0M1Ad66Rdp0vq3KV6aF50yMlTHbYyf8/MW+WY/&#10;7qlRXVtft13n9sTou+2LTqMDh4V8VrnflM0C1g0OPCinFpsATty5CQfGUfa0PYHQkVtV38PpMqO4&#10;brWxr7mxt1zD8YatOMJB3yTmyz3XMkHdqwEuJiMZzAKyc0bPme2c4YPYKTgawsLZCMwLC3w4AoN6&#10;treqad0t8hGGYCYGTrWvzvRZcd+COe9Rjx+/q78AAAD//wMAUEsDBBQABgAIAAAAIQDYDdFU3QAA&#10;AAsBAAAPAAAAZHJzL2Rvd25yZXYueG1sTI/LTsMwEEX3SPyDNUjsqN2obqs0ThUhyp6SD3DjaRLw&#10;I4rdJuXrma5gd0dzdeZMsZ+dZVccYx+8guVCAEPfBNP7VkH9eXjZAotJe6Nt8KjghhH25eNDoXMT&#10;Jv+B12NqGUF8zLWCLqUh5zw2HTodF2FAT7tzGJ1ONI4tN6OeCO4sz4RYc6d7Txc6PeBrh8338eIU&#10;yDe0bd0czj+yqqbt9JXVt/dMqeenudoBSzinvzLc9UkdSnI6hYs3kVliLMWKqgpWUkhg1FhvMgqn&#10;e5Ab4GXB//9Q/gIAAP//AwBQSwECLQAUAAYACAAAACEAtoM4kv4AAADhAQAAEwAAAAAAAAAAAAAA&#10;AAAAAAAAW0NvbnRlbnRfVHlwZXNdLnhtbFBLAQItABQABgAIAAAAIQA4/SH/1gAAAJQBAAALAAAA&#10;AAAAAAAAAAAAAC8BAABfcmVscy8ucmVsc1BLAQItABQABgAIAAAAIQCeTJTAWwMAAEQHAAAOAAAA&#10;AAAAAAAAAAAAAC4CAABkcnMvZTJvRG9jLnhtbFBLAQItABQABgAIAAAAIQDYDdFU3QAAAAsBAAAP&#10;AAAAAAAAAAAAAAAAALUFAABkcnMvZG93bnJldi54bWxQSwUGAAAAAAQABADzAAAAvwYAAAAA&#10;" adj="-11796480,,5400" path="m2438,64430r3392,-261c7594,87305,23721,106792,46039,112754v22318,5963,45949,-2902,58916,-22102l102985,89584r6311,-2866l109889,93325r-1971,-1068l107918,92257c94205,112701,69073,122201,45298,115929,21522,109656,4321,88988,2438,64430xe" fillcolor="#a8a8a8" stroked="f">
                      <v:stroke joinstyle="miter"/>
                      <v:formulas/>
                      <v:path arrowok="t" o:extrusionok="f" o:connecttype="custom" textboxrect="0,0,120000,120000"/>
                      <v:textbox inset="2.53958mm,2.53958mm,2.53958mm,2.53958mm">
                        <w:txbxContent>
                          <w:p w14:paraId="6A223E7B" w14:textId="77777777" w:rsidR="003157D3" w:rsidRPr="007135D5" w:rsidRDefault="003157D3" w:rsidP="003157D3">
                            <w:pPr>
                              <w:textDirection w:val="btLr"/>
                              <w:rPr>
                                <w:rFonts w:ascii="標楷體" w:eastAsia="標楷體" w:hAnsi="標楷體"/>
                              </w:rPr>
                            </w:pPr>
                          </w:p>
                        </w:txbxContent>
                      </v:textbox>
                      <w10:wrap type="square"/>
                    </v:shape>
                  </w:pict>
                </mc:Fallback>
              </mc:AlternateContent>
            </w:r>
            <w:r w:rsidRPr="00B57453">
              <w:rPr>
                <w:noProof/>
              </w:rPr>
              <mc:AlternateContent>
                <mc:Choice Requires="wps">
                  <w:drawing>
                    <wp:anchor distT="0" distB="0" distL="114300" distR="114300" simplePos="0" relativeHeight="251664384" behindDoc="0" locked="0" layoutInCell="1" allowOverlap="1" wp14:anchorId="03814E6B" wp14:editId="092B21C8">
                      <wp:simplePos x="0" y="0"/>
                      <wp:positionH relativeFrom="column">
                        <wp:posOffset>1934845</wp:posOffset>
                      </wp:positionH>
                      <wp:positionV relativeFrom="paragraph">
                        <wp:posOffset>220980</wp:posOffset>
                      </wp:positionV>
                      <wp:extent cx="1231549" cy="1633959"/>
                      <wp:effectExtent l="0" t="0" r="0" b="0"/>
                      <wp:wrapSquare wrapText="bothSides"/>
                      <wp:docPr id="31" name="手繪多邊形: 圖案 31"/>
                      <wp:cNvGraphicFramePr/>
                      <a:graphic xmlns:a="http://schemas.openxmlformats.org/drawingml/2006/main">
                        <a:graphicData uri="http://schemas.microsoft.com/office/word/2010/wordprocessingShape">
                          <wps:wsp>
                            <wps:cNvSpPr/>
                            <wps:spPr>
                              <a:xfrm>
                                <a:off x="0" y="0"/>
                                <a:ext cx="1231549" cy="1633959"/>
                              </a:xfrm>
                              <a:custGeom>
                                <a:avLst/>
                                <a:gdLst/>
                                <a:ahLst/>
                                <a:cxnLst/>
                                <a:rect l="l" t="t" r="r" b="b"/>
                                <a:pathLst>
                                  <a:path w="120000" h="120000" extrusionOk="0">
                                    <a:moveTo>
                                      <a:pt x="9588" y="31371"/>
                                    </a:moveTo>
                                    <a:lnTo>
                                      <a:pt x="9588" y="31371"/>
                                    </a:lnTo>
                                    <a:cubicBezTo>
                                      <a:pt x="19445" y="14015"/>
                                      <a:pt x="37537" y="2949"/>
                                      <a:pt x="57479" y="2081"/>
                                    </a:cubicBezTo>
                                    <a:cubicBezTo>
                                      <a:pt x="77420" y="1213"/>
                                      <a:pt x="96406" y="10664"/>
                                      <a:pt x="107734" y="27099"/>
                                    </a:cubicBezTo>
                                    <a:lnTo>
                                      <a:pt x="109490" y="26101"/>
                                    </a:lnTo>
                                    <a:lnTo>
                                      <a:pt x="109090" y="32122"/>
                                    </a:lnTo>
                                    <a:lnTo>
                                      <a:pt x="103323" y="29604"/>
                                    </a:lnTo>
                                    <a:lnTo>
                                      <a:pt x="105080" y="28606"/>
                                    </a:lnTo>
                                    <a:lnTo>
                                      <a:pt x="105080" y="28606"/>
                                    </a:lnTo>
                                    <a:cubicBezTo>
                                      <a:pt x="94298" y="13124"/>
                                      <a:pt x="76325" y="4258"/>
                                      <a:pt x="57478" y="5124"/>
                                    </a:cubicBezTo>
                                    <a:cubicBezTo>
                                      <a:pt x="38632" y="5990"/>
                                      <a:pt x="21548" y="16467"/>
                                      <a:pt x="12231" y="32872"/>
                                    </a:cubicBezTo>
                                    <a:close/>
                                  </a:path>
                                </a:pathLst>
                              </a:custGeom>
                              <a:solidFill>
                                <a:srgbClr val="A8A8A8"/>
                              </a:solidFill>
                              <a:ln>
                                <a:noFill/>
                              </a:ln>
                            </wps:spPr>
                            <wps:txbx>
                              <w:txbxContent>
                                <w:p w14:paraId="20959DD8" w14:textId="77777777" w:rsidR="003157D3" w:rsidRPr="007135D5" w:rsidRDefault="003157D3" w:rsidP="003157D3">
                                  <w:pPr>
                                    <w:textDirection w:val="btLr"/>
                                    <w:rPr>
                                      <w:rFonts w:ascii="標楷體" w:eastAsia="標楷體" w:hAnsi="標楷體"/>
                                    </w:rPr>
                                  </w:pPr>
                                </w:p>
                              </w:txbxContent>
                            </wps:txbx>
                            <wps:bodyPr spcFirstLastPara="1" wrap="square" lIns="91425" tIns="91425" rIns="91425" bIns="91425" anchor="ctr" anchorCtr="0">
                              <a:noAutofit/>
                            </wps:bodyPr>
                          </wps:wsp>
                        </a:graphicData>
                      </a:graphic>
                    </wp:anchor>
                  </w:drawing>
                </mc:Choice>
                <mc:Fallback>
                  <w:pict>
                    <v:shape w14:anchorId="03814E6B" id="手繪多邊形: 圖案 31" o:spid="_x0000_s1027" style="position:absolute;margin-left:152.35pt;margin-top:17.4pt;width:96.95pt;height:128.65pt;z-index:251664384;visibility:visible;mso-wrap-style:square;mso-wrap-distance-left:9pt;mso-wrap-distance-top:0;mso-wrap-distance-right:9pt;mso-wrap-distance-bottom:0;mso-position-horizontal:absolute;mso-position-horizontal-relative:text;mso-position-vertical:absolute;mso-position-vertical-relative:text;v-text-anchor:middle" coordsize="120000,1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sBfQAMAADEHAAAOAAAAZHJzL2Uyb0RvYy54bWysVc2O2zYQvhfIOxC8Zy2S+jXWG6QJtigQ&#10;NAskeQCaotZCJFEl6Z/tsaemvecQ9NKip7xBDnmcTZC3yJCUbCkFNkAQG5A4npmP33xDjs8fHNoG&#10;7aQ2tepWmJxFGMlOqLLurlf4xfPL+zlGxvKu5I3q5ArfSIMfXNz74XzfLyVVG9WUUiMA6cxy36/w&#10;xtp+uVgYsZEtN2eqlx04K6VbbsHU14tS8z2gt82CRlG62Ctd9loJaQz8+jg48YXHryop7NOqMtKi&#10;ZoWBm/VP7Z9r91xcnPPlteb9phYDDf4NLFped7DpEeoxtxxtdf0/qLYWWhlV2TOh2oWqqlpIXwNU&#10;Q6Ivqnm24b30tYA4pj/KZL4frPhld6VRXa4wIxh1vIUefXj118d3b2//e/Pp9z9v3/+7RLd/v/7w&#10;zx8IIkCufW+WkPWsv9KDZWDpaj9UunVvqAodvMQ3R4nlwSIBPxLKSBIXGAnwkZSxIikc6uKULrbG&#10;/iSVh+K7J8aGHpXjim/GlTh041JDp12PG99jixH0WGMEPV6HHvfcujzHzy3R3nGJ4IPR5rQEmnrr&#10;zvLTl466i27VTj5XPs+6sookhzMN7BlhmVcEuJ+Cmu6rwWOI2K5r8aP8bZpAijhOPDyJI5IM3P3G&#10;LEtY5l20AAW9Kr33JFmcgaTAiUb5SGmOPrdCWpbFFMp3jaCETQGLNI7S4InSNJ66SJRlLA6bZVEx&#10;Nm+OP1YY9iER8A0b0ZREI8ExaHwfg6MhmFFCqdsbBB6DxvcYzBhlgUyRRp7oHcFJlA808hTquxv5&#10;zuB5uYFMEdMinAzCCJ2JlqWMhq7GNMmncrrWhaRkyAH+c/S5FfZiOSD6upMC1JqcBQrXa2CRxmk2&#10;dYGa7pK7o0vzbFR2Di8aZWQQxl0Tr/3x6nhqp8tpVFOXl3XTuMth9PX6UaPRjsMtfJi77yDwLKzp&#10;XHCnXNqoP2zihkoYI25lD+uDn0nHgbNW5Q3MKdOLy1ob+4Qbe8U1TGqoZw/Te4XNr1uuJUbNzx2M&#10;x4KA0DAKpoaeGuupwTuxUTAwhIWREYxHFuwwADr1cGtVVbs55IkGMoMBc9mLNPyHuME/tX3U6Z/u&#10;4jMAAAD//wMAUEsDBBQABgAIAAAAIQD424fh4QAAAAoBAAAPAAAAZHJzL2Rvd25yZXYueG1sTI/B&#10;TsMwDIbvSLxDZCRuLF0pW9c1nRATB4Q4bCCh3bLGa6s1Tmmytrw95gQ3W/70+/vzzWRbMWDvG0cK&#10;5rMIBFLpTEOVgo/357sUhA+ajG4doYJv9LAprq9ynRk30g6HfagEh5DPtII6hC6T0pc1Wu1nrkPi&#10;28n1Vgde+0qaXo8cblsZR9FCWt0Qf6h1h081luf9xSrYbt926XgYHsqvl+m0JEnn8fVTqdub6XEN&#10;IuAU/mD41Wd1KNjp6C5kvGgV3EfJklEeEq7AQLJKFyCOCuJVPAdZ5PJ/heIHAAD//wMAUEsBAi0A&#10;FAAGAAgAAAAhALaDOJL+AAAA4QEAABMAAAAAAAAAAAAAAAAAAAAAAFtDb250ZW50X1R5cGVzXS54&#10;bWxQSwECLQAUAAYACAAAACEAOP0h/9YAAACUAQAACwAAAAAAAAAAAAAAAAAvAQAAX3JlbHMvLnJl&#10;bHNQSwECLQAUAAYACAAAACEAqELAX0ADAAAxBwAADgAAAAAAAAAAAAAAAAAuAgAAZHJzL2Uyb0Rv&#10;Yy54bWxQSwECLQAUAAYACAAAACEA+NuH4eEAAAAKAQAADwAAAAAAAAAAAAAAAACaBQAAZHJzL2Rv&#10;d25yZXYueG1sUEsFBgAAAAAEAAQA8wAAAKgGAAAAAA==&#10;" adj="-11796480,,5400" path="m9588,31371r,c19445,14015,37537,2949,57479,2081v19941,-868,38927,8583,50255,25018l109490,26101r-400,6021l103323,29604r1757,-998l105080,28606c94298,13124,76325,4258,57478,5124,38632,5990,21548,16467,12231,32872l9588,31371xe" fillcolor="#a8a8a8" stroked="f">
                      <v:stroke joinstyle="miter"/>
                      <v:formulas/>
                      <v:path arrowok="t" o:extrusionok="f" o:connecttype="custom" textboxrect="0,0,120000,120000"/>
                      <v:textbox inset="2.53958mm,2.53958mm,2.53958mm,2.53958mm">
                        <w:txbxContent>
                          <w:p w14:paraId="20959DD8" w14:textId="77777777" w:rsidR="003157D3" w:rsidRPr="007135D5" w:rsidRDefault="003157D3" w:rsidP="003157D3">
                            <w:pPr>
                              <w:textDirection w:val="btLr"/>
                              <w:rPr>
                                <w:rFonts w:ascii="標楷體" w:eastAsia="標楷體" w:hAnsi="標楷體"/>
                              </w:rPr>
                            </w:pPr>
                          </w:p>
                        </w:txbxContent>
                      </v:textbox>
                      <w10:wrap type="square"/>
                    </v:shape>
                  </w:pict>
                </mc:Fallback>
              </mc:AlternateContent>
            </w:r>
            <w:r w:rsidRPr="00B57453">
              <w:rPr>
                <w:noProof/>
              </w:rPr>
              <mc:AlternateContent>
                <mc:Choice Requires="wps">
                  <w:drawing>
                    <wp:anchor distT="0" distB="0" distL="114300" distR="114300" simplePos="0" relativeHeight="251661312" behindDoc="0" locked="0" layoutInCell="1" allowOverlap="1" wp14:anchorId="23A559F4" wp14:editId="1978996B">
                      <wp:simplePos x="0" y="0"/>
                      <wp:positionH relativeFrom="column">
                        <wp:posOffset>660401</wp:posOffset>
                      </wp:positionH>
                      <wp:positionV relativeFrom="paragraph">
                        <wp:posOffset>2787015</wp:posOffset>
                      </wp:positionV>
                      <wp:extent cx="1100104" cy="1351754"/>
                      <wp:effectExtent l="0" t="0" r="0" b="0"/>
                      <wp:wrapSquare wrapText="bothSides"/>
                      <wp:docPr id="28" name="手繪多邊形: 圖案 28"/>
                      <wp:cNvGraphicFramePr/>
                      <a:graphic xmlns:a="http://schemas.openxmlformats.org/drawingml/2006/main">
                        <a:graphicData uri="http://schemas.microsoft.com/office/word/2010/wordprocessingShape">
                          <wps:wsp>
                            <wps:cNvSpPr/>
                            <wps:spPr>
                              <a:xfrm rot="20979501">
                                <a:off x="0" y="0"/>
                                <a:ext cx="1100104" cy="1351754"/>
                              </a:xfrm>
                              <a:custGeom>
                                <a:avLst/>
                                <a:gdLst/>
                                <a:ahLst/>
                                <a:cxnLst/>
                                <a:rect l="l" t="t" r="r" b="b"/>
                                <a:pathLst>
                                  <a:path w="120000" h="120000" extrusionOk="0">
                                    <a:moveTo>
                                      <a:pt x="4740" y="77231"/>
                                    </a:moveTo>
                                    <a:lnTo>
                                      <a:pt x="7772" y="76285"/>
                                    </a:lnTo>
                                    <a:lnTo>
                                      <a:pt x="7772" y="76285"/>
                                    </a:lnTo>
                                    <a:cubicBezTo>
                                      <a:pt x="13877" y="95567"/>
                                      <a:pt x="30262" y="109891"/>
                                      <a:pt x="50306" y="113470"/>
                                    </a:cubicBezTo>
                                    <a:cubicBezTo>
                                      <a:pt x="70350" y="117049"/>
                                      <a:pt x="90739" y="109290"/>
                                      <a:pt x="103233" y="93330"/>
                                    </a:cubicBezTo>
                                    <a:lnTo>
                                      <a:pt x="101428" y="92223"/>
                                    </a:lnTo>
                                    <a:lnTo>
                                      <a:pt x="107952" y="89391"/>
                                    </a:lnTo>
                                    <a:lnTo>
                                      <a:pt x="107824" y="96144"/>
                                    </a:lnTo>
                                    <a:lnTo>
                                      <a:pt x="106017" y="95036"/>
                                    </a:lnTo>
                                    <a:lnTo>
                                      <a:pt x="106017" y="95036"/>
                                    </a:lnTo>
                                    <a:cubicBezTo>
                                      <a:pt x="92885" y="112186"/>
                                      <a:pt x="71257" y="120602"/>
                                      <a:pt x="49946" y="116855"/>
                                    </a:cubicBezTo>
                                    <a:cubicBezTo>
                                      <a:pt x="28636" y="113108"/>
                                      <a:pt x="11199" y="97825"/>
                                      <a:pt x="4740" y="77231"/>
                                    </a:cubicBezTo>
                                    <a:close/>
                                  </a:path>
                                </a:pathLst>
                              </a:custGeom>
                              <a:solidFill>
                                <a:srgbClr val="A8A8A8"/>
                              </a:solidFill>
                              <a:ln>
                                <a:noFill/>
                              </a:ln>
                            </wps:spPr>
                            <wps:txbx>
                              <w:txbxContent>
                                <w:p w14:paraId="5CD5B547" w14:textId="77777777" w:rsidR="003157D3" w:rsidRPr="007135D5" w:rsidRDefault="003157D3" w:rsidP="003157D3">
                                  <w:pPr>
                                    <w:textDirection w:val="btLr"/>
                                    <w:rPr>
                                      <w:rFonts w:ascii="標楷體" w:eastAsia="標楷體" w:hAnsi="標楷體"/>
                                    </w:rPr>
                                  </w:pPr>
                                </w:p>
                              </w:txbxContent>
                            </wps:txbx>
                            <wps:bodyPr spcFirstLastPara="1" wrap="square" lIns="91425" tIns="91425" rIns="91425" bIns="91425" anchor="ctr" anchorCtr="0">
                              <a:noAutofit/>
                            </wps:bodyPr>
                          </wps:wsp>
                        </a:graphicData>
                      </a:graphic>
                    </wp:anchor>
                  </w:drawing>
                </mc:Choice>
                <mc:Fallback>
                  <w:pict>
                    <v:shape w14:anchorId="23A559F4" id="手繪多邊形: 圖案 28" o:spid="_x0000_s1028" style="position:absolute;margin-left:52pt;margin-top:219.45pt;width:86.6pt;height:106.45pt;rotation:-677750fd;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120000,1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49cXwMAAHgHAAAOAAAAZHJzL2Uyb0RvYy54bWysVc2OHDUQviPxDlbf2fFP/3m0s1FItAgp&#10;IislPIDH7d5p0d1ubM/PcuRE4M4BcQFx4g048DibKG+Rst3enQmrRUKopW5Xu/xV1Vc/Pn9yGHq0&#10;U8Z2elxl5AxnSI1SN914vcq+fn35WZ0h68TYiF6PapXdKJs9ufj0k/P9tFRUb3TfKIMAZLTL/bTK&#10;Ns5Ny8XCyo0ahD3Tkxphs9VmEA5Ec71ojNgD+tAvKMblYq9NMxktlbXw93nczC4Cftsq6V62rVUO&#10;9asMfHPhbcJ77d+Li3OxvDZi2nRydkP8By8G0Y1g9A7quXACbU33D6ihk0Zb3bozqYeFbttOqhAD&#10;REPwR9G82ohJhViAHDvd0WT/P1j51e7KoK5ZZRQyNYoBcvT2zU/v/vrz9o9f3n//4+3fvy/R7a8/&#10;v/3tBwQaQNd+sks49Wq6MrNkYeljP7RmQEYDxxTziheYBEogSHQIjN/cMa4ODkn4SQiGsPMMSdgj&#10;rCBVkXsji4jmUeXWui+UHvxa7F5YF1PWpJXYpJU8jGlpIPE+5X1IucsQpNxkCFK+jimfhPPnPKhf&#10;oj2Yh3rCUCOb+yW4aba+tF9+41332oPeqdc6nHM+rLzK4Qx4X1WUkdn3e6V+PFauQCkql7QuZuWk&#10;kr5TwH1UVW7XnfxcfXeMTVhdVQGcF0VZzWEGLIZpGe0SzGsevIS4w16BGS7DMUJYXoWOAPZPLZxK&#10;s4OYFTFyQiqc82ODHFeMR1DMKZ/bLJ4jmFHGoqOMsYcNnnJBMMl9eQLLnFLKHiWOYCi9GG3NWQwW&#10;AkqI6ZucqWoK5eeRS5Kn2ktK6ZuUS0wSxZiV/+LGo8oPMcppDUXhfSGEkjrgpzRVhBbRNJRpiekx&#10;2znneUphWReprk5NnEoxIFqXEEU0yAgO7Z0MEkJ4TCEHigJm2nqw5E/xZa+tin3s2ys09F3LhfK6&#10;b2qr+6657PreN5U11+tnvUE7Ad37tPbPTPOJWj965VH7Y9GM/7PwsylOI79yh/UhjjYP4f+sdXMD&#10;485O8rIz1r0Q1l0JAwOfZGgPl8Aqs99uhVEZ6r8cYcpyqDvIiDsWzLGwPhbEKDcaBo10MGqi8MyB&#10;HAfHqJ9unW47P7+Co9GZWYDxHkiaryJ/fxzLQev+wrz4AAAA//8DAFBLAwQUAAYACAAAACEAP8mQ&#10;BeIAAAALAQAADwAAAGRycy9kb3ducmV2LnhtbEyPzU7DMBCE70i8g7VIXBB1mp82DXGqCoGQ4ESb&#10;C7dtbJKIeB3FbhvenuUEx9GMZr4pt7MdxNlMvnekYLmIQBhqnO6pVVAfnu9zED4gaRwcGQXfxsO2&#10;ur4qsdDuQu/mvA+t4BLyBSroQhgLKX3TGYt+4UZD7H26yWJgObVST3jhcjvIOIpW0mJPvNDhaB47&#10;03ztT1YB+pfdZvxIXtM6e4re7pKsxkOm1O3NvHsAEcwc/sLwi8/oUDHT0Z1IezGwjlL+EhSkSb4B&#10;wYl4vY5BHBWssmUOsirl/w/VDwAAAP//AwBQSwECLQAUAAYACAAAACEAtoM4kv4AAADhAQAAEwAA&#10;AAAAAAAAAAAAAAAAAAAAW0NvbnRlbnRfVHlwZXNdLnhtbFBLAQItABQABgAIAAAAIQA4/SH/1gAA&#10;AJQBAAALAAAAAAAAAAAAAAAAAC8BAABfcmVscy8ucmVsc1BLAQItABQABgAIAAAAIQBXX49cXwMA&#10;AHgHAAAOAAAAAAAAAAAAAAAAAC4CAABkcnMvZTJvRG9jLnhtbFBLAQItABQABgAIAAAAIQA/yZAF&#10;4gAAAAsBAAAPAAAAAAAAAAAAAAAAALkFAABkcnMvZG93bnJldi54bWxQSwUGAAAAAAQABADzAAAA&#10;yAYAAAAA&#10;" adj="-11796480,,5400" path="m4740,77231r3032,-946l7772,76285v6105,19282,22490,33606,42534,37185c70350,117049,90739,109290,103233,93330r-1805,-1107l107952,89391r-128,6753l106017,95036r,c92885,112186,71257,120602,49946,116855,28636,113108,11199,97825,4740,77231xe" fillcolor="#a8a8a8" stroked="f">
                      <v:stroke joinstyle="miter"/>
                      <v:formulas/>
                      <v:path arrowok="t" o:extrusionok="f" o:connecttype="custom" textboxrect="0,0,120000,120000"/>
                      <v:textbox inset="2.53958mm,2.53958mm,2.53958mm,2.53958mm">
                        <w:txbxContent>
                          <w:p w14:paraId="5CD5B547" w14:textId="77777777" w:rsidR="003157D3" w:rsidRPr="007135D5" w:rsidRDefault="003157D3" w:rsidP="003157D3">
                            <w:pPr>
                              <w:textDirection w:val="btLr"/>
                              <w:rPr>
                                <w:rFonts w:ascii="標楷體" w:eastAsia="標楷體" w:hAnsi="標楷體"/>
                              </w:rPr>
                            </w:pPr>
                          </w:p>
                        </w:txbxContent>
                      </v:textbox>
                      <w10:wrap type="square"/>
                    </v:shape>
                  </w:pict>
                </mc:Fallback>
              </mc:AlternateContent>
            </w:r>
            <w:r w:rsidRPr="00B57453">
              <w:rPr>
                <w:noProof/>
              </w:rPr>
              <mc:AlternateContent>
                <mc:Choice Requires="wps">
                  <w:drawing>
                    <wp:anchor distT="0" distB="0" distL="114300" distR="114300" simplePos="0" relativeHeight="251660288" behindDoc="0" locked="0" layoutInCell="1" allowOverlap="1" wp14:anchorId="42A2650E" wp14:editId="23771B3B">
                      <wp:simplePos x="0" y="0"/>
                      <wp:positionH relativeFrom="margin">
                        <wp:align>left</wp:align>
                      </wp:positionH>
                      <wp:positionV relativeFrom="paragraph">
                        <wp:posOffset>678180</wp:posOffset>
                      </wp:positionV>
                      <wp:extent cx="972000" cy="2987040"/>
                      <wp:effectExtent l="0" t="0" r="19050" b="22860"/>
                      <wp:wrapSquare wrapText="bothSides"/>
                      <wp:docPr id="27" name="矩形: 圓角 27"/>
                      <wp:cNvGraphicFramePr/>
                      <a:graphic xmlns:a="http://schemas.openxmlformats.org/drawingml/2006/main">
                        <a:graphicData uri="http://schemas.microsoft.com/office/word/2010/wordprocessingShape">
                          <wps:wsp>
                            <wps:cNvSpPr/>
                            <wps:spPr>
                              <a:xfrm>
                                <a:off x="0" y="0"/>
                                <a:ext cx="972000" cy="2987040"/>
                              </a:xfrm>
                              <a:prstGeom prst="roundRect">
                                <a:avLst>
                                  <a:gd name="adj" fmla="val 10000"/>
                                </a:avLst>
                              </a:prstGeom>
                              <a:solidFill>
                                <a:srgbClr val="CACACA">
                                  <a:alpha val="89803"/>
                                </a:srgbClr>
                              </a:solidFill>
                              <a:ln w="12700" cap="flat" cmpd="sng">
                                <a:solidFill>
                                  <a:schemeClr val="dk1"/>
                                </a:solidFill>
                                <a:prstDash val="solid"/>
                                <a:miter lim="800000"/>
                                <a:headEnd type="none" w="sm" len="sm"/>
                                <a:tailEnd type="none" w="sm" len="sm"/>
                              </a:ln>
                            </wps:spPr>
                            <wps:txbx>
                              <w:txbxContent>
                                <w:p w14:paraId="25CFB134" w14:textId="43AD6C38" w:rsidR="003157D3" w:rsidRPr="00234714" w:rsidRDefault="00536BB9" w:rsidP="003157D3">
                                  <w:pPr>
                                    <w:contextualSpacing/>
                                    <w:jc w:val="both"/>
                                    <w:textDirection w:val="btLr"/>
                                    <w:rPr>
                                      <w:rFonts w:ascii="標楷體" w:eastAsia="標楷體" w:hAnsi="標楷體"/>
                                      <w:sz w:val="22"/>
                                      <w:szCs w:val="20"/>
                                    </w:rPr>
                                  </w:pPr>
                                  <w:r w:rsidRPr="00536BB9">
                                    <w:rPr>
                                      <w:rFonts w:ascii="標楷體" w:eastAsia="標楷體" w:hAnsi="標楷體"/>
                                      <w:sz w:val="22"/>
                                      <w:szCs w:val="20"/>
                                    </w:rPr>
                                    <w:t>教師提問學生是否看過網路上別人出糗的搞笑影片，並引導換位思考被嘲笑的感受。</w:t>
                                  </w:r>
                                </w:p>
                              </w:txbxContent>
                            </wps:txbx>
                            <wps:bodyPr spcFirstLastPara="1" wrap="square" lIns="91425" tIns="91425" rIns="91425" bIns="91425"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2A2650E" id="矩形: 圓角 27" o:spid="_x0000_s1029" style="position:absolute;margin-left:0;margin-top:53.4pt;width:76.55pt;height:235.2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SpagIAAMUEAAAOAAAAZHJzL2Uyb0RvYy54bWysVEuOEzEQ3SNxB8t7ppMwkKSVzmiUYRDS&#10;CCIGDlCx3WmDf9jO7xqwRUJigzgExxnBMSi7Ox9ggYRQJMdll1/Ve1XVk4utVmQtfJDWVLR/1qNE&#10;GGa5NMuKvn51/WBESYhgOChrREV3ItCL6f17k40rxcA2VnHhCYKYUG5cRZsYXVkUgTVCQzizThi8&#10;rK3XENH0y4J72CC6VsWg13tcbKznzlsmQsDTq/aSTjN+XQsWX9R1EJGoimJuMa8+r4u0FtMJlEsP&#10;rpGsSwP+IQsN0mDQA9QVRCArL/+A0pJ5G2wdz5jVha1ryUTmgGz6vd/Y3DbgROaC4gR3kCn8P1j2&#10;fD33RPKKDoaUGNBYo++fvt59+1ySu48ffnx5T/ACVdq4UKLzrZv7zgq4TZS3tdfpH8mQbVZ2d1BW&#10;bCNheDgeYrFQf4ZXg/Fo2DvP0hfH186H+FRYTdKmot6uDH+J5cuqwvomxCwv73IE/oaSWiss1hoU&#10;6SP6HrFzRuw9ZnoZrJL8WiqVDb9czJQn+LSis8v0a+Mo10B7OhqPeg8TccQJrXu7P8VRhmyw6wfD&#10;zA2wf2sFEWlqh4oGs8yov4ZOnS0Owfnb/j7IKXDK/ApC0+aSAZIblFpGnBcldUVHiXPXwY0A/sRw&#10;EncOC2hw1GjKLGhKlMDBxE1+HkGqv/shZWWQbap5W+W0i9vFNndKliWdLCzfYfcEx64lJnwDIc7B&#10;Y0n6GB1nCuO+W4HHXNQzg0077p8PHuEQnhr+1FicGmBYY3FUUc92O4t5cJMMxl6uoq1lTAU6ptIZ&#10;OCu5Vt1cp2E8tbPX8esz/QkAAP//AwBQSwMEFAAGAAgAAAAhAEF/ywXgAAAACAEAAA8AAABkcnMv&#10;ZG93bnJldi54bWxMj01PwzAMhu9I/IfISFzQlm7TulGaThNfEifEhlZxyxrTFhKnarKt/Hu8Exzt&#10;13r9PPlqcFYcsQ+tJwWTcQICqfKmpVrB+/ZptAQRoiajrSdU8IMBVsXlRa4z40/0hsdNrAWXUMi0&#10;gibGLpMyVA06Hca+Q+Ls0/dORx77Wppen7jcWTlNklQ63RJ/aHSH9w1W35uDU2B3u5h+PC/T29KV&#10;X4/rm9nry0Op1PXVsL4DEXGIf8dwxmd0KJhp7w9kgrAKWCTyNklZ4BzPZxMQewXzxWIKssjlf4Hi&#10;FwAA//8DAFBLAQItABQABgAIAAAAIQC2gziS/gAAAOEBAAATAAAAAAAAAAAAAAAAAAAAAABbQ29u&#10;dGVudF9UeXBlc10ueG1sUEsBAi0AFAAGAAgAAAAhADj9If/WAAAAlAEAAAsAAAAAAAAAAAAAAAAA&#10;LwEAAF9yZWxzLy5yZWxzUEsBAi0AFAAGAAgAAAAhAD7LFKlqAgAAxQQAAA4AAAAAAAAAAAAAAAAA&#10;LgIAAGRycy9lMm9Eb2MueG1sUEsBAi0AFAAGAAgAAAAhAEF/ywXgAAAACAEAAA8AAAAAAAAAAAAA&#10;AAAAxAQAAGRycy9kb3ducmV2LnhtbFBLBQYAAAAABAAEAPMAAADRBQAAAAA=&#10;" fillcolor="#cacaca" strokecolor="black [3200]" strokeweight="1pt">
                      <v:fill opacity="58853f"/>
                      <v:stroke startarrowwidth="narrow" startarrowlength="short" endarrowwidth="narrow" endarrowlength="short" joinstyle="miter"/>
                      <v:textbox inset="2.53958mm,2.53958mm,2.53958mm,2.53958mm">
                        <w:txbxContent>
                          <w:p w14:paraId="25CFB134" w14:textId="43AD6C38" w:rsidR="003157D3" w:rsidRPr="00234714" w:rsidRDefault="00536BB9" w:rsidP="003157D3">
                            <w:pPr>
                              <w:contextualSpacing/>
                              <w:jc w:val="both"/>
                              <w:textDirection w:val="btLr"/>
                              <w:rPr>
                                <w:rFonts w:ascii="標楷體" w:eastAsia="標楷體" w:hAnsi="標楷體"/>
                                <w:sz w:val="22"/>
                                <w:szCs w:val="20"/>
                              </w:rPr>
                            </w:pPr>
                            <w:r w:rsidRPr="00536BB9">
                              <w:rPr>
                                <w:rFonts w:ascii="標楷體" w:eastAsia="標楷體" w:hAnsi="標楷體"/>
                                <w:sz w:val="22"/>
                                <w:szCs w:val="20"/>
                              </w:rPr>
                              <w:t>教師提問學生是否看過網路上別人出糗的搞笑影片，並引導換位思考被嘲笑的感受。</w:t>
                            </w:r>
                          </w:p>
                        </w:txbxContent>
                      </v:textbox>
                      <w10:wrap type="square" anchorx="margin"/>
                    </v:roundrect>
                  </w:pict>
                </mc:Fallback>
              </mc:AlternateContent>
            </w:r>
          </w:p>
          <w:bookmarkEnd w:id="0"/>
          <w:p w14:paraId="48DEBDE9" w14:textId="021744B7" w:rsidR="00902841" w:rsidRPr="00B57453" w:rsidRDefault="00F60101" w:rsidP="00C11BB5">
            <w:pPr>
              <w:pStyle w:val="TableParagraph"/>
              <w:spacing w:before="72"/>
              <w:jc w:val="center"/>
              <w:rPr>
                <w:rFonts w:ascii="Times New Roman" w:eastAsia="標楷體" w:hAnsi="Times New Roman" w:cs="Times New Roman"/>
                <w:sz w:val="24"/>
                <w:lang w:eastAsia="zh-TW"/>
              </w:rPr>
            </w:pPr>
            <w:r w:rsidRPr="00B57453">
              <w:rPr>
                <w:noProof/>
                <w:lang w:eastAsia="zh-TW"/>
              </w:rPr>
              <mc:AlternateContent>
                <mc:Choice Requires="wps">
                  <w:drawing>
                    <wp:anchor distT="0" distB="0" distL="114300" distR="114300" simplePos="0" relativeHeight="251665408" behindDoc="0" locked="0" layoutInCell="1" allowOverlap="1" wp14:anchorId="2CE6C05C" wp14:editId="3FBED4D2">
                      <wp:simplePos x="0" y="0"/>
                      <wp:positionH relativeFrom="column">
                        <wp:posOffset>1238885</wp:posOffset>
                      </wp:positionH>
                      <wp:positionV relativeFrom="paragraph">
                        <wp:posOffset>520065</wp:posOffset>
                      </wp:positionV>
                      <wp:extent cx="946150" cy="641350"/>
                      <wp:effectExtent l="0" t="0" r="25400" b="25400"/>
                      <wp:wrapSquare wrapText="bothSides"/>
                      <wp:docPr id="32" name="矩形: 圓角 32"/>
                      <wp:cNvGraphicFramePr/>
                      <a:graphic xmlns:a="http://schemas.openxmlformats.org/drawingml/2006/main">
                        <a:graphicData uri="http://schemas.microsoft.com/office/word/2010/wordprocessingShape">
                          <wps:wsp>
                            <wps:cNvSpPr/>
                            <wps:spPr>
                              <a:xfrm>
                                <a:off x="0" y="0"/>
                                <a:ext cx="946150" cy="641350"/>
                              </a:xfrm>
                              <a:prstGeom prst="roundRect">
                                <a:avLst>
                                  <a:gd name="adj" fmla="val 10000"/>
                                </a:avLst>
                              </a:prstGeom>
                              <a:solidFill>
                                <a:schemeClr val="lt1"/>
                              </a:solidFill>
                              <a:ln w="12700" cap="flat" cmpd="sng">
                                <a:solidFill>
                                  <a:schemeClr val="dk1"/>
                                </a:solidFill>
                                <a:prstDash val="solid"/>
                                <a:miter lim="800000"/>
                                <a:headEnd type="none" w="sm" len="sm"/>
                                <a:tailEnd type="none" w="sm" len="sm"/>
                              </a:ln>
                            </wps:spPr>
                            <wps:txbx>
                              <w:txbxContent>
                                <w:p w14:paraId="7591CBFC" w14:textId="183B64F6" w:rsidR="003157D3" w:rsidRPr="00A4624C" w:rsidRDefault="00F60101" w:rsidP="003157D3">
                                  <w:pPr>
                                    <w:spacing w:line="300" w:lineRule="exact"/>
                                    <w:jc w:val="center"/>
                                    <w:textDirection w:val="btLr"/>
                                    <w:rPr>
                                      <w:rFonts w:ascii="標楷體" w:eastAsia="標楷體" w:hAnsi="標楷體"/>
                                      <w:sz w:val="22"/>
                                      <w:szCs w:val="20"/>
                                    </w:rPr>
                                  </w:pPr>
                                  <w:r w:rsidRPr="00BE6D64">
                                    <w:rPr>
                                      <w:rFonts w:ascii="標楷體" w:eastAsia="標楷體" w:hAnsi="標楷體" w:hint="eastAsia"/>
                                      <w:sz w:val="22"/>
                                      <w:szCs w:val="20"/>
                                    </w:rPr>
                                    <w:t>情境劇</w:t>
                                  </w:r>
                                  <w:r w:rsidR="003157D3" w:rsidRPr="00BE6D64">
                                    <w:rPr>
                                      <w:rFonts w:ascii="標楷體" w:eastAsia="標楷體" w:hAnsi="標楷體" w:hint="eastAsia"/>
                                      <w:sz w:val="22"/>
                                      <w:szCs w:val="20"/>
                                    </w:rPr>
                                    <w:t>播放</w:t>
                                  </w:r>
                                </w:p>
                                <w:p w14:paraId="754B830C" w14:textId="77777777" w:rsidR="003157D3" w:rsidRPr="00A4624C" w:rsidRDefault="003157D3" w:rsidP="003157D3">
                                  <w:pPr>
                                    <w:spacing w:line="300" w:lineRule="exact"/>
                                    <w:jc w:val="center"/>
                                    <w:textDirection w:val="btLr"/>
                                    <w:rPr>
                                      <w:rFonts w:ascii="標楷體" w:eastAsia="標楷體" w:hAnsi="標楷體"/>
                                      <w:sz w:val="22"/>
                                      <w:szCs w:val="20"/>
                                    </w:rPr>
                                  </w:pPr>
                                  <w:r w:rsidRPr="00A4624C">
                                    <w:rPr>
                                      <w:rFonts w:ascii="標楷體" w:eastAsia="標楷體" w:hAnsi="標楷體" w:hint="eastAsia"/>
                                      <w:sz w:val="22"/>
                                      <w:szCs w:val="20"/>
                                    </w:rPr>
                                    <w:t>1</w:t>
                                  </w:r>
                                  <w:r>
                                    <w:rPr>
                                      <w:rFonts w:ascii="標楷體" w:eastAsia="標楷體" w:hAnsi="標楷體"/>
                                      <w:sz w:val="22"/>
                                      <w:szCs w:val="20"/>
                                    </w:rPr>
                                    <w:t>0</w:t>
                                  </w:r>
                                  <w:r w:rsidRPr="00A4624C">
                                    <w:rPr>
                                      <w:rFonts w:ascii="標楷體" w:eastAsia="標楷體" w:hAnsi="標楷體" w:hint="eastAsia"/>
                                      <w:sz w:val="22"/>
                                      <w:szCs w:val="20"/>
                                    </w:rPr>
                                    <w:t>分鐘</w:t>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2CE6C05C" id="矩形: 圓角 32" o:spid="_x0000_s1030" style="position:absolute;left:0;text-align:left;margin-left:97.55pt;margin-top:40.95pt;width:74.5pt;height: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FJEWQIAAKQEAAAOAAAAZHJzL2Uyb0RvYy54bWysVF2OEzEMfkfiDlHe6XS63WV31OkKbSlC&#10;WkHFwgHcJNMJ5I8k/bsGvCIh8YI4BMdZwTFw0qHtAhISog+pndif7c/2jC43WpGV8EFaU9Oy16dE&#10;GGa5NIuavno5fXBOSYhgOChrRE23ItDL8f17o7WrxMC2VnHhCYKYUK1dTdsYXVUUgbVCQ+hZJww+&#10;NtZriKj6RcE9rBFdq2LQ758Va+u585aJEPB2snuk44zfNILF500TRCSqpphbzKfP5zydxXgE1cKD&#10;ayXr0oB/yEKDNBh0DzWBCGTp5W9QWjJvg21ij1ld2KaRTOQasJqy/0s1Ny04kWtBcoLb0xT+Hyx7&#10;tpp5InlNTwaUGNDYo28fv9x+/VSR2w/vv39+R/ABWVq7UKHxjZv5TgsoppI3jdfpH4shm8zsds+s&#10;2ETC8PJieFaeIv8Mn86G5QnKiFIcnJ0P8YmwmiShpt4uDX+B3cukwuo6xMwu71IE/pqSRivs1QoU&#10;Kfv46xA7Y8T+iZk8g1WST6VSWUnTJa6UJ+hcUxXLzveOlTJkjSM9eIjQhAEOZ6Mgoqgd0hXMIud2&#10;xyWP7QGYv/kjcMprAqHdRc8AKT5UWkZcBiV1Tc9TRd14tgL4Y8NJ3DrsjsE9oimzoClRArcOhewe&#10;Qaq/2yExyiD3qaG7FiYpbuabPAbDhJVu5pZvcTSCY1OJCV9DiDPwSHiJ0XFhMO7bJXjMRT01OJEX&#10;5XBwiht2rPhjZX6sgGGtxT1k0VOyU65i3stEhLGPltE2MqYhOSTTKbgKeXa6tU27dqxnq8PHZfwD&#10;AAD//wMAUEsDBBQABgAIAAAAIQBPwS7J4AAAAAoBAAAPAAAAZHJzL2Rvd25yZXYueG1sTI9Ba4NA&#10;EIXvhf6HZQq9lGbV2qLWNYRAoBQkJGnvq05V6s6Kuyb233d6ao5v3seb9/L1YgZxxsn1lhSEqwAE&#10;Um2bnloFH6fdYwLCeU2NHiyhgh90sC5ub3KdNfZCBzwffSs4hFymFXTej5mUru7QaLeyIxJ7X3Yy&#10;2rOcWtlM+sLhZpBRELxIo3viD50ecdth/X2cjYI0Kg/zrtxUD3b/9r6tPsv9KS6Vur9bNq8gPC7+&#10;H4a/+lwdCu5U2ZkaJwbW6XPIqIIkTEEw8BTHfKjYSaIUZJHL6wnFLwAAAP//AwBQSwECLQAUAAYA&#10;CAAAACEAtoM4kv4AAADhAQAAEwAAAAAAAAAAAAAAAAAAAAAAW0NvbnRlbnRfVHlwZXNdLnhtbFBL&#10;AQItABQABgAIAAAAIQA4/SH/1gAAAJQBAAALAAAAAAAAAAAAAAAAAC8BAABfcmVscy8ucmVsc1BL&#10;AQItABQABgAIAAAAIQDskFJEWQIAAKQEAAAOAAAAAAAAAAAAAAAAAC4CAABkcnMvZTJvRG9jLnht&#10;bFBLAQItABQABgAIAAAAIQBPwS7J4AAAAAoBAAAPAAAAAAAAAAAAAAAAALMEAABkcnMvZG93bnJl&#10;di54bWxQSwUGAAAAAAQABADzAAAAwAUAAAAA&#10;" fillcolor="white [3201]" strokecolor="black [3200]" strokeweight="1pt">
                      <v:stroke startarrowwidth="narrow" startarrowlength="short" endarrowwidth="narrow" endarrowlength="short" joinstyle="miter"/>
                      <v:textbox inset="2.53958mm,2.53958mm,2.53958mm,2.53958mm">
                        <w:txbxContent>
                          <w:p w14:paraId="7591CBFC" w14:textId="183B64F6" w:rsidR="003157D3" w:rsidRPr="00A4624C" w:rsidRDefault="00F60101" w:rsidP="003157D3">
                            <w:pPr>
                              <w:spacing w:line="300" w:lineRule="exact"/>
                              <w:jc w:val="center"/>
                              <w:textDirection w:val="btLr"/>
                              <w:rPr>
                                <w:rFonts w:ascii="標楷體" w:eastAsia="標楷體" w:hAnsi="標楷體"/>
                                <w:sz w:val="22"/>
                                <w:szCs w:val="20"/>
                              </w:rPr>
                            </w:pPr>
                            <w:r w:rsidRPr="00BE6D64">
                              <w:rPr>
                                <w:rFonts w:ascii="標楷體" w:eastAsia="標楷體" w:hAnsi="標楷體" w:hint="eastAsia"/>
                                <w:sz w:val="22"/>
                                <w:szCs w:val="20"/>
                              </w:rPr>
                              <w:t>情境劇</w:t>
                            </w:r>
                            <w:r w:rsidR="003157D3" w:rsidRPr="00BE6D64">
                              <w:rPr>
                                <w:rFonts w:ascii="標楷體" w:eastAsia="標楷體" w:hAnsi="標楷體" w:hint="eastAsia"/>
                                <w:sz w:val="22"/>
                                <w:szCs w:val="20"/>
                              </w:rPr>
                              <w:t>播放</w:t>
                            </w:r>
                          </w:p>
                          <w:p w14:paraId="754B830C" w14:textId="77777777" w:rsidR="003157D3" w:rsidRPr="00A4624C" w:rsidRDefault="003157D3" w:rsidP="003157D3">
                            <w:pPr>
                              <w:spacing w:line="300" w:lineRule="exact"/>
                              <w:jc w:val="center"/>
                              <w:textDirection w:val="btLr"/>
                              <w:rPr>
                                <w:rFonts w:ascii="標楷體" w:eastAsia="標楷體" w:hAnsi="標楷體"/>
                                <w:sz w:val="22"/>
                                <w:szCs w:val="20"/>
                              </w:rPr>
                            </w:pPr>
                            <w:r w:rsidRPr="00A4624C">
                              <w:rPr>
                                <w:rFonts w:ascii="標楷體" w:eastAsia="標楷體" w:hAnsi="標楷體" w:hint="eastAsia"/>
                                <w:sz w:val="22"/>
                                <w:szCs w:val="20"/>
                              </w:rPr>
                              <w:t>1</w:t>
                            </w:r>
                            <w:r>
                              <w:rPr>
                                <w:rFonts w:ascii="標楷體" w:eastAsia="標楷體" w:hAnsi="標楷體"/>
                                <w:sz w:val="22"/>
                                <w:szCs w:val="20"/>
                              </w:rPr>
                              <w:t>0</w:t>
                            </w:r>
                            <w:r w:rsidRPr="00A4624C">
                              <w:rPr>
                                <w:rFonts w:ascii="標楷體" w:eastAsia="標楷體" w:hAnsi="標楷體" w:hint="eastAsia"/>
                                <w:sz w:val="22"/>
                                <w:szCs w:val="20"/>
                              </w:rPr>
                              <w:t>分鐘</w:t>
                            </w:r>
                          </w:p>
                        </w:txbxContent>
                      </v:textbox>
                      <w10:wrap type="square"/>
                    </v:roundrect>
                  </w:pict>
                </mc:Fallback>
              </mc:AlternateContent>
            </w:r>
            <w:r w:rsidR="00414D4A" w:rsidRPr="00B57453">
              <w:rPr>
                <w:noProof/>
                <w:lang w:eastAsia="zh-TW"/>
              </w:rPr>
              <mc:AlternateContent>
                <mc:Choice Requires="wps">
                  <w:drawing>
                    <wp:anchor distT="0" distB="0" distL="114300" distR="114300" simplePos="0" relativeHeight="251669504" behindDoc="0" locked="0" layoutInCell="1" allowOverlap="1" wp14:anchorId="43B220B8" wp14:editId="72A28B60">
                      <wp:simplePos x="0" y="0"/>
                      <wp:positionH relativeFrom="column">
                        <wp:posOffset>3626485</wp:posOffset>
                      </wp:positionH>
                      <wp:positionV relativeFrom="paragraph">
                        <wp:posOffset>532765</wp:posOffset>
                      </wp:positionV>
                      <wp:extent cx="944880" cy="603250"/>
                      <wp:effectExtent l="0" t="0" r="26670" b="25400"/>
                      <wp:wrapSquare wrapText="bothSides"/>
                      <wp:docPr id="36" name="矩形: 圓角 36"/>
                      <wp:cNvGraphicFramePr/>
                      <a:graphic xmlns:a="http://schemas.openxmlformats.org/drawingml/2006/main">
                        <a:graphicData uri="http://schemas.microsoft.com/office/word/2010/wordprocessingShape">
                          <wps:wsp>
                            <wps:cNvSpPr/>
                            <wps:spPr>
                              <a:xfrm>
                                <a:off x="0" y="0"/>
                                <a:ext cx="944880" cy="603250"/>
                              </a:xfrm>
                              <a:prstGeom prst="roundRect">
                                <a:avLst>
                                  <a:gd name="adj" fmla="val 10000"/>
                                </a:avLst>
                              </a:prstGeom>
                              <a:solidFill>
                                <a:schemeClr val="lt1"/>
                              </a:solidFill>
                              <a:ln w="12700" cap="flat" cmpd="sng">
                                <a:solidFill>
                                  <a:schemeClr val="dk1"/>
                                </a:solidFill>
                                <a:prstDash val="solid"/>
                                <a:miter lim="800000"/>
                                <a:headEnd type="none" w="sm" len="sm"/>
                                <a:tailEnd type="none" w="sm" len="sm"/>
                              </a:ln>
                            </wps:spPr>
                            <wps:txbx>
                              <w:txbxContent>
                                <w:p w14:paraId="34027D22" w14:textId="77777777" w:rsidR="003157D3" w:rsidRPr="00234714" w:rsidRDefault="003157D3" w:rsidP="003157D3">
                                  <w:pPr>
                                    <w:spacing w:line="300" w:lineRule="exact"/>
                                    <w:jc w:val="center"/>
                                    <w:textDirection w:val="btLr"/>
                                    <w:rPr>
                                      <w:rFonts w:ascii="標楷體" w:eastAsia="標楷體" w:hAnsi="標楷體"/>
                                      <w:sz w:val="22"/>
                                      <w:szCs w:val="20"/>
                                    </w:rPr>
                                  </w:pPr>
                                  <w:r w:rsidRPr="00BE6D64">
                                    <w:rPr>
                                      <w:rFonts w:ascii="標楷體" w:eastAsia="標楷體" w:hAnsi="標楷體" w:hint="eastAsia"/>
                                      <w:sz w:val="22"/>
                                      <w:szCs w:val="20"/>
                                    </w:rPr>
                                    <w:t>課程統整</w:t>
                                  </w:r>
                                </w:p>
                                <w:p w14:paraId="5E8753FF" w14:textId="6BE260F7" w:rsidR="003157D3" w:rsidRPr="00234714" w:rsidRDefault="00BE6D64" w:rsidP="003157D3">
                                  <w:pPr>
                                    <w:spacing w:line="300" w:lineRule="exact"/>
                                    <w:jc w:val="center"/>
                                    <w:textDirection w:val="btLr"/>
                                    <w:rPr>
                                      <w:rFonts w:ascii="標楷體" w:eastAsia="標楷體" w:hAnsi="標楷體"/>
                                      <w:sz w:val="22"/>
                                      <w:szCs w:val="20"/>
                                    </w:rPr>
                                  </w:pPr>
                                  <w:r>
                                    <w:rPr>
                                      <w:rFonts w:ascii="標楷體" w:eastAsia="標楷體" w:hAnsi="標楷體" w:hint="eastAsia"/>
                                      <w:sz w:val="22"/>
                                      <w:szCs w:val="20"/>
                                    </w:rPr>
                                    <w:t>5</w:t>
                                  </w:r>
                                  <w:r w:rsidR="003157D3" w:rsidRPr="00234714">
                                    <w:rPr>
                                      <w:rFonts w:ascii="標楷體" w:eastAsia="標楷體" w:hAnsi="標楷體" w:hint="eastAsia"/>
                                      <w:sz w:val="22"/>
                                      <w:szCs w:val="20"/>
                                    </w:rPr>
                                    <w:t>分鐘</w:t>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43B220B8" id="矩形: 圓角 36" o:spid="_x0000_s1031" style="position:absolute;left:0;text-align:left;margin-left:285.55pt;margin-top:41.95pt;width:74.4pt;height:4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BDDWwIAAKQEAAAOAAAAZHJzL2Uyb0RvYy54bWysVEuOEzEQ3SNxB8t70kkmGTKtdEZoQhDS&#10;CCIGDlCx3WmDf9jO7xqwRUJigzgExxnBMSg7TZIBJCREFk6V7Xp+9aqqx5dbrcha+CCtqWiv06VE&#10;GGa5NMuKvno5ezCiJEQwHJQ1oqI7Eejl5P698caVom8bq7jwBEFMKDeuok2MriyKwBqhIXSsEwYP&#10;a+s1RHT9suAeNoiuVdHvds+LjfXcectECLg73R/SScava8Hi87oOIhJVUeQW8+rzukhrMRlDufTg&#10;GslaGvAPLDRIg48eoKYQgay8/A1KS+ZtsHXsMKsLW9eSiZwDZtPr/pLNTQNO5FxQnOAOMoX/B8ue&#10;reeeSF7Rs3NKDGis0bePX26/firJ7Yf33z+/I3iAKm1cKPHyjZv71gtoppS3tdfpH5Mh26zs7qCs&#10;2EbCcPNiMBiNUH+GR+fds/4wK18cg50P8YmwmiSjot6uDH+B1cuiwvo6xKwubykCf01JrRXWag2K&#10;9Lr4SywRsb2M1k/MFBmsknwmlcpO6i5xpTzB4Iqq2Gtj79xShmywpfsPEZowwOasFUQ0tUO5gllm&#10;bndCctsegfmbPwInXlMIzf71DJDeh1LLiMOgpK7oKGXUtmcjgD82nMSdw+oYnCOamAVNiRI4dWjk&#10;8AhS/f0eCqMMKpUKui9hsuJ2sc1tMExYaWdh+Q5bIzg2k0j4GkKcg0fBe/g6Dgy++3YFHrmopwY7&#10;8qI36A9xwk4df+osTh0wrLE4hyx6SvbOVcxzmYQw9tEq2lrGVNIjmdbBUciVbsc2zdqpn28dPy6T&#10;HwAAAP//AwBQSwMEFAAGAAgAAAAhAMH49fDhAAAACgEAAA8AAABkcnMvZG93bnJldi54bWxMj01L&#10;w0AQhu+C/2EZoRexm7RqPsymlEJBhFDa6n2TjEkwOxuymzb+e8eT3maYh3eeN9vMphcXHF1nSUG4&#10;DEAgVbbuqFHwft4/xCCc11Tr3hIq+EYHm/z2JtNpba90xMvJN4JDyKVaQev9kErpqhaNdks7IPHt&#10;045Ge17HRtajvnK46eUqCJ6l0R3xh1YPuGux+jpNRkGyKo7TvtiW9/bw+rYrP4rD+bFQanE3b19A&#10;eJz9Hwy/+qwOOTuVdqLaiV7BUxSGjCqI1wkIBqIw4aFkMooTkHkm/1fIfwAAAP//AwBQSwECLQAU&#10;AAYACAAAACEAtoM4kv4AAADhAQAAEwAAAAAAAAAAAAAAAAAAAAAAW0NvbnRlbnRfVHlwZXNdLnht&#10;bFBLAQItABQABgAIAAAAIQA4/SH/1gAAAJQBAAALAAAAAAAAAAAAAAAAAC8BAABfcmVscy8ucmVs&#10;c1BLAQItABQABgAIAAAAIQCBaBDDWwIAAKQEAAAOAAAAAAAAAAAAAAAAAC4CAABkcnMvZTJvRG9j&#10;LnhtbFBLAQItABQABgAIAAAAIQDB+PXw4QAAAAoBAAAPAAAAAAAAAAAAAAAAALUEAABkcnMvZG93&#10;bnJldi54bWxQSwUGAAAAAAQABADzAAAAwwUAAAAA&#10;" fillcolor="white [3201]" strokecolor="black [3200]" strokeweight="1pt">
                      <v:stroke startarrowwidth="narrow" startarrowlength="short" endarrowwidth="narrow" endarrowlength="short" joinstyle="miter"/>
                      <v:textbox inset="2.53958mm,2.53958mm,2.53958mm,2.53958mm">
                        <w:txbxContent>
                          <w:p w14:paraId="34027D22" w14:textId="77777777" w:rsidR="003157D3" w:rsidRPr="00234714" w:rsidRDefault="003157D3" w:rsidP="003157D3">
                            <w:pPr>
                              <w:spacing w:line="300" w:lineRule="exact"/>
                              <w:jc w:val="center"/>
                              <w:textDirection w:val="btLr"/>
                              <w:rPr>
                                <w:rFonts w:ascii="標楷體" w:eastAsia="標楷體" w:hAnsi="標楷體"/>
                                <w:sz w:val="22"/>
                                <w:szCs w:val="20"/>
                              </w:rPr>
                            </w:pPr>
                            <w:r w:rsidRPr="00BE6D64">
                              <w:rPr>
                                <w:rFonts w:ascii="標楷體" w:eastAsia="標楷體" w:hAnsi="標楷體" w:hint="eastAsia"/>
                                <w:sz w:val="22"/>
                                <w:szCs w:val="20"/>
                              </w:rPr>
                              <w:t>課程統整</w:t>
                            </w:r>
                          </w:p>
                          <w:p w14:paraId="5E8753FF" w14:textId="6BE260F7" w:rsidR="003157D3" w:rsidRPr="00234714" w:rsidRDefault="00BE6D64" w:rsidP="003157D3">
                            <w:pPr>
                              <w:spacing w:line="300" w:lineRule="exact"/>
                              <w:jc w:val="center"/>
                              <w:textDirection w:val="btLr"/>
                              <w:rPr>
                                <w:rFonts w:ascii="標楷體" w:eastAsia="標楷體" w:hAnsi="標楷體"/>
                                <w:sz w:val="22"/>
                                <w:szCs w:val="20"/>
                              </w:rPr>
                            </w:pPr>
                            <w:r>
                              <w:rPr>
                                <w:rFonts w:ascii="標楷體" w:eastAsia="標楷體" w:hAnsi="標楷體" w:hint="eastAsia"/>
                                <w:sz w:val="22"/>
                                <w:szCs w:val="20"/>
                              </w:rPr>
                              <w:t>5</w:t>
                            </w:r>
                            <w:r w:rsidR="003157D3" w:rsidRPr="00234714">
                              <w:rPr>
                                <w:rFonts w:ascii="標楷體" w:eastAsia="標楷體" w:hAnsi="標楷體" w:hint="eastAsia"/>
                                <w:sz w:val="22"/>
                                <w:szCs w:val="20"/>
                              </w:rPr>
                              <w:t>分鐘</w:t>
                            </w:r>
                          </w:p>
                        </w:txbxContent>
                      </v:textbox>
                      <w10:wrap type="square"/>
                    </v:roundrect>
                  </w:pict>
                </mc:Fallback>
              </mc:AlternateContent>
            </w:r>
            <w:r w:rsidR="00DA6B11" w:rsidRPr="00B57453">
              <w:rPr>
                <w:noProof/>
                <w:lang w:eastAsia="zh-TW"/>
              </w:rPr>
              <mc:AlternateContent>
                <mc:Choice Requires="wps">
                  <w:drawing>
                    <wp:anchor distT="0" distB="0" distL="114300" distR="114300" simplePos="0" relativeHeight="251662336" behindDoc="0" locked="0" layoutInCell="1" allowOverlap="1" wp14:anchorId="38B6B93E" wp14:editId="1D14016A">
                      <wp:simplePos x="0" y="0"/>
                      <wp:positionH relativeFrom="column">
                        <wp:posOffset>13335</wp:posOffset>
                      </wp:positionH>
                      <wp:positionV relativeFrom="paragraph">
                        <wp:posOffset>2825115</wp:posOffset>
                      </wp:positionV>
                      <wp:extent cx="947420" cy="605790"/>
                      <wp:effectExtent l="0" t="0" r="24130" b="22860"/>
                      <wp:wrapSquare wrapText="bothSides"/>
                      <wp:docPr id="29" name="矩形: 圓角 29"/>
                      <wp:cNvGraphicFramePr/>
                      <a:graphic xmlns:a="http://schemas.openxmlformats.org/drawingml/2006/main">
                        <a:graphicData uri="http://schemas.microsoft.com/office/word/2010/wordprocessingShape">
                          <wps:wsp>
                            <wps:cNvSpPr/>
                            <wps:spPr>
                              <a:xfrm>
                                <a:off x="0" y="0"/>
                                <a:ext cx="947420" cy="605790"/>
                              </a:xfrm>
                              <a:prstGeom prst="roundRect">
                                <a:avLst>
                                  <a:gd name="adj" fmla="val 10000"/>
                                </a:avLst>
                              </a:prstGeom>
                              <a:solidFill>
                                <a:schemeClr val="lt1"/>
                              </a:solidFill>
                              <a:ln w="12700" cap="flat" cmpd="sng">
                                <a:solidFill>
                                  <a:schemeClr val="dk1"/>
                                </a:solidFill>
                                <a:prstDash val="solid"/>
                                <a:miter lim="800000"/>
                                <a:headEnd type="none" w="sm" len="sm"/>
                                <a:tailEnd type="none" w="sm" len="sm"/>
                              </a:ln>
                            </wps:spPr>
                            <wps:txbx>
                              <w:txbxContent>
                                <w:p w14:paraId="51CF1513" w14:textId="77777777" w:rsidR="003157D3" w:rsidRPr="00DA6B11" w:rsidRDefault="003157D3" w:rsidP="00DA6B11">
                                  <w:pPr>
                                    <w:spacing w:line="300" w:lineRule="exact"/>
                                    <w:jc w:val="center"/>
                                    <w:textDirection w:val="btLr"/>
                                    <w:rPr>
                                      <w:rFonts w:ascii="標楷體" w:eastAsia="標楷體" w:hAnsi="標楷體"/>
                                      <w:sz w:val="22"/>
                                      <w:szCs w:val="20"/>
                                    </w:rPr>
                                  </w:pPr>
                                  <w:r w:rsidRPr="00BE6D64">
                                    <w:rPr>
                                      <w:rFonts w:ascii="標楷體" w:eastAsia="標楷體" w:hAnsi="標楷體" w:hint="eastAsia"/>
                                      <w:sz w:val="22"/>
                                      <w:szCs w:val="20"/>
                                    </w:rPr>
                                    <w:t>引起動機</w:t>
                                  </w:r>
                                </w:p>
                                <w:p w14:paraId="10686D25" w14:textId="735F8BDC" w:rsidR="003157D3" w:rsidRPr="00DA6B11" w:rsidRDefault="00BE6D64" w:rsidP="00DA6B11">
                                  <w:pPr>
                                    <w:spacing w:line="300" w:lineRule="exact"/>
                                    <w:jc w:val="center"/>
                                    <w:textDirection w:val="btLr"/>
                                    <w:rPr>
                                      <w:rFonts w:ascii="標楷體" w:eastAsia="標楷體" w:hAnsi="標楷體"/>
                                      <w:sz w:val="22"/>
                                      <w:szCs w:val="20"/>
                                    </w:rPr>
                                  </w:pPr>
                                  <w:r>
                                    <w:rPr>
                                      <w:rFonts w:ascii="標楷體" w:eastAsia="標楷體" w:hAnsi="標楷體" w:hint="eastAsia"/>
                                      <w:sz w:val="22"/>
                                      <w:szCs w:val="20"/>
                                    </w:rPr>
                                    <w:t>5</w:t>
                                  </w:r>
                                  <w:r w:rsidR="003157D3" w:rsidRPr="00DA6B11">
                                    <w:rPr>
                                      <w:rFonts w:ascii="標楷體" w:eastAsia="標楷體" w:hAnsi="標楷體" w:hint="eastAsia"/>
                                      <w:sz w:val="22"/>
                                      <w:szCs w:val="20"/>
                                    </w:rPr>
                                    <w:t>分鐘</w:t>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38B6B93E" id="矩形: 圓角 29" o:spid="_x0000_s1032" style="position:absolute;left:0;text-align:left;margin-left:1.05pt;margin-top:222.45pt;width:74.6pt;height:47.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1zhWwIAAKQEAAAOAAAAZHJzL2Uyb0RvYy54bWysVEuOEzEQ3SNxB8t70kmUyUxa6YzQhCCk&#10;EUQMHKBiu9MG/7Cd3zVgOxISG8QhOM4IjkHZaZIMICEhsnCqbNfzq1dVPb7cakXWwgdpTUV7nS4l&#10;wjDLpVlW9PWr2aMLSkIEw0FZIyq6E4FeTh4+GG9cKfq2sYoLTxDEhHLjKtrE6MqiCKwRGkLHOmHw&#10;sLZeQ0TXLwvuYYPoWhX9bndYbKznzlsmQsDd6f6QTjJ+XQsWX9R1EJGoiiK3mFef10Vai8kYyqUH&#10;10jW0oB/YKFBGnz0ADWFCGTl5W9QWjJvg61jh1ld2LqWTOQcMJte95dsbhpwIueC4gR3kCn8P1j2&#10;fD33RPKK9keUGNBYo28fv9x9/VSSu9sP3z+/J3iAKm1cKPHyjZv71gtoppS3tdfpH5Mh26zs7qCs&#10;2EbCcHM0OB/0UX+GR8Pu2fkoK18cg50P8amwmiSjot6uDH+J1cuiwvo6xKwubykCf0NJrRXWag2K&#10;9Lr4SywRsb2M1k/MFBmsknwmlcpO6i5xpTzB4Iqq2Gtj791ShmywpfvnCE0YYHPWCiKa2qFcwSwz&#10;t3shuW2PwPztH4ETrymEZv96BkjvQ6llxGFQUlf0ImXUtmcjgD8xnMSdw+oYnCOamAVNiRI4dWjk&#10;8AhS/f0eCqMMKpUKui9hsuJ2sc1tMExYaWdh+Q5bIzg2k0j4GkKcg0fBe/g6Dgy++24FHrmoZwY7&#10;ctQb9M9wwk4df+osTh0wrLE4hyx6SvbOVcxzmYQw9vEq2lrGVNIjmdbBUciVbsc2zdqpn28dPy6T&#10;HwAAAP//AwBQSwMEFAAGAAgAAAAhAHYI/4ngAAAACQEAAA8AAABkcnMvZG93bnJldi54bWxMj0Fr&#10;wkAUhO+F/oflFXopdZO4Fk2zERGEUgii1vsm+5qEZt+G7EbTf9/1ZI/DDDPfZOvJdOyCg2stSYhn&#10;ETCkyuqWaglfp93rEpjzirTqLKGEX3Swzh8fMpVqe6UDXo6+ZqGEXKokNN73KeeuatAoN7M9UvC+&#10;7WCUD3KouR7UNZSbjidR9MaNaiksNKrHbYPVz3E0ElZJcRh3xaZ8sfuPz215LvYnUUj5/DRt3oF5&#10;nPw9DDf8gA55YCrtSNqxTkISh6AEIcQK2M1fxHNgpYSFiObA84z/f5D/AQAA//8DAFBLAQItABQA&#10;BgAIAAAAIQC2gziS/gAAAOEBAAATAAAAAAAAAAAAAAAAAAAAAABbQ29udGVudF9UeXBlc10ueG1s&#10;UEsBAi0AFAAGAAgAAAAhADj9If/WAAAAlAEAAAsAAAAAAAAAAAAAAAAALwEAAF9yZWxzLy5yZWxz&#10;UEsBAi0AFAAGAAgAAAAhAIaTXOFbAgAApAQAAA4AAAAAAAAAAAAAAAAALgIAAGRycy9lMm9Eb2Mu&#10;eG1sUEsBAi0AFAAGAAgAAAAhAHYI/4ngAAAACQEAAA8AAAAAAAAAAAAAAAAAtQQAAGRycy9kb3du&#10;cmV2LnhtbFBLBQYAAAAABAAEAPMAAADCBQAAAAA=&#10;" fillcolor="white [3201]" strokecolor="black [3200]" strokeweight="1pt">
                      <v:stroke startarrowwidth="narrow" startarrowlength="short" endarrowwidth="narrow" endarrowlength="short" joinstyle="miter"/>
                      <v:textbox inset="2.53958mm,2.53958mm,2.53958mm,2.53958mm">
                        <w:txbxContent>
                          <w:p w14:paraId="51CF1513" w14:textId="77777777" w:rsidR="003157D3" w:rsidRPr="00DA6B11" w:rsidRDefault="003157D3" w:rsidP="00DA6B11">
                            <w:pPr>
                              <w:spacing w:line="300" w:lineRule="exact"/>
                              <w:jc w:val="center"/>
                              <w:textDirection w:val="btLr"/>
                              <w:rPr>
                                <w:rFonts w:ascii="標楷體" w:eastAsia="標楷體" w:hAnsi="標楷體"/>
                                <w:sz w:val="22"/>
                                <w:szCs w:val="20"/>
                              </w:rPr>
                            </w:pPr>
                            <w:r w:rsidRPr="00BE6D64">
                              <w:rPr>
                                <w:rFonts w:ascii="標楷體" w:eastAsia="標楷體" w:hAnsi="標楷體" w:hint="eastAsia"/>
                                <w:sz w:val="22"/>
                                <w:szCs w:val="20"/>
                              </w:rPr>
                              <w:t>引起動機</w:t>
                            </w:r>
                          </w:p>
                          <w:p w14:paraId="10686D25" w14:textId="735F8BDC" w:rsidR="003157D3" w:rsidRPr="00DA6B11" w:rsidRDefault="00BE6D64" w:rsidP="00DA6B11">
                            <w:pPr>
                              <w:spacing w:line="300" w:lineRule="exact"/>
                              <w:jc w:val="center"/>
                              <w:textDirection w:val="btLr"/>
                              <w:rPr>
                                <w:rFonts w:ascii="標楷體" w:eastAsia="標楷體" w:hAnsi="標楷體"/>
                                <w:sz w:val="22"/>
                                <w:szCs w:val="20"/>
                              </w:rPr>
                            </w:pPr>
                            <w:r>
                              <w:rPr>
                                <w:rFonts w:ascii="標楷體" w:eastAsia="標楷體" w:hAnsi="標楷體" w:hint="eastAsia"/>
                                <w:sz w:val="22"/>
                                <w:szCs w:val="20"/>
                              </w:rPr>
                              <w:t>5</w:t>
                            </w:r>
                            <w:r w:rsidR="003157D3" w:rsidRPr="00DA6B11">
                              <w:rPr>
                                <w:rFonts w:ascii="標楷體" w:eastAsia="標楷體" w:hAnsi="標楷體" w:hint="eastAsia"/>
                                <w:sz w:val="22"/>
                                <w:szCs w:val="20"/>
                              </w:rPr>
                              <w:t>分鐘</w:t>
                            </w:r>
                          </w:p>
                        </w:txbxContent>
                      </v:textbox>
                      <w10:wrap type="square"/>
                    </v:roundrect>
                  </w:pict>
                </mc:Fallback>
              </mc:AlternateContent>
            </w:r>
            <w:r w:rsidR="003157D3" w:rsidRPr="00B57453">
              <w:rPr>
                <w:noProof/>
                <w:lang w:eastAsia="zh-TW"/>
              </w:rPr>
              <mc:AlternateContent>
                <mc:Choice Requires="wps">
                  <w:drawing>
                    <wp:anchor distT="0" distB="0" distL="114300" distR="114300" simplePos="0" relativeHeight="251667456" behindDoc="0" locked="0" layoutInCell="1" allowOverlap="1" wp14:anchorId="06DA2274" wp14:editId="7E12AC20">
                      <wp:simplePos x="0" y="0"/>
                      <wp:positionH relativeFrom="column">
                        <wp:posOffset>2464435</wp:posOffset>
                      </wp:positionH>
                      <wp:positionV relativeFrom="paragraph">
                        <wp:posOffset>2793365</wp:posOffset>
                      </wp:positionV>
                      <wp:extent cx="927100" cy="680720"/>
                      <wp:effectExtent l="0" t="0" r="25400" b="24130"/>
                      <wp:wrapSquare wrapText="bothSides"/>
                      <wp:docPr id="34" name="矩形: 圓角 34"/>
                      <wp:cNvGraphicFramePr/>
                      <a:graphic xmlns:a="http://schemas.openxmlformats.org/drawingml/2006/main">
                        <a:graphicData uri="http://schemas.microsoft.com/office/word/2010/wordprocessingShape">
                          <wps:wsp>
                            <wps:cNvSpPr/>
                            <wps:spPr>
                              <a:xfrm>
                                <a:off x="0" y="0"/>
                                <a:ext cx="927100" cy="680720"/>
                              </a:xfrm>
                              <a:prstGeom prst="roundRect">
                                <a:avLst>
                                  <a:gd name="adj" fmla="val 10000"/>
                                </a:avLst>
                              </a:prstGeom>
                              <a:solidFill>
                                <a:schemeClr val="lt1"/>
                              </a:solidFill>
                              <a:ln w="12700" cap="flat" cmpd="sng">
                                <a:solidFill>
                                  <a:schemeClr val="dk1"/>
                                </a:solidFill>
                                <a:prstDash val="solid"/>
                                <a:miter lim="800000"/>
                                <a:headEnd type="none" w="sm" len="sm"/>
                                <a:tailEnd type="none" w="sm" len="sm"/>
                              </a:ln>
                            </wps:spPr>
                            <wps:txbx>
                              <w:txbxContent>
                                <w:p w14:paraId="5C0A7BF5" w14:textId="3AE5CED3" w:rsidR="003157D3" w:rsidRPr="00234714" w:rsidRDefault="003157D3" w:rsidP="003157D3">
                                  <w:pPr>
                                    <w:spacing w:line="300" w:lineRule="exact"/>
                                    <w:jc w:val="center"/>
                                    <w:textDirection w:val="btLr"/>
                                    <w:rPr>
                                      <w:rFonts w:ascii="標楷體" w:eastAsia="標楷體" w:hAnsi="標楷體"/>
                                      <w:sz w:val="22"/>
                                      <w:szCs w:val="20"/>
                                    </w:rPr>
                                  </w:pPr>
                                  <w:r w:rsidRPr="00BE6D64">
                                    <w:rPr>
                                      <w:rFonts w:ascii="標楷體" w:eastAsia="標楷體" w:hAnsi="標楷體" w:hint="eastAsia"/>
                                      <w:sz w:val="22"/>
                                      <w:szCs w:val="20"/>
                                    </w:rPr>
                                    <w:t>課堂</w:t>
                                  </w:r>
                                  <w:r w:rsidR="00F60101" w:rsidRPr="00BE6D64">
                                    <w:rPr>
                                      <w:rFonts w:ascii="標楷體" w:eastAsia="標楷體" w:hAnsi="標楷體" w:hint="eastAsia"/>
                                      <w:sz w:val="22"/>
                                      <w:szCs w:val="20"/>
                                    </w:rPr>
                                    <w:t>討論</w:t>
                                  </w:r>
                                </w:p>
                                <w:p w14:paraId="19425E44" w14:textId="5E7A831A" w:rsidR="003157D3" w:rsidRPr="00234714" w:rsidRDefault="00BE6D64" w:rsidP="003157D3">
                                  <w:pPr>
                                    <w:spacing w:line="300" w:lineRule="exact"/>
                                    <w:jc w:val="center"/>
                                    <w:textDirection w:val="btLr"/>
                                    <w:rPr>
                                      <w:rFonts w:ascii="標楷體" w:eastAsia="標楷體" w:hAnsi="標楷體"/>
                                      <w:sz w:val="22"/>
                                      <w:szCs w:val="20"/>
                                    </w:rPr>
                                  </w:pPr>
                                  <w:r>
                                    <w:rPr>
                                      <w:rFonts w:ascii="標楷體" w:eastAsia="標楷體" w:hAnsi="標楷體" w:hint="eastAsia"/>
                                      <w:sz w:val="22"/>
                                      <w:szCs w:val="20"/>
                                    </w:rPr>
                                    <w:t>25</w:t>
                                  </w:r>
                                  <w:r w:rsidR="003157D3" w:rsidRPr="00234714">
                                    <w:rPr>
                                      <w:rFonts w:ascii="標楷體" w:eastAsia="標楷體" w:hAnsi="標楷體" w:hint="eastAsia"/>
                                      <w:sz w:val="22"/>
                                      <w:szCs w:val="20"/>
                                    </w:rPr>
                                    <w:t>分鐘</w:t>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06DA2274" id="矩形: 圓角 34" o:spid="_x0000_s1033" style="position:absolute;left:0;text-align:left;margin-left:194.05pt;margin-top:219.95pt;width:73pt;height:5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km8WgIAAKQEAAAOAAAAZHJzL2Uyb0RvYy54bWysVF1uEzEQfkfiDpbf6WZDadJVNhVqCEKq&#10;IKJwgIntzRr8h+38XYO+IiHxgjgEx6ngGIydJUkBCQnx4vXYnm+++WZmRxcbrchK+CCtqWl50qNE&#10;GGa5NIuavn41fTCkJEQwHJQ1oqZbEejF+P690dpVom9bq7jwBEFMqNaupm2MriqKwFqhIZxYJwxe&#10;NtZriGj6RcE9rBFdq6Lf650Va+u585aJEPB0sruk44zfNILFF00TRCSqpsgt5tXndZ7WYjyCauHB&#10;tZJ1NOAfWGiQBoPuoSYQgSy9/A1KS+ZtsE08YVYXtmkkEzkHzKbs/ZLNdQtO5FxQnOD2MoX/B8ue&#10;r2aeSF7Th6eUGNBYo28fv9x+/VSR2w833z+/J3iBKq1dqPDxtZv5zgq4TSlvGq/TF5Mhm6zsdq+s&#10;2ETC8PC8Pyh7qD/Dq7Nhb9DPyhcHZ+dDfCqsJmlTU2+Xhr/E6mVRYXUVYlaXdxSBv6Gk0QprtQJF&#10;EBvRkRcido9x9xMzeQarJJ9KpbKRuktcKk/QuaYqlp3vnVfKkDW2dH+QiQM2Z6MgYg7aoVzBLDK3&#10;Oy65bQ/A/O0fgROvCYR2Fz0DpPhQaRlxGJTUNR2mjLr2bAXwJ4aTuHVYHYNzRBOzoClRAqcON9k9&#10;glR/f4fCKINKpYLuSph2cTPf5DYYJKx0Mrd8i60RHJtKJHwFIc7Ao+AlRseBwbjvluCRi3pmsCPP&#10;y9P+I5ywY8MfG/NjAwxrLc4hi56SnXEZ81wmIYx9vIy2kTGV9ECmM3AUcqW7sU2zdmznV4efy/gH&#10;AAAA//8DAFBLAwQUAAYACAAAACEAsflj1OIAAAALAQAADwAAAGRycy9kb3ducmV2LnhtbEyPTWuD&#10;QBCG74X+h2UKvZRmNdpGrWsIgUApSMhH76s7Vam7K+6a2H/f6Sm9zcfDO8/k61n37IKj66wREC4C&#10;YGhqqzrTCDifds8JMOelUbK3BgX8oIN1cX+Xy0zZqzng5egbRiHGZVJA6/2Qce7qFrV0Czugod2X&#10;HbX01I4NV6O8Urju+TIIXrmWnaELrRxw22L9fZy0gHRZHqZduame7P79Y1t9lvtTXArx+DBv3oB5&#10;nP0Nhj99UoeCnCo7GeVYLyBKkpBQAXGUpsCIeIlimlRUxKsQeJHz/z8UvwAAAP//AwBQSwECLQAU&#10;AAYACAAAACEAtoM4kv4AAADhAQAAEwAAAAAAAAAAAAAAAAAAAAAAW0NvbnRlbnRfVHlwZXNdLnht&#10;bFBLAQItABQABgAIAAAAIQA4/SH/1gAAAJQBAAALAAAAAAAAAAAAAAAAAC8BAABfcmVscy8ucmVs&#10;c1BLAQItABQABgAIAAAAIQBM1km8WgIAAKQEAAAOAAAAAAAAAAAAAAAAAC4CAABkcnMvZTJvRG9j&#10;LnhtbFBLAQItABQABgAIAAAAIQCx+WPU4gAAAAsBAAAPAAAAAAAAAAAAAAAAALQEAABkcnMvZG93&#10;bnJldi54bWxQSwUGAAAAAAQABADzAAAAwwUAAAAA&#10;" fillcolor="white [3201]" strokecolor="black [3200]" strokeweight="1pt">
                      <v:stroke startarrowwidth="narrow" startarrowlength="short" endarrowwidth="narrow" endarrowlength="short" joinstyle="miter"/>
                      <v:textbox inset="2.53958mm,2.53958mm,2.53958mm,2.53958mm">
                        <w:txbxContent>
                          <w:p w14:paraId="5C0A7BF5" w14:textId="3AE5CED3" w:rsidR="003157D3" w:rsidRPr="00234714" w:rsidRDefault="003157D3" w:rsidP="003157D3">
                            <w:pPr>
                              <w:spacing w:line="300" w:lineRule="exact"/>
                              <w:jc w:val="center"/>
                              <w:textDirection w:val="btLr"/>
                              <w:rPr>
                                <w:rFonts w:ascii="標楷體" w:eastAsia="標楷體" w:hAnsi="標楷體"/>
                                <w:sz w:val="22"/>
                                <w:szCs w:val="20"/>
                              </w:rPr>
                            </w:pPr>
                            <w:r w:rsidRPr="00BE6D64">
                              <w:rPr>
                                <w:rFonts w:ascii="標楷體" w:eastAsia="標楷體" w:hAnsi="標楷體" w:hint="eastAsia"/>
                                <w:sz w:val="22"/>
                                <w:szCs w:val="20"/>
                              </w:rPr>
                              <w:t>課堂</w:t>
                            </w:r>
                            <w:r w:rsidR="00F60101" w:rsidRPr="00BE6D64">
                              <w:rPr>
                                <w:rFonts w:ascii="標楷體" w:eastAsia="標楷體" w:hAnsi="標楷體" w:hint="eastAsia"/>
                                <w:sz w:val="22"/>
                                <w:szCs w:val="20"/>
                              </w:rPr>
                              <w:t>討論</w:t>
                            </w:r>
                          </w:p>
                          <w:p w14:paraId="19425E44" w14:textId="5E7A831A" w:rsidR="003157D3" w:rsidRPr="00234714" w:rsidRDefault="00BE6D64" w:rsidP="003157D3">
                            <w:pPr>
                              <w:spacing w:line="300" w:lineRule="exact"/>
                              <w:jc w:val="center"/>
                              <w:textDirection w:val="btLr"/>
                              <w:rPr>
                                <w:rFonts w:ascii="標楷體" w:eastAsia="標楷體" w:hAnsi="標楷體"/>
                                <w:sz w:val="22"/>
                                <w:szCs w:val="20"/>
                              </w:rPr>
                            </w:pPr>
                            <w:r>
                              <w:rPr>
                                <w:rFonts w:ascii="標楷體" w:eastAsia="標楷體" w:hAnsi="標楷體" w:hint="eastAsia"/>
                                <w:sz w:val="22"/>
                                <w:szCs w:val="20"/>
                              </w:rPr>
                              <w:t>25</w:t>
                            </w:r>
                            <w:r w:rsidR="003157D3" w:rsidRPr="00234714">
                              <w:rPr>
                                <w:rFonts w:ascii="標楷體" w:eastAsia="標楷體" w:hAnsi="標楷體" w:hint="eastAsia"/>
                                <w:sz w:val="22"/>
                                <w:szCs w:val="20"/>
                              </w:rPr>
                              <w:t>分鐘</w:t>
                            </w:r>
                          </w:p>
                        </w:txbxContent>
                      </v:textbox>
                      <w10:wrap type="square"/>
                    </v:roundrect>
                  </w:pict>
                </mc:Fallback>
              </mc:AlternateContent>
            </w:r>
            <w:r w:rsidR="003157D3" w:rsidRPr="00B57453">
              <w:rPr>
                <w:noProof/>
                <w:lang w:eastAsia="zh-TW"/>
              </w:rPr>
              <mc:AlternateContent>
                <mc:Choice Requires="wps">
                  <w:drawing>
                    <wp:anchor distT="0" distB="0" distL="114300" distR="114300" simplePos="0" relativeHeight="251668480" behindDoc="0" locked="0" layoutInCell="1" allowOverlap="1" wp14:anchorId="5470C967" wp14:editId="19AB04F2">
                      <wp:simplePos x="0" y="0"/>
                      <wp:positionH relativeFrom="column">
                        <wp:posOffset>3606800</wp:posOffset>
                      </wp:positionH>
                      <wp:positionV relativeFrom="paragraph">
                        <wp:posOffset>488315</wp:posOffset>
                      </wp:positionV>
                      <wp:extent cx="972000" cy="3048000"/>
                      <wp:effectExtent l="0" t="0" r="19050" b="19050"/>
                      <wp:wrapSquare wrapText="bothSides"/>
                      <wp:docPr id="35" name="矩形: 圓角 35"/>
                      <wp:cNvGraphicFramePr/>
                      <a:graphic xmlns:a="http://schemas.openxmlformats.org/drawingml/2006/main">
                        <a:graphicData uri="http://schemas.microsoft.com/office/word/2010/wordprocessingShape">
                          <wps:wsp>
                            <wps:cNvSpPr/>
                            <wps:spPr>
                              <a:xfrm>
                                <a:off x="0" y="0"/>
                                <a:ext cx="972000" cy="3048000"/>
                              </a:xfrm>
                              <a:prstGeom prst="roundRect">
                                <a:avLst>
                                  <a:gd name="adj" fmla="val 10000"/>
                                </a:avLst>
                              </a:prstGeom>
                              <a:solidFill>
                                <a:srgbClr val="CACACA">
                                  <a:alpha val="89800"/>
                                </a:srgbClr>
                              </a:solidFill>
                              <a:ln w="12700" cap="flat" cmpd="sng">
                                <a:solidFill>
                                  <a:schemeClr val="dk1"/>
                                </a:solidFill>
                                <a:prstDash val="solid"/>
                                <a:miter lim="800000"/>
                                <a:headEnd type="none" w="sm" len="sm"/>
                                <a:tailEnd type="none" w="sm" len="sm"/>
                              </a:ln>
                            </wps:spPr>
                            <wps:txbx>
                              <w:txbxContent>
                                <w:p w14:paraId="168DD459" w14:textId="1377800D" w:rsidR="003157D3" w:rsidRPr="00234714" w:rsidRDefault="003C53E5" w:rsidP="003157D3">
                                  <w:pPr>
                                    <w:contextualSpacing/>
                                    <w:jc w:val="both"/>
                                    <w:textDirection w:val="btLr"/>
                                    <w:rPr>
                                      <w:rFonts w:ascii="標楷體" w:eastAsia="標楷體" w:hAnsi="標楷體"/>
                                      <w:sz w:val="22"/>
                                      <w:szCs w:val="20"/>
                                    </w:rPr>
                                  </w:pPr>
                                  <w:r w:rsidRPr="003C53E5">
                                    <w:rPr>
                                      <w:rFonts w:ascii="標楷體" w:eastAsia="標楷體" w:hAnsi="標楷體"/>
                                      <w:sz w:val="22"/>
                                      <w:szCs w:val="20"/>
                                    </w:rPr>
                                    <w:t>教師帶領學生進行教材回顧。鼓勵學生將課堂上學習到不按讚、不轉傳的旁觀者正義與1953求助專線向親友分享宣導。</w:t>
                                  </w:r>
                                </w:p>
                              </w:txbxContent>
                            </wps:txbx>
                            <wps:bodyPr spcFirstLastPara="1" wrap="square" lIns="91425" tIns="91425" rIns="91425" bIns="91425" anchor="b" anchorCtr="0">
                              <a:noAutofit/>
                            </wps:bodyPr>
                          </wps:wsp>
                        </a:graphicData>
                      </a:graphic>
                      <wp14:sizeRelH relativeFrom="margin">
                        <wp14:pctWidth>0</wp14:pctWidth>
                      </wp14:sizeRelH>
                      <wp14:sizeRelV relativeFrom="margin">
                        <wp14:pctHeight>0</wp14:pctHeight>
                      </wp14:sizeRelV>
                    </wp:anchor>
                  </w:drawing>
                </mc:Choice>
                <mc:Fallback>
                  <w:pict>
                    <v:roundrect w14:anchorId="5470C967" id="矩形: 圓角 35" o:spid="_x0000_s1034" style="position:absolute;left:0;text-align:left;margin-left:284pt;margin-top:38.45pt;width:76.55pt;height:24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ctlaQIAAMUEAAAOAAAAZHJzL2Uyb0RvYy54bWysVNtuEzEQfUfiHyy/k03SQtNVN1WVEIRU&#10;QUXhAya2N2vwDdu5/Qa8IiHxgvgIPqeCz2Ds3VwKD0gIRXI89vjMmTMze3G50YqshA/SmooOen1K&#10;hGGWS7Oo6JvXs0cjSkIEw0FZIyq6FYFejh8+uFi7UgxtYxUXniCICeXaVbSJ0ZVFEVgjNISedcLg&#10;ZW29hoimXxTcwxrRtSqG/f6TYm09d94yEQKeTttLOs74dS1YfFnXQUSiKorcYl59XudpLcYXUC48&#10;uEayjgb8AwsN0mDQPdQUIpCll39Aacm8DbaOPWZ1YetaMpFzwGwG/d+yuW3AiZwLihPcXqbw/2DZ&#10;i9WNJ5JX9OQxJQY01ujH529337+U5O7Tx59fPxC8QJXWLpTofOtufGcF3KaUN7XX6R+TIZus7Hav&#10;rNhEwvDw/AyLhfozvDrpn46SgTDF4bXzIT4TVpO0qai3S8NfYfmyqrC6DjHLyzuOwN9SUmuFxVqB&#10;IgME3CF2zoi9w0wvg1WSz6RS2fCL+UR5gk8rOrlKvzaOcg20p6NzJNlxDK175nsPRxmyxq4fnuXc&#10;APu3VhAxTe1Q0WAWGfXek9zZYh+cvxvsghwTTMynEJqWSwZIblBqGXFelNQVTSK2FKFsBPCnhpO4&#10;dVhAg6NGE7OgKVECBxM3+XkEqf7uh9Ipg9mmmrdVTru4mW9yp4wSVjqZW77F7gmOzSQSvoYQb8Bj&#10;SQYYHWcK475fgkcu6rnBpj0fnA6xy+Kx4Y+N+bEBhjUWR3VOSbudxDy4SQZjr5bR1jKmJjpQ6Qyc&#10;lVyrbq7TMB7b2evw9Rn/AgAA//8DAFBLAwQUAAYACAAAACEA8k0R9d0AAAAKAQAADwAAAGRycy9k&#10;b3ducmV2LnhtbEyPwU7DMBBE70j8g7VI3KiToqZtiFNVRZw40YK4bpIliYjXke2m6d+znOC4M6PZ&#10;N8VutoOayIfesYF0kYAirl3Tc2vg/fTysAEVInKDg2MycKUAu/L2psC8cRd+o+kYWyUlHHI00MU4&#10;5lqHuiOLYeFGYvG+nLcY5fStbjxepNwOepkkmbbYs3zocKRDR/X38WwNPH7sr27rq9F/vj4fktbh&#10;lPVozP3dvH8CFWmOf2H4xRd0KIWpcmdughoMrLKNbIkG1tkWlATWyzQFVYmzEkWXhf4/ofwBAAD/&#10;/wMAUEsBAi0AFAAGAAgAAAAhALaDOJL+AAAA4QEAABMAAAAAAAAAAAAAAAAAAAAAAFtDb250ZW50&#10;X1R5cGVzXS54bWxQSwECLQAUAAYACAAAACEAOP0h/9YAAACUAQAACwAAAAAAAAAAAAAAAAAvAQAA&#10;X3JlbHMvLnJlbHNQSwECLQAUAAYACAAAACEAn1XLZWkCAADFBAAADgAAAAAAAAAAAAAAAAAuAgAA&#10;ZHJzL2Uyb0RvYy54bWxQSwECLQAUAAYACAAAACEA8k0R9d0AAAAKAQAADwAAAAAAAAAAAAAAAADD&#10;BAAAZHJzL2Rvd25yZXYueG1sUEsFBgAAAAAEAAQA8wAAAM0FAAAAAA==&#10;" fillcolor="#cacaca" strokecolor="black [3200]" strokeweight="1pt">
                      <v:fill opacity="58853f"/>
                      <v:stroke startarrowwidth="narrow" startarrowlength="short" endarrowwidth="narrow" endarrowlength="short" joinstyle="miter"/>
                      <v:textbox inset="2.53958mm,2.53958mm,2.53958mm,2.53958mm">
                        <w:txbxContent>
                          <w:p w14:paraId="168DD459" w14:textId="1377800D" w:rsidR="003157D3" w:rsidRPr="00234714" w:rsidRDefault="003C53E5" w:rsidP="003157D3">
                            <w:pPr>
                              <w:contextualSpacing/>
                              <w:jc w:val="both"/>
                              <w:textDirection w:val="btLr"/>
                              <w:rPr>
                                <w:rFonts w:ascii="標楷體" w:eastAsia="標楷體" w:hAnsi="標楷體"/>
                                <w:sz w:val="22"/>
                                <w:szCs w:val="20"/>
                              </w:rPr>
                            </w:pPr>
                            <w:r w:rsidRPr="003C53E5">
                              <w:rPr>
                                <w:rFonts w:ascii="標楷體" w:eastAsia="標楷體" w:hAnsi="標楷體"/>
                                <w:sz w:val="22"/>
                                <w:szCs w:val="20"/>
                              </w:rPr>
                              <w:t>教師帶領學生進行教材回顧。鼓勵學生將課堂上學習到不按讚、不轉傳的旁觀者正義與1953求助專線向親友分享宣導。</w:t>
                            </w:r>
                          </w:p>
                        </w:txbxContent>
                      </v:textbox>
                      <w10:wrap type="square"/>
                    </v:roundrect>
                  </w:pict>
                </mc:Fallback>
              </mc:AlternateContent>
            </w:r>
            <w:r w:rsidR="003157D3" w:rsidRPr="00B57453">
              <w:rPr>
                <w:noProof/>
                <w:lang w:eastAsia="zh-TW"/>
              </w:rPr>
              <mc:AlternateContent>
                <mc:Choice Requires="wps">
                  <w:drawing>
                    <wp:anchor distT="0" distB="0" distL="114300" distR="114300" simplePos="0" relativeHeight="251666432" behindDoc="0" locked="0" layoutInCell="1" allowOverlap="1" wp14:anchorId="3E026849" wp14:editId="53336436">
                      <wp:simplePos x="0" y="0"/>
                      <wp:positionH relativeFrom="column">
                        <wp:posOffset>2440940</wp:posOffset>
                      </wp:positionH>
                      <wp:positionV relativeFrom="paragraph">
                        <wp:posOffset>485775</wp:posOffset>
                      </wp:positionV>
                      <wp:extent cx="972000" cy="3025140"/>
                      <wp:effectExtent l="0" t="0" r="19050" b="22860"/>
                      <wp:wrapSquare wrapText="bothSides"/>
                      <wp:docPr id="33" name="矩形: 圓角 33"/>
                      <wp:cNvGraphicFramePr/>
                      <a:graphic xmlns:a="http://schemas.openxmlformats.org/drawingml/2006/main">
                        <a:graphicData uri="http://schemas.microsoft.com/office/word/2010/wordprocessingShape">
                          <wps:wsp>
                            <wps:cNvSpPr/>
                            <wps:spPr>
                              <a:xfrm>
                                <a:off x="0" y="0"/>
                                <a:ext cx="972000" cy="3025140"/>
                              </a:xfrm>
                              <a:prstGeom prst="roundRect">
                                <a:avLst>
                                  <a:gd name="adj" fmla="val 10000"/>
                                </a:avLst>
                              </a:prstGeom>
                              <a:solidFill>
                                <a:srgbClr val="CACACA">
                                  <a:alpha val="89803"/>
                                </a:srgbClr>
                              </a:solidFill>
                              <a:ln w="12700" cap="flat" cmpd="sng">
                                <a:solidFill>
                                  <a:schemeClr val="dk1"/>
                                </a:solidFill>
                                <a:prstDash val="solid"/>
                                <a:miter lim="800000"/>
                                <a:headEnd type="none" w="sm" len="sm"/>
                                <a:tailEnd type="none" w="sm" len="sm"/>
                              </a:ln>
                            </wps:spPr>
                            <wps:txbx>
                              <w:txbxContent>
                                <w:p w14:paraId="79A2DEA1" w14:textId="5950E328" w:rsidR="003157D3" w:rsidRPr="00234714" w:rsidRDefault="009C4E5E" w:rsidP="003157D3">
                                  <w:pPr>
                                    <w:contextualSpacing/>
                                    <w:jc w:val="both"/>
                                    <w:textDirection w:val="btLr"/>
                                    <w:rPr>
                                      <w:rFonts w:ascii="標楷體" w:eastAsia="標楷體" w:hAnsi="標楷體"/>
                                      <w:sz w:val="22"/>
                                      <w:szCs w:val="20"/>
                                    </w:rPr>
                                  </w:pPr>
                                  <w:r w:rsidRPr="009C4E5E">
                                    <w:rPr>
                                      <w:rFonts w:ascii="標楷體" w:eastAsia="標楷體" w:hAnsi="標楷體"/>
                                      <w:sz w:val="22"/>
                                      <w:szCs w:val="20"/>
                                    </w:rPr>
                                    <w:t>請學生分組討論並發表心得。配合學習單引導</w:t>
                                  </w:r>
                                  <w:r w:rsidR="000864B9">
                                    <w:rPr>
                                      <w:rFonts w:ascii="標楷體" w:eastAsia="標楷體" w:hAnsi="標楷體" w:hint="eastAsia"/>
                                      <w:sz w:val="22"/>
                                      <w:szCs w:val="20"/>
                                    </w:rPr>
                                    <w:t>，</w:t>
                                  </w:r>
                                  <w:r w:rsidRPr="009C4E5E">
                                    <w:rPr>
                                      <w:rFonts w:ascii="標楷體" w:eastAsia="標楷體" w:hAnsi="標楷體"/>
                                      <w:sz w:val="22"/>
                                      <w:szCs w:val="20"/>
                                    </w:rPr>
                                    <w:t>探討未經同意散布影像的危害、旁觀者責任</w:t>
                                  </w:r>
                                  <w:r w:rsidR="00667977">
                                    <w:rPr>
                                      <w:rFonts w:ascii="標楷體" w:eastAsia="標楷體" w:hAnsi="標楷體" w:hint="eastAsia"/>
                                      <w:sz w:val="22"/>
                                      <w:szCs w:val="20"/>
                                    </w:rPr>
                                    <w:t>等概念</w:t>
                                  </w:r>
                                  <w:r w:rsidRPr="009C4E5E">
                                    <w:rPr>
                                      <w:rFonts w:ascii="標楷體" w:eastAsia="標楷體" w:hAnsi="標楷體"/>
                                      <w:sz w:val="22"/>
                                      <w:szCs w:val="20"/>
                                    </w:rPr>
                                    <w:t>。</w:t>
                                  </w:r>
                                </w:p>
                              </w:txbxContent>
                            </wps:txbx>
                            <wps:bodyPr spcFirstLastPara="1" wrap="square" lIns="91425" tIns="91425" rIns="91425" bIns="91425"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E026849" id="矩形: 圓角 33" o:spid="_x0000_s1035" style="position:absolute;left:0;text-align:left;margin-left:192.2pt;margin-top:38.25pt;width:76.55pt;height:238.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hTfbAIAAMUEAAAOAAAAZHJzL2Uyb0RvYy54bWysVF1uEzEQfkfiDpbf6WbTliZRNlWVUIRU&#10;QUThABPbmzX4D9v5uwZ9RULiBXEIjlPBMRh7t2koD0gIRXJm7PHnb76Z2fH5ViuyFj5IaypaHvUo&#10;EYZZLs2yom/fXD4ZUBIiGA7KGlHRnQj0fPL40XjjRqJvG6u48ARBTBhtXEWbGN2oKAJrhIZwZJ0w&#10;eFhbryGi65cF97BBdK2Kfq/3tNhYz523TISAu7P2kE4yfl0LFl/VdRCRqIoit5hXn9dFWovJGEZL&#10;D66RrKMB/8BCgzT46B5qBhHIyss/oLRk3gZbxyNmdWHrWjKRc8Bsyt6DbK4bcCLnguIEt5cp/D9Y&#10;9nI990Tyih4fU2JAY41+fP52+/3LiNx+uvn59SPBA1Rp48IIg6/d3HdeQDOlvK29Tv+YDNlmZXd7&#10;ZcU2EoabwzMsFurP8Oi41z8tT7L0xf1t50N8LqwmyaiotyvDX2P5sqqwvgoxy8s7jsDfUVJrhcVa&#10;gyIlot8hdsGIfYeZbgarJL+USmXHLxdT5Qlerej0Iv3ad5RroN0dDAe9nDjihDZ8Mk72IY4yZINd&#10;3z/LuQH2b60gYpraoaLBLDPqb1dyZ4v94/x9mdR9CJyYzyA0LZcM0LaqlhHnRUld0UHKuevgRgB/&#10;ZjiJO4cFNDhqNDELmhIlcDDRyJ0eQaq/xyEbZZBUqnlb5WTF7WKbO2WYsNLOwvIddk9w7FIi4SsI&#10;cQ4eS1Li6zhT+O6HFXjkol4YbNphedI/xSE8dPyhszh0wLDG4qiinq05jXlwUwGNvVhFW8uYtLun&#10;0jk4K1nSbq7TMB76Oer+6zP5BQAA//8DAFBLAwQUAAYACAAAACEAA3nC/uMAAAAKAQAADwAAAGRy&#10;cy9kb3ducmV2LnhtbEyPy07DMBBF90j8gzVIbFDr0DRpGuJUFY9KrFALasTOjU0SsMdR7Lbh7xlW&#10;sLujObpzpliN1rCTHnznUMDtNAKmsXaqw0bA2+vTJAPmg0QljUMt4Ft7WJWXF4XMlTvjVp92oWFU&#10;gj6XAtoQ+pxzX7faSj91vUbafbjBykDj0HA1yDOVW8NnUZRyKzukC63s9X2r66/d0Qow+31I3zdZ&#10;uqxs9fm4volfnh8qIa6vxvUdsKDH8AfDrz6pQ0lOB3dE5ZkREGfzOaECFmkCjIAkXlA4UEhmS+Bl&#10;wf+/UP4AAAD//wMAUEsBAi0AFAAGAAgAAAAhALaDOJL+AAAA4QEAABMAAAAAAAAAAAAAAAAAAAAA&#10;AFtDb250ZW50X1R5cGVzXS54bWxQSwECLQAUAAYACAAAACEAOP0h/9YAAACUAQAACwAAAAAAAAAA&#10;AAAAAAAvAQAAX3JlbHMvLnJlbHNQSwECLQAUAAYACAAAACEAkfYU32wCAADFBAAADgAAAAAAAAAA&#10;AAAAAAAuAgAAZHJzL2Uyb0RvYy54bWxQSwECLQAUAAYACAAAACEAA3nC/uMAAAAKAQAADwAAAAAA&#10;AAAAAAAAAADGBAAAZHJzL2Rvd25yZXYueG1sUEsFBgAAAAAEAAQA8wAAANYFAAAAAA==&#10;" fillcolor="#cacaca" strokecolor="black [3200]" strokeweight="1pt">
                      <v:fill opacity="58853f"/>
                      <v:stroke startarrowwidth="narrow" startarrowlength="short" endarrowwidth="narrow" endarrowlength="short" joinstyle="miter"/>
                      <v:textbox inset="2.53958mm,2.53958mm,2.53958mm,2.53958mm">
                        <w:txbxContent>
                          <w:p w14:paraId="79A2DEA1" w14:textId="5950E328" w:rsidR="003157D3" w:rsidRPr="00234714" w:rsidRDefault="009C4E5E" w:rsidP="003157D3">
                            <w:pPr>
                              <w:contextualSpacing/>
                              <w:jc w:val="both"/>
                              <w:textDirection w:val="btLr"/>
                              <w:rPr>
                                <w:rFonts w:ascii="標楷體" w:eastAsia="標楷體" w:hAnsi="標楷體"/>
                                <w:sz w:val="22"/>
                                <w:szCs w:val="20"/>
                              </w:rPr>
                            </w:pPr>
                            <w:r w:rsidRPr="009C4E5E">
                              <w:rPr>
                                <w:rFonts w:ascii="標楷體" w:eastAsia="標楷體" w:hAnsi="標楷體"/>
                                <w:sz w:val="22"/>
                                <w:szCs w:val="20"/>
                              </w:rPr>
                              <w:t>請學生分組討論並發表心得。配合學習單引導</w:t>
                            </w:r>
                            <w:r w:rsidR="000864B9">
                              <w:rPr>
                                <w:rFonts w:ascii="標楷體" w:eastAsia="標楷體" w:hAnsi="標楷體" w:hint="eastAsia"/>
                                <w:sz w:val="22"/>
                                <w:szCs w:val="20"/>
                              </w:rPr>
                              <w:t>，</w:t>
                            </w:r>
                            <w:r w:rsidRPr="009C4E5E">
                              <w:rPr>
                                <w:rFonts w:ascii="標楷體" w:eastAsia="標楷體" w:hAnsi="標楷體"/>
                                <w:sz w:val="22"/>
                                <w:szCs w:val="20"/>
                              </w:rPr>
                              <w:t>探討未經同意散布影像的危害、旁觀者責任</w:t>
                            </w:r>
                            <w:r w:rsidR="00667977">
                              <w:rPr>
                                <w:rFonts w:ascii="標楷體" w:eastAsia="標楷體" w:hAnsi="標楷體" w:hint="eastAsia"/>
                                <w:sz w:val="22"/>
                                <w:szCs w:val="20"/>
                              </w:rPr>
                              <w:t>等概念</w:t>
                            </w:r>
                            <w:r w:rsidRPr="009C4E5E">
                              <w:rPr>
                                <w:rFonts w:ascii="標楷體" w:eastAsia="標楷體" w:hAnsi="標楷體"/>
                                <w:sz w:val="22"/>
                                <w:szCs w:val="20"/>
                              </w:rPr>
                              <w:t>。</w:t>
                            </w:r>
                          </w:p>
                        </w:txbxContent>
                      </v:textbox>
                      <w10:wrap type="square"/>
                    </v:roundrect>
                  </w:pict>
                </mc:Fallback>
              </mc:AlternateContent>
            </w:r>
            <w:r w:rsidR="003157D3" w:rsidRPr="00B57453">
              <w:rPr>
                <w:noProof/>
                <w:lang w:eastAsia="zh-TW"/>
              </w:rPr>
              <mc:AlternateContent>
                <mc:Choice Requires="wps">
                  <w:drawing>
                    <wp:anchor distT="0" distB="0" distL="114300" distR="114300" simplePos="0" relativeHeight="251663360" behindDoc="0" locked="0" layoutInCell="1" allowOverlap="1" wp14:anchorId="3612EA00" wp14:editId="3322DB0C">
                      <wp:simplePos x="0" y="0"/>
                      <wp:positionH relativeFrom="column">
                        <wp:posOffset>1231900</wp:posOffset>
                      </wp:positionH>
                      <wp:positionV relativeFrom="paragraph">
                        <wp:posOffset>479425</wp:posOffset>
                      </wp:positionV>
                      <wp:extent cx="972000" cy="2994660"/>
                      <wp:effectExtent l="0" t="0" r="19050" b="15240"/>
                      <wp:wrapSquare wrapText="bothSides"/>
                      <wp:docPr id="30" name="矩形: 圓角 30"/>
                      <wp:cNvGraphicFramePr/>
                      <a:graphic xmlns:a="http://schemas.openxmlformats.org/drawingml/2006/main">
                        <a:graphicData uri="http://schemas.microsoft.com/office/word/2010/wordprocessingShape">
                          <wps:wsp>
                            <wps:cNvSpPr/>
                            <wps:spPr>
                              <a:xfrm>
                                <a:off x="0" y="0"/>
                                <a:ext cx="972000" cy="2994660"/>
                              </a:xfrm>
                              <a:prstGeom prst="roundRect">
                                <a:avLst>
                                  <a:gd name="adj" fmla="val 10000"/>
                                </a:avLst>
                              </a:prstGeom>
                              <a:solidFill>
                                <a:srgbClr val="CACACA">
                                  <a:alpha val="89803"/>
                                </a:srgbClr>
                              </a:solidFill>
                              <a:ln w="12700" cap="flat" cmpd="sng">
                                <a:solidFill>
                                  <a:schemeClr val="dk1"/>
                                </a:solidFill>
                                <a:prstDash val="solid"/>
                                <a:miter lim="800000"/>
                                <a:headEnd type="none" w="sm" len="sm"/>
                                <a:tailEnd type="none" w="sm" len="sm"/>
                              </a:ln>
                            </wps:spPr>
                            <wps:txbx>
                              <w:txbxContent>
                                <w:p w14:paraId="164F49A7" w14:textId="3A3A96F0" w:rsidR="003157D3" w:rsidRPr="00234714" w:rsidRDefault="009C4E5E" w:rsidP="003157D3">
                                  <w:pPr>
                                    <w:contextualSpacing/>
                                    <w:jc w:val="both"/>
                                    <w:textDirection w:val="btLr"/>
                                    <w:rPr>
                                      <w:rFonts w:ascii="標楷體" w:eastAsia="標楷體" w:hAnsi="標楷體"/>
                                      <w:sz w:val="22"/>
                                      <w:szCs w:val="20"/>
                                    </w:rPr>
                                  </w:pPr>
                                  <w:r w:rsidRPr="009C4E5E">
                                    <w:rPr>
                                      <w:rFonts w:ascii="標楷體" w:eastAsia="標楷體" w:hAnsi="標楷體"/>
                                      <w:sz w:val="22"/>
                                      <w:szCs w:val="20"/>
                                    </w:rPr>
                                    <w:t>播放【我的孩子怎麼了】</w:t>
                                  </w:r>
                                  <w:r>
                                    <w:rPr>
                                      <w:rFonts w:ascii="標楷體" w:eastAsia="標楷體" w:hAnsi="標楷體" w:hint="eastAsia"/>
                                      <w:sz w:val="22"/>
                                      <w:szCs w:val="20"/>
                                    </w:rPr>
                                    <w:t>影片</w:t>
                                  </w:r>
                                  <w:r w:rsidRPr="009C4E5E">
                                    <w:rPr>
                                      <w:rFonts w:ascii="標楷體" w:eastAsia="標楷體" w:hAnsi="標楷體"/>
                                      <w:sz w:val="22"/>
                                      <w:szCs w:val="20"/>
                                    </w:rPr>
                                    <w:t>。</w:t>
                                  </w:r>
                                  <w:r w:rsidR="00A42970" w:rsidRPr="00A42970">
                                    <w:rPr>
                                      <w:rFonts w:ascii="標楷體" w:eastAsia="標楷體" w:hAnsi="標楷體"/>
                                      <w:sz w:val="22"/>
                                      <w:szCs w:val="20"/>
                                    </w:rPr>
                                    <w:t>提醒學生觀察網路霸凌對當事人造成的影響。</w:t>
                                  </w:r>
                                </w:p>
                              </w:txbxContent>
                            </wps:txbx>
                            <wps:bodyPr spcFirstLastPara="1" wrap="square" lIns="91425" tIns="91425" rIns="91425" bIns="91425" anchor="b" anchorCtr="0">
                              <a:noAutofit/>
                            </wps:bodyPr>
                          </wps:wsp>
                        </a:graphicData>
                      </a:graphic>
                      <wp14:sizeRelH relativeFrom="margin">
                        <wp14:pctWidth>0</wp14:pctWidth>
                      </wp14:sizeRelH>
                      <wp14:sizeRelV relativeFrom="margin">
                        <wp14:pctHeight>0</wp14:pctHeight>
                      </wp14:sizeRelV>
                    </wp:anchor>
                  </w:drawing>
                </mc:Choice>
                <mc:Fallback>
                  <w:pict>
                    <v:roundrect w14:anchorId="3612EA00" id="矩形: 圓角 30" o:spid="_x0000_s1036" style="position:absolute;left:0;text-align:left;margin-left:97pt;margin-top:37.75pt;width:76.55pt;height:235.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RqdbAIAAMYEAAAOAAAAZHJzL2Uyb0RvYy54bWysVFtuEzEU/UdiD5b/6WTS0iajTKqqIQip&#10;gorCAm5sT8bgF7bz2gb8IiHxg1gEy6lgGVx7pmmADySEIjm+9vW559zHTM63WpG18EFaU9PyaECJ&#10;MMxyaZY1ff1q/mhESYhgOChrRE13ItDz6cMHk42rxNC2VnHhCYKYUG1cTdsYXVUUgbVCQziyThi8&#10;bKzXENH0y4J72CC6VsVwMDgtNtZz5y0TIeDprLuk04zfNILFF00TRCSqpsgt5tXndZHWYjqBaunB&#10;tZL1NOAfWGiQBoPuoWYQgay8/ANKS+ZtsE08YlYXtmkkE1kDqikHv6m5acGJrAWTE9w+TeH/wbLn&#10;62tPJK/pMabHgMYaff/09fbb54rcfvzw48t7gheYpY0LFTrfuGvfWwG3SfK28Tr9oxiyzZnd7TMr&#10;tpEwPByfYbEwAMOr4Xh8cnqaQYv7186H+FRYTdKmpt6uDH+J5ctZhfVViDm9vOcI/A0ljVZYrDUo&#10;UiL6HWLvjNh3mOllsEryuVQqG365uFSe4NOaXl6kXxdHuRa609F4NDhOwhEndO7d/hBHGbLBrh+e&#10;ZW2A/dsoiChTO8xoMMuM+mvo1NliH5y/Le+CHAIn5jMIbcclAyQ3qLSMOC9K6pqOkua+g1sB/Inh&#10;JO4cFtDgqNHELGhKlMDBxE1+HkGqv/uhZGVQbap5V+W0i9vFNndKuW+IheU7bJ/g2Fwi4ysI8Ro8&#10;1qTE8DhUGPjdCjySUc8Mdu24PBk+xik8NPyhsTg0wLDW4qwuKOm2lzFPbsqDsReraBsZU4USu45K&#10;b+Cw5GL1g52m8dDOXvefn+lPAAAA//8DAFBLAwQUAAYACAAAACEAU0CmeN0AAAAKAQAADwAAAGRy&#10;cy9kb3ducmV2LnhtbEyPwU7DMBBE70j8g7VI3KhT2rQ0xKmqIk6cKCCum2RJIuJ1ZLtp+vdsT/S2&#10;ox3NvMm3k+3VSD50jg3MZwko4srVHTcGPj9eH55AhYhcY++YDJwpwLa4vckxq92J32k8xEZJCIcM&#10;DbQxDpnWoWrJYpi5gVh+P85bjCJ9o2uPJwm3vX5MkpW22LE0tDjQvqXq93C0BhZfu7Pb+HLw328v&#10;+6RxOK46NOb+bto9g4o0xX8zXPAFHQphKt2R66B60ZulbIkG1mkKSgyL5XoOqjSQXg5d5Pp6QvEH&#10;AAD//wMAUEsBAi0AFAAGAAgAAAAhALaDOJL+AAAA4QEAABMAAAAAAAAAAAAAAAAAAAAAAFtDb250&#10;ZW50X1R5cGVzXS54bWxQSwECLQAUAAYACAAAACEAOP0h/9YAAACUAQAACwAAAAAAAAAAAAAAAAAv&#10;AQAAX3JlbHMvLnJlbHNQSwECLQAUAAYACAAAACEAJOUanWwCAADGBAAADgAAAAAAAAAAAAAAAAAu&#10;AgAAZHJzL2Uyb0RvYy54bWxQSwECLQAUAAYACAAAACEAU0CmeN0AAAAKAQAADwAAAAAAAAAAAAAA&#10;AADGBAAAZHJzL2Rvd25yZXYueG1sUEsFBgAAAAAEAAQA8wAAANAFAAAAAA==&#10;" fillcolor="#cacaca" strokecolor="black [3200]" strokeweight="1pt">
                      <v:fill opacity="58853f"/>
                      <v:stroke startarrowwidth="narrow" startarrowlength="short" endarrowwidth="narrow" endarrowlength="short" joinstyle="miter"/>
                      <v:textbox inset="2.53958mm,2.53958mm,2.53958mm,2.53958mm">
                        <w:txbxContent>
                          <w:p w14:paraId="164F49A7" w14:textId="3A3A96F0" w:rsidR="003157D3" w:rsidRPr="00234714" w:rsidRDefault="009C4E5E" w:rsidP="003157D3">
                            <w:pPr>
                              <w:contextualSpacing/>
                              <w:jc w:val="both"/>
                              <w:textDirection w:val="btLr"/>
                              <w:rPr>
                                <w:rFonts w:ascii="標楷體" w:eastAsia="標楷體" w:hAnsi="標楷體"/>
                                <w:sz w:val="22"/>
                                <w:szCs w:val="20"/>
                              </w:rPr>
                            </w:pPr>
                            <w:r w:rsidRPr="009C4E5E">
                              <w:rPr>
                                <w:rFonts w:ascii="標楷體" w:eastAsia="標楷體" w:hAnsi="標楷體"/>
                                <w:sz w:val="22"/>
                                <w:szCs w:val="20"/>
                              </w:rPr>
                              <w:t>播放【我的孩子怎麼了】</w:t>
                            </w:r>
                            <w:r>
                              <w:rPr>
                                <w:rFonts w:ascii="標楷體" w:eastAsia="標楷體" w:hAnsi="標楷體" w:hint="eastAsia"/>
                                <w:sz w:val="22"/>
                                <w:szCs w:val="20"/>
                              </w:rPr>
                              <w:t>影片</w:t>
                            </w:r>
                            <w:r w:rsidRPr="009C4E5E">
                              <w:rPr>
                                <w:rFonts w:ascii="標楷體" w:eastAsia="標楷體" w:hAnsi="標楷體"/>
                                <w:sz w:val="22"/>
                                <w:szCs w:val="20"/>
                              </w:rPr>
                              <w:t>。</w:t>
                            </w:r>
                            <w:r w:rsidR="00A42970" w:rsidRPr="00A42970">
                              <w:rPr>
                                <w:rFonts w:ascii="標楷體" w:eastAsia="標楷體" w:hAnsi="標楷體"/>
                                <w:sz w:val="22"/>
                                <w:szCs w:val="20"/>
                              </w:rPr>
                              <w:t>提醒學生觀察網路霸凌對當事人造成的影響。</w:t>
                            </w:r>
                          </w:p>
                        </w:txbxContent>
                      </v:textbox>
                      <w10:wrap type="square"/>
                    </v:roundrect>
                  </w:pict>
                </mc:Fallback>
              </mc:AlternateContent>
            </w:r>
          </w:p>
        </w:tc>
      </w:tr>
      <w:tr w:rsidR="00B57453" w:rsidRPr="00B57453" w14:paraId="1A88CF47" w14:textId="77777777" w:rsidTr="006E0596">
        <w:trPr>
          <w:trHeight w:val="247"/>
        </w:trPr>
        <w:tc>
          <w:tcPr>
            <w:tcW w:w="5000" w:type="pct"/>
            <w:gridSpan w:val="5"/>
            <w:tcBorders>
              <w:left w:val="single" w:sz="18" w:space="0" w:color="000000"/>
              <w:right w:val="single" w:sz="18" w:space="0" w:color="000000"/>
            </w:tcBorders>
            <w:shd w:val="clear" w:color="auto" w:fill="D9D9D9"/>
            <w:vAlign w:val="center"/>
          </w:tcPr>
          <w:p w14:paraId="3C22B50F" w14:textId="69D303A6" w:rsidR="00902841" w:rsidRPr="00B57453" w:rsidRDefault="00902841" w:rsidP="006A23BE">
            <w:pPr>
              <w:pStyle w:val="TableParagraph"/>
              <w:spacing w:before="72"/>
              <w:jc w:val="center"/>
              <w:rPr>
                <w:rFonts w:ascii="Times New Roman" w:eastAsia="標楷體" w:hAnsi="Times New Roman" w:cs="Times New Roman"/>
                <w:sz w:val="24"/>
                <w:lang w:eastAsia="zh-TW"/>
              </w:rPr>
            </w:pPr>
            <w:r w:rsidRPr="00B57453">
              <w:rPr>
                <w:rFonts w:ascii="Times New Roman" w:eastAsia="標楷體" w:hAnsi="Times New Roman" w:cs="Times New Roman"/>
                <w:spacing w:val="8"/>
                <w:sz w:val="24"/>
              </w:rPr>
              <w:t>教學活動設計</w:t>
            </w:r>
          </w:p>
        </w:tc>
      </w:tr>
      <w:tr w:rsidR="00B57453" w:rsidRPr="00B57453" w14:paraId="438F413D" w14:textId="77777777" w:rsidTr="006E0596">
        <w:trPr>
          <w:trHeight w:val="247"/>
        </w:trPr>
        <w:tc>
          <w:tcPr>
            <w:tcW w:w="653" w:type="pct"/>
            <w:vMerge w:val="restart"/>
            <w:tcBorders>
              <w:left w:val="single" w:sz="18" w:space="0" w:color="000000"/>
              <w:bottom w:val="single" w:sz="4" w:space="0" w:color="auto"/>
              <w:right w:val="single" w:sz="4" w:space="0" w:color="auto"/>
            </w:tcBorders>
            <w:vAlign w:val="center"/>
          </w:tcPr>
          <w:p w14:paraId="0D848D92" w14:textId="53CC517D" w:rsidR="00902841" w:rsidRPr="00B57453" w:rsidRDefault="00902841" w:rsidP="006A23BE">
            <w:pPr>
              <w:pStyle w:val="TableParagraph"/>
              <w:spacing w:before="63"/>
              <w:jc w:val="center"/>
              <w:rPr>
                <w:rFonts w:ascii="Times New Roman" w:eastAsia="標楷體" w:hAnsi="Times New Roman" w:cs="Times New Roman"/>
                <w:sz w:val="24"/>
                <w:lang w:eastAsia="zh-TW"/>
              </w:rPr>
            </w:pPr>
            <w:r w:rsidRPr="00B57453">
              <w:rPr>
                <w:rFonts w:ascii="Times New Roman" w:eastAsia="標楷體" w:hAnsi="Times New Roman" w:cs="Times New Roman"/>
                <w:spacing w:val="-6"/>
                <w:sz w:val="24"/>
              </w:rPr>
              <w:t>節</w:t>
            </w:r>
          </w:p>
        </w:tc>
        <w:tc>
          <w:tcPr>
            <w:tcW w:w="4347" w:type="pct"/>
            <w:gridSpan w:val="4"/>
            <w:tcBorders>
              <w:left w:val="single" w:sz="4" w:space="0" w:color="auto"/>
              <w:bottom w:val="single" w:sz="4" w:space="0" w:color="auto"/>
              <w:right w:val="single" w:sz="18" w:space="0" w:color="000000"/>
            </w:tcBorders>
            <w:vAlign w:val="center"/>
          </w:tcPr>
          <w:p w14:paraId="3137C50D" w14:textId="5F3FF256" w:rsidR="00902841" w:rsidRPr="00B57453" w:rsidRDefault="00902841" w:rsidP="006A23BE">
            <w:pPr>
              <w:pStyle w:val="TableParagraph"/>
              <w:spacing w:before="72"/>
              <w:jc w:val="center"/>
              <w:rPr>
                <w:rFonts w:ascii="Times New Roman" w:eastAsia="標楷體" w:hAnsi="Times New Roman" w:cs="Times New Roman"/>
                <w:sz w:val="24"/>
                <w:lang w:eastAsia="zh-TW"/>
              </w:rPr>
            </w:pPr>
            <w:r w:rsidRPr="00B57453">
              <w:rPr>
                <w:rFonts w:ascii="Times New Roman" w:eastAsia="標楷體" w:hAnsi="Times New Roman" w:cs="Times New Roman"/>
                <w:spacing w:val="-2"/>
                <w:sz w:val="24"/>
              </w:rPr>
              <w:t>教學重點</w:t>
            </w:r>
          </w:p>
        </w:tc>
      </w:tr>
      <w:tr w:rsidR="00B57453" w:rsidRPr="00B57453" w14:paraId="27869FC8" w14:textId="77777777" w:rsidTr="006E0596">
        <w:trPr>
          <w:trHeight w:val="247"/>
        </w:trPr>
        <w:tc>
          <w:tcPr>
            <w:tcW w:w="653" w:type="pct"/>
            <w:vMerge/>
            <w:tcBorders>
              <w:left w:val="single" w:sz="18" w:space="0" w:color="000000"/>
              <w:bottom w:val="single" w:sz="4" w:space="0" w:color="auto"/>
              <w:right w:val="single" w:sz="4" w:space="0" w:color="auto"/>
            </w:tcBorders>
            <w:vAlign w:val="center"/>
          </w:tcPr>
          <w:p w14:paraId="69C69FDE" w14:textId="77777777" w:rsidR="00902841" w:rsidRPr="00B57453" w:rsidRDefault="00902841" w:rsidP="006A23BE">
            <w:pPr>
              <w:pStyle w:val="TableParagraph"/>
              <w:spacing w:before="179"/>
              <w:ind w:left="480" w:right="52"/>
              <w:jc w:val="center"/>
              <w:rPr>
                <w:rFonts w:ascii="Times New Roman" w:eastAsia="標楷體" w:hAnsi="Times New Roman" w:cs="Times New Roman"/>
                <w:sz w:val="24"/>
                <w:lang w:eastAsia="zh-TW"/>
              </w:rPr>
            </w:pPr>
          </w:p>
        </w:tc>
        <w:tc>
          <w:tcPr>
            <w:tcW w:w="2173" w:type="pct"/>
            <w:gridSpan w:val="2"/>
            <w:tcBorders>
              <w:top w:val="single" w:sz="4" w:space="0" w:color="auto"/>
              <w:left w:val="single" w:sz="4" w:space="0" w:color="auto"/>
              <w:bottom w:val="single" w:sz="4" w:space="0" w:color="auto"/>
              <w:right w:val="single" w:sz="4" w:space="0" w:color="auto"/>
            </w:tcBorders>
            <w:vAlign w:val="center"/>
          </w:tcPr>
          <w:p w14:paraId="03EFF845" w14:textId="1290D31C" w:rsidR="00902841" w:rsidRPr="00B57453" w:rsidRDefault="00902841" w:rsidP="006A23BE">
            <w:pPr>
              <w:pStyle w:val="TableParagraph"/>
              <w:spacing w:before="72"/>
              <w:jc w:val="center"/>
              <w:rPr>
                <w:rFonts w:ascii="Times New Roman" w:eastAsia="標楷體" w:hAnsi="Times New Roman" w:cs="Times New Roman"/>
                <w:sz w:val="24"/>
                <w:lang w:eastAsia="zh-TW"/>
              </w:rPr>
            </w:pPr>
            <w:r w:rsidRPr="00B57453">
              <w:rPr>
                <w:rFonts w:ascii="Times New Roman" w:eastAsia="標楷體" w:hAnsi="Times New Roman" w:cs="Times New Roman"/>
                <w:sz w:val="24"/>
                <w:lang w:eastAsia="zh-TW"/>
              </w:rPr>
              <w:t>學習活動設計</w:t>
            </w:r>
          </w:p>
        </w:tc>
        <w:tc>
          <w:tcPr>
            <w:tcW w:w="2174" w:type="pct"/>
            <w:gridSpan w:val="2"/>
            <w:tcBorders>
              <w:left w:val="single" w:sz="4" w:space="0" w:color="auto"/>
              <w:right w:val="single" w:sz="18" w:space="0" w:color="000000"/>
            </w:tcBorders>
            <w:vAlign w:val="center"/>
          </w:tcPr>
          <w:p w14:paraId="281422C5" w14:textId="77777777" w:rsidR="00902841" w:rsidRPr="00B57453" w:rsidRDefault="00902841" w:rsidP="006A23BE">
            <w:pPr>
              <w:pStyle w:val="TableParagraph"/>
              <w:spacing w:before="72"/>
              <w:jc w:val="center"/>
              <w:rPr>
                <w:rFonts w:ascii="Times New Roman" w:eastAsia="標楷體" w:hAnsi="Times New Roman" w:cs="Times New Roman"/>
                <w:bCs/>
                <w:sz w:val="24"/>
                <w:lang w:eastAsia="zh-TW"/>
              </w:rPr>
            </w:pPr>
            <w:r w:rsidRPr="00B57453">
              <w:rPr>
                <w:rFonts w:ascii="Times New Roman" w:eastAsia="標楷體" w:hAnsi="Times New Roman" w:cs="Times New Roman"/>
                <w:bCs/>
                <w:sz w:val="24"/>
                <w:lang w:eastAsia="zh-TW"/>
              </w:rPr>
              <w:t>學習評量</w:t>
            </w:r>
            <w:r w:rsidRPr="00B57453">
              <w:rPr>
                <w:rFonts w:ascii="Times New Roman" w:eastAsia="標楷體" w:hAnsi="Times New Roman" w:cs="Times New Roman"/>
                <w:bCs/>
                <w:sz w:val="24"/>
                <w:lang w:eastAsia="zh-TW"/>
              </w:rPr>
              <w:t>/</w:t>
            </w:r>
            <w:r w:rsidRPr="00B57453">
              <w:rPr>
                <w:rFonts w:ascii="Times New Roman" w:eastAsia="標楷體" w:hAnsi="Times New Roman" w:cs="Times New Roman"/>
                <w:bCs/>
                <w:sz w:val="24"/>
                <w:lang w:eastAsia="zh-TW"/>
              </w:rPr>
              <w:t>備註</w:t>
            </w:r>
          </w:p>
        </w:tc>
      </w:tr>
      <w:tr w:rsidR="00B57453" w:rsidRPr="00B57453" w14:paraId="0797022D" w14:textId="77777777" w:rsidTr="006E0596">
        <w:trPr>
          <w:trHeight w:val="247"/>
        </w:trPr>
        <w:tc>
          <w:tcPr>
            <w:tcW w:w="653" w:type="pct"/>
            <w:tcBorders>
              <w:top w:val="single" w:sz="4" w:space="0" w:color="auto"/>
              <w:left w:val="single" w:sz="18" w:space="0" w:color="000000"/>
              <w:right w:val="single" w:sz="4" w:space="0" w:color="auto"/>
            </w:tcBorders>
            <w:vAlign w:val="center"/>
          </w:tcPr>
          <w:p w14:paraId="72AC88AE" w14:textId="77777777" w:rsidR="00902841" w:rsidRPr="00B57453" w:rsidRDefault="00902841" w:rsidP="006A23BE">
            <w:pPr>
              <w:pStyle w:val="TableParagraph"/>
              <w:spacing w:before="63"/>
              <w:jc w:val="center"/>
              <w:rPr>
                <w:rFonts w:ascii="Times New Roman" w:eastAsia="標楷體" w:hAnsi="Times New Roman" w:cs="Times New Roman"/>
                <w:sz w:val="24"/>
                <w:lang w:eastAsia="zh-TW"/>
              </w:rPr>
            </w:pPr>
            <w:r w:rsidRPr="00B57453">
              <w:rPr>
                <w:rFonts w:ascii="Times New Roman" w:eastAsia="標楷體" w:hAnsi="Times New Roman" w:cs="Times New Roman"/>
                <w:sz w:val="24"/>
              </w:rPr>
              <w:t>課前</w:t>
            </w:r>
            <w:r w:rsidRPr="00B57453">
              <w:rPr>
                <w:rFonts w:ascii="Times New Roman" w:eastAsia="標楷體" w:hAnsi="Times New Roman" w:cs="Times New Roman"/>
                <w:sz w:val="24"/>
                <w:lang w:eastAsia="zh-TW"/>
              </w:rPr>
              <w:t>準備</w:t>
            </w:r>
          </w:p>
          <w:p w14:paraId="600470EC" w14:textId="77777777" w:rsidR="00902841" w:rsidRPr="00B57453" w:rsidRDefault="00902841" w:rsidP="006A23BE">
            <w:pPr>
              <w:pStyle w:val="TableParagraph"/>
              <w:spacing w:before="63"/>
              <w:jc w:val="center"/>
              <w:rPr>
                <w:rFonts w:ascii="Times New Roman" w:eastAsia="標楷體" w:hAnsi="Times New Roman" w:cs="Times New Roman"/>
                <w:sz w:val="24"/>
              </w:rPr>
            </w:pPr>
            <w:r w:rsidRPr="00B57453">
              <w:rPr>
                <w:rFonts w:ascii="Times New Roman" w:eastAsia="標楷體" w:hAnsi="Times New Roman" w:cs="Times New Roman"/>
                <w:sz w:val="24"/>
              </w:rPr>
              <w:t>（教師）</w:t>
            </w:r>
          </w:p>
        </w:tc>
        <w:tc>
          <w:tcPr>
            <w:tcW w:w="2173" w:type="pct"/>
            <w:gridSpan w:val="2"/>
            <w:tcBorders>
              <w:top w:val="single" w:sz="4" w:space="0" w:color="auto"/>
              <w:left w:val="single" w:sz="4" w:space="0" w:color="auto"/>
              <w:right w:val="single" w:sz="4" w:space="0" w:color="auto"/>
            </w:tcBorders>
          </w:tcPr>
          <w:p w14:paraId="5AB87AE4" w14:textId="6484AF8E" w:rsidR="00E55601" w:rsidRPr="00B57453" w:rsidRDefault="00E55601" w:rsidP="006D0262">
            <w:pPr>
              <w:pStyle w:val="TableParagraph"/>
              <w:numPr>
                <w:ilvl w:val="0"/>
                <w:numId w:val="23"/>
              </w:numPr>
              <w:snapToGrid w:val="0"/>
              <w:spacing w:line="276" w:lineRule="auto"/>
              <w:jc w:val="both"/>
              <w:rPr>
                <w:rFonts w:ascii="Times New Roman" w:eastAsia="標楷體" w:hAnsi="Times New Roman"/>
                <w:sz w:val="24"/>
                <w:szCs w:val="24"/>
                <w:lang w:eastAsia="zh-TW"/>
              </w:rPr>
            </w:pPr>
            <w:r w:rsidRPr="00B57453">
              <w:rPr>
                <w:rFonts w:ascii="Times New Roman" w:eastAsia="標楷體" w:hAnsi="Times New Roman" w:hint="eastAsia"/>
                <w:sz w:val="24"/>
                <w:szCs w:val="24"/>
                <w:lang w:eastAsia="zh-TW"/>
              </w:rPr>
              <w:t>本教案為「小安的雙胞胎事件簿」教學影片情境之後續發展。建議教師可先完成前篇教學，再進入本課內容，以協助學生理解事件脈絡。</w:t>
            </w:r>
          </w:p>
          <w:p w14:paraId="49A1C6AF" w14:textId="095D48A4" w:rsidR="00D06901" w:rsidRPr="00B57453" w:rsidRDefault="00D06901" w:rsidP="006D0262">
            <w:pPr>
              <w:pStyle w:val="TableParagraph"/>
              <w:numPr>
                <w:ilvl w:val="0"/>
                <w:numId w:val="23"/>
              </w:numPr>
              <w:snapToGrid w:val="0"/>
              <w:spacing w:line="276" w:lineRule="auto"/>
              <w:jc w:val="both"/>
              <w:rPr>
                <w:rFonts w:ascii="Times New Roman" w:eastAsia="標楷體" w:hAnsi="Times New Roman"/>
                <w:sz w:val="24"/>
                <w:szCs w:val="24"/>
                <w:lang w:eastAsia="zh-TW"/>
              </w:rPr>
            </w:pPr>
            <w:r w:rsidRPr="00B57453">
              <w:rPr>
                <w:rFonts w:ascii="Times New Roman" w:eastAsia="標楷體" w:hAnsi="Times New Roman"/>
                <w:sz w:val="24"/>
                <w:szCs w:val="24"/>
                <w:lang w:eastAsia="zh-TW"/>
              </w:rPr>
              <w:t>準備並測試「我的孩子怎麼了」影片連結與教室的網路、投影設備。</w:t>
            </w:r>
          </w:p>
          <w:p w14:paraId="3C02EBD2" w14:textId="0799F880" w:rsidR="00D06901" w:rsidRPr="00B57453" w:rsidRDefault="00D06901" w:rsidP="006D0262">
            <w:pPr>
              <w:pStyle w:val="TableParagraph"/>
              <w:numPr>
                <w:ilvl w:val="0"/>
                <w:numId w:val="23"/>
              </w:numPr>
              <w:snapToGrid w:val="0"/>
              <w:spacing w:line="276" w:lineRule="auto"/>
              <w:jc w:val="both"/>
              <w:rPr>
                <w:rFonts w:ascii="Times New Roman" w:eastAsia="標楷體" w:hAnsi="Times New Roman"/>
                <w:sz w:val="24"/>
                <w:szCs w:val="24"/>
                <w:lang w:eastAsia="zh-TW"/>
              </w:rPr>
            </w:pPr>
            <w:r w:rsidRPr="00B57453">
              <w:rPr>
                <w:rFonts w:ascii="Times New Roman" w:eastAsia="標楷體" w:hAnsi="Times New Roman"/>
                <w:sz w:val="24"/>
                <w:szCs w:val="24"/>
                <w:lang w:eastAsia="zh-TW"/>
              </w:rPr>
              <w:t>印製本節課所需之學習單。</w:t>
            </w:r>
          </w:p>
          <w:p w14:paraId="29CD88E7" w14:textId="5CE98056" w:rsidR="00D06901" w:rsidRPr="00B57453" w:rsidRDefault="00D06901" w:rsidP="006D0262">
            <w:pPr>
              <w:pStyle w:val="TableParagraph"/>
              <w:numPr>
                <w:ilvl w:val="0"/>
                <w:numId w:val="23"/>
              </w:numPr>
              <w:snapToGrid w:val="0"/>
              <w:spacing w:line="276" w:lineRule="auto"/>
              <w:jc w:val="both"/>
              <w:rPr>
                <w:rFonts w:ascii="Times New Roman" w:eastAsia="標楷體" w:hAnsi="Times New Roman"/>
                <w:sz w:val="24"/>
                <w:szCs w:val="24"/>
                <w:lang w:eastAsia="zh-TW"/>
              </w:rPr>
            </w:pPr>
            <w:r w:rsidRPr="00B57453">
              <w:rPr>
                <w:rFonts w:ascii="Times New Roman" w:eastAsia="標楷體" w:hAnsi="Times New Roman"/>
                <w:sz w:val="24"/>
                <w:szCs w:val="24"/>
                <w:lang w:eastAsia="zh-TW"/>
              </w:rPr>
              <w:lastRenderedPageBreak/>
              <w:t>預先開啟並熟悉教育部「</w:t>
            </w:r>
            <w:r w:rsidRPr="00B57453">
              <w:rPr>
                <w:rFonts w:ascii="Times New Roman" w:eastAsia="標楷體" w:hAnsi="Times New Roman"/>
                <w:sz w:val="24"/>
                <w:szCs w:val="24"/>
                <w:lang w:eastAsia="zh-TW"/>
              </w:rPr>
              <w:t>1953</w:t>
            </w:r>
            <w:r w:rsidRPr="00B57453">
              <w:rPr>
                <w:rFonts w:ascii="Times New Roman" w:eastAsia="標楷體" w:hAnsi="Times New Roman"/>
                <w:sz w:val="24"/>
                <w:szCs w:val="24"/>
                <w:lang w:eastAsia="zh-TW"/>
              </w:rPr>
              <w:t>反霸凌專線」網站與「</w:t>
            </w:r>
            <w:r w:rsidRPr="00B57453">
              <w:rPr>
                <w:rFonts w:ascii="Times New Roman" w:eastAsia="標楷體" w:hAnsi="Times New Roman"/>
                <w:sz w:val="24"/>
                <w:szCs w:val="24"/>
                <w:lang w:eastAsia="zh-TW"/>
              </w:rPr>
              <w:t>iWIN</w:t>
            </w:r>
            <w:r w:rsidRPr="00B57453">
              <w:rPr>
                <w:rFonts w:ascii="Times New Roman" w:eastAsia="標楷體" w:hAnsi="Times New Roman"/>
                <w:sz w:val="24"/>
                <w:szCs w:val="24"/>
                <w:lang w:eastAsia="zh-TW"/>
              </w:rPr>
              <w:t>網路內容防護機構」的申訴頁面，以便課堂中引導學生查詢。</w:t>
            </w:r>
          </w:p>
          <w:p w14:paraId="256CF55D" w14:textId="1E528906" w:rsidR="004F0D63" w:rsidRPr="00B57453" w:rsidRDefault="00D06901" w:rsidP="006D0262">
            <w:pPr>
              <w:pStyle w:val="TableParagraph"/>
              <w:numPr>
                <w:ilvl w:val="0"/>
                <w:numId w:val="23"/>
              </w:numPr>
              <w:snapToGrid w:val="0"/>
              <w:spacing w:line="276" w:lineRule="auto"/>
              <w:jc w:val="both"/>
              <w:rPr>
                <w:rFonts w:ascii="Times New Roman" w:eastAsia="標楷體" w:hAnsi="Times New Roman"/>
                <w:sz w:val="24"/>
                <w:szCs w:val="24"/>
                <w:lang w:eastAsia="zh-TW"/>
              </w:rPr>
            </w:pPr>
            <w:r w:rsidRPr="00B57453">
              <w:rPr>
                <w:rFonts w:ascii="Times New Roman" w:eastAsia="標楷體" w:hAnsi="Times New Roman"/>
                <w:sz w:val="24"/>
                <w:szCs w:val="24"/>
                <w:lang w:eastAsia="zh-TW"/>
              </w:rPr>
              <w:t>蒐集近期關於未經同意散布他人影像或網路霸凌的時事新聞，作為討論素材。</w:t>
            </w:r>
          </w:p>
        </w:tc>
        <w:tc>
          <w:tcPr>
            <w:tcW w:w="2174" w:type="pct"/>
            <w:gridSpan w:val="2"/>
            <w:tcBorders>
              <w:top w:val="single" w:sz="4" w:space="0" w:color="auto"/>
              <w:left w:val="single" w:sz="4" w:space="0" w:color="auto"/>
              <w:right w:val="single" w:sz="18" w:space="0" w:color="000000"/>
            </w:tcBorders>
          </w:tcPr>
          <w:p w14:paraId="600DAC47" w14:textId="018D2657" w:rsidR="00755BBE" w:rsidRPr="00B57453" w:rsidRDefault="006F2E5C" w:rsidP="005458D8">
            <w:pPr>
              <w:pStyle w:val="TableParagraph"/>
              <w:snapToGrid w:val="0"/>
              <w:spacing w:line="276" w:lineRule="auto"/>
              <w:jc w:val="both"/>
              <w:rPr>
                <w:rFonts w:ascii="Times New Roman" w:eastAsia="標楷體" w:hAnsi="Times New Roman" w:cs="Times New Roman"/>
                <w:sz w:val="24"/>
                <w:lang w:eastAsia="zh-TW"/>
              </w:rPr>
            </w:pPr>
            <w:r w:rsidRPr="00B57453">
              <w:rPr>
                <w:rFonts w:ascii="Times New Roman" w:eastAsia="標楷體" w:hAnsi="Times New Roman" w:cs="Times New Roman"/>
                <w:sz w:val="24"/>
                <w:lang w:eastAsia="zh-TW"/>
              </w:rPr>
              <w:lastRenderedPageBreak/>
              <w:t>請參考本教案之教材來源與參考資料連結。</w:t>
            </w:r>
          </w:p>
        </w:tc>
      </w:tr>
      <w:tr w:rsidR="00B57453" w:rsidRPr="00B57453" w14:paraId="046576FA" w14:textId="77777777" w:rsidTr="006E0596">
        <w:trPr>
          <w:trHeight w:val="57"/>
        </w:trPr>
        <w:tc>
          <w:tcPr>
            <w:tcW w:w="653" w:type="pct"/>
            <w:vMerge w:val="restart"/>
            <w:tcBorders>
              <w:left w:val="single" w:sz="18" w:space="0" w:color="000000"/>
              <w:right w:val="single" w:sz="4" w:space="0" w:color="auto"/>
            </w:tcBorders>
            <w:shd w:val="clear" w:color="auto" w:fill="E2EFD9" w:themeFill="accent6" w:themeFillTint="33"/>
            <w:vAlign w:val="center"/>
          </w:tcPr>
          <w:p w14:paraId="2CCC9AAD" w14:textId="77777777" w:rsidR="005458D8" w:rsidRPr="00B57453" w:rsidRDefault="005458D8" w:rsidP="006A23BE">
            <w:pPr>
              <w:pStyle w:val="TableParagraph"/>
              <w:spacing w:before="63"/>
              <w:jc w:val="center"/>
              <w:rPr>
                <w:rFonts w:ascii="Times New Roman" w:eastAsia="標楷體" w:hAnsi="Times New Roman" w:cs="Times New Roman"/>
                <w:bCs/>
                <w:sz w:val="24"/>
              </w:rPr>
            </w:pPr>
            <w:r w:rsidRPr="00B57453">
              <w:rPr>
                <w:rFonts w:ascii="Times New Roman" w:eastAsia="標楷體" w:hAnsi="Times New Roman" w:cs="Times New Roman"/>
                <w:b/>
                <w:sz w:val="24"/>
                <w:lang w:eastAsia="zh-TW"/>
              </w:rPr>
              <w:t>第</w:t>
            </w:r>
            <w:r w:rsidRPr="00B57453">
              <w:rPr>
                <w:rFonts w:ascii="Times New Roman" w:eastAsia="標楷體" w:hAnsi="Times New Roman" w:cs="Times New Roman"/>
                <w:b/>
                <w:sz w:val="24"/>
                <w:lang w:eastAsia="zh-TW"/>
              </w:rPr>
              <w:t>1</w:t>
            </w:r>
            <w:r w:rsidRPr="00B57453">
              <w:rPr>
                <w:rFonts w:ascii="Times New Roman" w:eastAsia="標楷體" w:hAnsi="Times New Roman" w:cs="Times New Roman"/>
                <w:b/>
                <w:sz w:val="24"/>
                <w:lang w:eastAsia="zh-TW"/>
              </w:rPr>
              <w:t>節</w:t>
            </w:r>
          </w:p>
        </w:tc>
        <w:tc>
          <w:tcPr>
            <w:tcW w:w="2173" w:type="pct"/>
            <w:gridSpan w:val="2"/>
            <w:tcBorders>
              <w:left w:val="single" w:sz="4" w:space="0" w:color="auto"/>
              <w:right w:val="single" w:sz="4" w:space="0" w:color="auto"/>
            </w:tcBorders>
          </w:tcPr>
          <w:p w14:paraId="55B88F5F" w14:textId="77777777" w:rsidR="005458D8" w:rsidRPr="00B57453" w:rsidRDefault="005458D8" w:rsidP="005458D8">
            <w:pPr>
              <w:pStyle w:val="TableParagraph"/>
              <w:snapToGrid w:val="0"/>
              <w:spacing w:line="276" w:lineRule="auto"/>
              <w:jc w:val="both"/>
              <w:rPr>
                <w:rFonts w:ascii="Times New Roman" w:eastAsia="標楷體" w:hAnsi="Times New Roman" w:cs="Times New Roman"/>
                <w:b/>
                <w:bCs/>
                <w:sz w:val="24"/>
                <w:lang w:eastAsia="zh-TW"/>
              </w:rPr>
            </w:pPr>
            <w:r w:rsidRPr="00B57453">
              <w:rPr>
                <w:rFonts w:ascii="Times New Roman" w:eastAsia="標楷體" w:hAnsi="Times New Roman" w:cs="Times New Roman" w:hint="eastAsia"/>
                <w:b/>
                <w:bCs/>
                <w:sz w:val="24"/>
                <w:lang w:eastAsia="zh-TW"/>
              </w:rPr>
              <w:t>引起動機</w:t>
            </w:r>
          </w:p>
          <w:p w14:paraId="4B0286BF" w14:textId="2D736AC4" w:rsidR="005458D8" w:rsidRPr="00B57453" w:rsidRDefault="005458D8" w:rsidP="005458D8">
            <w:pPr>
              <w:pStyle w:val="TableParagraph"/>
              <w:snapToGrid w:val="0"/>
              <w:spacing w:line="276" w:lineRule="auto"/>
              <w:jc w:val="both"/>
              <w:rPr>
                <w:rFonts w:ascii="Times New Roman" w:eastAsia="標楷體" w:hAnsi="Times New Roman" w:cs="Times New Roman"/>
                <w:sz w:val="24"/>
                <w:lang w:eastAsia="zh-TW"/>
              </w:rPr>
            </w:pPr>
            <w:r w:rsidRPr="00B57453">
              <w:rPr>
                <w:rFonts w:ascii="Times New Roman" w:eastAsia="標楷體" w:hAnsi="Times New Roman" w:cs="Times New Roman" w:hint="eastAsia"/>
                <w:sz w:val="24"/>
                <w:lang w:eastAsia="zh-TW"/>
              </w:rPr>
              <w:t>教學時間：</w:t>
            </w:r>
            <w:r w:rsidR="00A806B4" w:rsidRPr="00B57453">
              <w:rPr>
                <w:rFonts w:ascii="Times New Roman" w:eastAsia="標楷體" w:hAnsi="Times New Roman" w:cs="Times New Roman"/>
                <w:sz w:val="24"/>
                <w:szCs w:val="24"/>
                <w:lang w:eastAsia="zh-TW"/>
              </w:rPr>
              <w:t>5</w:t>
            </w:r>
            <w:r w:rsidR="00A806B4" w:rsidRPr="00B57453">
              <w:rPr>
                <w:rFonts w:ascii="Times New Roman" w:eastAsia="標楷體" w:hAnsi="Times New Roman" w:cs="Times New Roman"/>
                <w:sz w:val="24"/>
                <w:szCs w:val="24"/>
                <w:lang w:eastAsia="zh-TW"/>
              </w:rPr>
              <w:t>分鐘</w:t>
            </w:r>
          </w:p>
          <w:p w14:paraId="415015CB" w14:textId="77777777" w:rsidR="006D0262" w:rsidRPr="00B57453" w:rsidRDefault="00D06953" w:rsidP="005458D8">
            <w:pPr>
              <w:pStyle w:val="TableParagraph"/>
              <w:numPr>
                <w:ilvl w:val="0"/>
                <w:numId w:val="24"/>
              </w:numPr>
              <w:snapToGrid w:val="0"/>
              <w:spacing w:line="276" w:lineRule="auto"/>
              <w:jc w:val="both"/>
              <w:rPr>
                <w:rFonts w:ascii="Times New Roman" w:eastAsia="標楷體" w:hAnsi="Times New Roman" w:cs="Times New Roman"/>
                <w:sz w:val="24"/>
                <w:szCs w:val="24"/>
                <w:lang w:eastAsia="zh-TW"/>
              </w:rPr>
            </w:pPr>
            <w:r w:rsidRPr="00B57453">
              <w:rPr>
                <w:rFonts w:ascii="Times New Roman" w:eastAsia="標楷體" w:hAnsi="Times New Roman" w:cs="Times New Roman"/>
                <w:sz w:val="24"/>
                <w:szCs w:val="24"/>
                <w:lang w:eastAsia="zh-TW"/>
              </w:rPr>
              <w:t>生活經驗連結與提問：</w:t>
            </w:r>
          </w:p>
          <w:p w14:paraId="5BB01531" w14:textId="77777777" w:rsidR="006D0262" w:rsidRPr="00B57453" w:rsidRDefault="00E6735E" w:rsidP="006D0262">
            <w:pPr>
              <w:pStyle w:val="TableParagraph"/>
              <w:snapToGrid w:val="0"/>
              <w:spacing w:line="276" w:lineRule="auto"/>
              <w:ind w:left="480"/>
              <w:jc w:val="both"/>
              <w:rPr>
                <w:rFonts w:ascii="Times New Roman" w:eastAsia="標楷體" w:hAnsi="Times New Roman" w:cs="Times New Roman"/>
                <w:sz w:val="24"/>
                <w:szCs w:val="24"/>
                <w:lang w:eastAsia="zh-TW"/>
              </w:rPr>
            </w:pPr>
            <w:r w:rsidRPr="00B57453">
              <w:rPr>
                <w:rFonts w:ascii="Times New Roman" w:eastAsia="標楷體" w:hAnsi="Times New Roman" w:cs="Times New Roman"/>
                <w:sz w:val="24"/>
                <w:lang w:eastAsia="zh-TW"/>
              </w:rPr>
              <w:t>(1)</w:t>
            </w:r>
            <w:r w:rsidRPr="00B57453">
              <w:rPr>
                <w:rFonts w:ascii="Times New Roman" w:eastAsia="標楷體" w:hAnsi="Times New Roman" w:cs="Times New Roman"/>
                <w:sz w:val="24"/>
                <w:lang w:eastAsia="zh-TW"/>
              </w:rPr>
              <w:t>教師提問：「大家在滑</w:t>
            </w:r>
            <w:r w:rsidRPr="00B57453">
              <w:rPr>
                <w:rFonts w:ascii="Times New Roman" w:eastAsia="標楷體" w:hAnsi="Times New Roman" w:cs="Times New Roman"/>
                <w:sz w:val="24"/>
                <w:lang w:eastAsia="zh-TW"/>
              </w:rPr>
              <w:t>IG</w:t>
            </w:r>
            <w:r w:rsidRPr="00B57453">
              <w:rPr>
                <w:rFonts w:ascii="Times New Roman" w:eastAsia="標楷體" w:hAnsi="Times New Roman" w:cs="Times New Roman"/>
                <w:sz w:val="24"/>
                <w:lang w:eastAsia="zh-TW"/>
              </w:rPr>
              <w:t>或抖音時，有沒有看過別人跌倒、走光或是私下出糗的搞笑短影片？」</w:t>
            </w:r>
          </w:p>
          <w:p w14:paraId="0614AD96" w14:textId="473BC98E" w:rsidR="00E6735E" w:rsidRPr="00B57453" w:rsidRDefault="00E6735E" w:rsidP="006D0262">
            <w:pPr>
              <w:pStyle w:val="TableParagraph"/>
              <w:snapToGrid w:val="0"/>
              <w:spacing w:line="276" w:lineRule="auto"/>
              <w:ind w:left="480"/>
              <w:jc w:val="both"/>
              <w:rPr>
                <w:rFonts w:ascii="Times New Roman" w:eastAsia="標楷體" w:hAnsi="Times New Roman" w:cs="Times New Roman"/>
                <w:sz w:val="24"/>
                <w:szCs w:val="24"/>
                <w:lang w:eastAsia="zh-TW"/>
              </w:rPr>
            </w:pPr>
            <w:r w:rsidRPr="00B57453">
              <w:rPr>
                <w:rFonts w:ascii="Times New Roman" w:eastAsia="標楷體" w:hAnsi="Times New Roman" w:cs="Times New Roman"/>
                <w:sz w:val="24"/>
                <w:lang w:eastAsia="zh-TW"/>
              </w:rPr>
              <w:t>(2)</w:t>
            </w:r>
            <w:r w:rsidRPr="00B57453">
              <w:rPr>
                <w:rFonts w:ascii="Times New Roman" w:eastAsia="標楷體" w:hAnsi="Times New Roman" w:cs="Times New Roman"/>
                <w:sz w:val="24"/>
                <w:lang w:eastAsia="zh-TW"/>
              </w:rPr>
              <w:t>引導換位思考：「如果今天那個被偷拍、被全網嘲笑的主角是你，而且你完全不知情，你的心情會怎麼樣？」</w:t>
            </w:r>
          </w:p>
          <w:p w14:paraId="63AD719F" w14:textId="77777777" w:rsidR="006D0262" w:rsidRPr="00B57453" w:rsidRDefault="009D552D" w:rsidP="005458D8">
            <w:pPr>
              <w:pStyle w:val="TableParagraph"/>
              <w:numPr>
                <w:ilvl w:val="0"/>
                <w:numId w:val="24"/>
              </w:numPr>
              <w:snapToGrid w:val="0"/>
              <w:spacing w:line="276" w:lineRule="auto"/>
              <w:jc w:val="both"/>
              <w:rPr>
                <w:rFonts w:ascii="Times New Roman" w:eastAsia="標楷體" w:hAnsi="Times New Roman" w:cs="Times New Roman"/>
                <w:sz w:val="24"/>
                <w:szCs w:val="24"/>
                <w:lang w:eastAsia="zh-TW"/>
              </w:rPr>
            </w:pPr>
            <w:r w:rsidRPr="00B57453">
              <w:rPr>
                <w:rFonts w:ascii="Times New Roman" w:eastAsia="標楷體" w:hAnsi="Times New Roman" w:cs="Times New Roman"/>
                <w:sz w:val="24"/>
                <w:szCs w:val="24"/>
                <w:lang w:eastAsia="zh-TW"/>
              </w:rPr>
              <w:t>引入教學主題</w:t>
            </w:r>
          </w:p>
          <w:p w14:paraId="4056A6EE" w14:textId="76A99B08" w:rsidR="009D552D" w:rsidRPr="00B57453" w:rsidRDefault="009D552D" w:rsidP="006D0262">
            <w:pPr>
              <w:pStyle w:val="TableParagraph"/>
              <w:snapToGrid w:val="0"/>
              <w:spacing w:line="276" w:lineRule="auto"/>
              <w:ind w:left="480"/>
              <w:jc w:val="both"/>
              <w:rPr>
                <w:rFonts w:ascii="Times New Roman" w:eastAsia="標楷體" w:hAnsi="Times New Roman" w:cs="Times New Roman"/>
                <w:sz w:val="24"/>
                <w:szCs w:val="24"/>
                <w:lang w:eastAsia="zh-TW"/>
              </w:rPr>
            </w:pPr>
            <w:r w:rsidRPr="00B57453">
              <w:rPr>
                <w:rFonts w:ascii="Times New Roman" w:eastAsia="標楷體" w:hAnsi="Times New Roman" w:cs="Times New Roman"/>
                <w:sz w:val="24"/>
                <w:lang w:eastAsia="zh-TW"/>
              </w:rPr>
              <w:t>網路上的玩笑如果沒有界線，就會變成傷人的武器。今天我們要先看一段</w:t>
            </w:r>
            <w:r w:rsidRPr="00B57453">
              <w:rPr>
                <w:rFonts w:ascii="Times New Roman" w:eastAsia="標楷體" w:hAnsi="Times New Roman" w:cs="Times New Roman" w:hint="eastAsia"/>
                <w:sz w:val="24"/>
                <w:lang w:eastAsia="zh-TW"/>
              </w:rPr>
              <w:t>影片</w:t>
            </w:r>
            <w:r w:rsidRPr="00B57453">
              <w:rPr>
                <w:rFonts w:ascii="Times New Roman" w:eastAsia="標楷體" w:hAnsi="Times New Roman" w:cs="Times New Roman"/>
                <w:sz w:val="24"/>
                <w:lang w:eastAsia="zh-TW"/>
              </w:rPr>
              <w:t>，接著一起認識網路霸凌的界線與防護觀念。</w:t>
            </w:r>
          </w:p>
        </w:tc>
        <w:tc>
          <w:tcPr>
            <w:tcW w:w="2174" w:type="pct"/>
            <w:gridSpan w:val="2"/>
            <w:tcBorders>
              <w:left w:val="single" w:sz="4" w:space="0" w:color="auto"/>
              <w:right w:val="single" w:sz="18" w:space="0" w:color="000000"/>
            </w:tcBorders>
          </w:tcPr>
          <w:p w14:paraId="574EC842" w14:textId="09798885" w:rsidR="005458D8" w:rsidRPr="00B57453" w:rsidRDefault="00C52684" w:rsidP="005458D8">
            <w:pPr>
              <w:pStyle w:val="TableParagraph"/>
              <w:snapToGrid w:val="0"/>
              <w:spacing w:line="276" w:lineRule="auto"/>
              <w:jc w:val="both"/>
              <w:rPr>
                <w:rFonts w:ascii="Times New Roman" w:eastAsia="標楷體" w:hAnsi="Times New Roman" w:cs="Times New Roman"/>
                <w:sz w:val="24"/>
                <w:lang w:eastAsia="zh-TW"/>
              </w:rPr>
            </w:pPr>
            <w:r w:rsidRPr="00B57453">
              <w:rPr>
                <w:rFonts w:ascii="Times New Roman" w:eastAsia="標楷體" w:hAnsi="Times New Roman" w:cs="Times New Roman"/>
                <w:sz w:val="24"/>
                <w:lang w:eastAsia="zh-TW"/>
              </w:rPr>
              <w:t>觀察學生是否專注聆聽，並鼓勵學生舉手分享被嘲笑的感受，以此評估學生的同理心與先備概念。</w:t>
            </w:r>
          </w:p>
        </w:tc>
      </w:tr>
      <w:tr w:rsidR="00B57453" w:rsidRPr="00B57453" w14:paraId="2720B5A6" w14:textId="77777777" w:rsidTr="006E0596">
        <w:trPr>
          <w:trHeight w:val="57"/>
        </w:trPr>
        <w:tc>
          <w:tcPr>
            <w:tcW w:w="653" w:type="pct"/>
            <w:vMerge/>
            <w:tcBorders>
              <w:left w:val="single" w:sz="18" w:space="0" w:color="000000"/>
              <w:right w:val="single" w:sz="4" w:space="0" w:color="auto"/>
            </w:tcBorders>
            <w:shd w:val="clear" w:color="auto" w:fill="E2EFD9" w:themeFill="accent6" w:themeFillTint="33"/>
            <w:vAlign w:val="center"/>
          </w:tcPr>
          <w:p w14:paraId="63C68A41" w14:textId="77777777" w:rsidR="005458D8" w:rsidRPr="00B57453" w:rsidRDefault="005458D8" w:rsidP="006A23BE">
            <w:pPr>
              <w:pStyle w:val="TableParagraph"/>
              <w:spacing w:before="63"/>
              <w:jc w:val="center"/>
              <w:rPr>
                <w:rFonts w:ascii="Times New Roman" w:eastAsia="標楷體" w:hAnsi="Times New Roman" w:cs="Times New Roman"/>
                <w:b/>
                <w:sz w:val="24"/>
                <w:lang w:eastAsia="zh-TW"/>
              </w:rPr>
            </w:pPr>
          </w:p>
        </w:tc>
        <w:tc>
          <w:tcPr>
            <w:tcW w:w="2173" w:type="pct"/>
            <w:gridSpan w:val="2"/>
            <w:tcBorders>
              <w:left w:val="single" w:sz="4" w:space="0" w:color="auto"/>
              <w:right w:val="single" w:sz="4" w:space="0" w:color="auto"/>
            </w:tcBorders>
          </w:tcPr>
          <w:p w14:paraId="6D0E110F" w14:textId="312C03C9" w:rsidR="005458D8" w:rsidRPr="00B57453" w:rsidRDefault="005458D8" w:rsidP="005458D8">
            <w:pPr>
              <w:pStyle w:val="TableParagraph"/>
              <w:snapToGrid w:val="0"/>
              <w:spacing w:before="72" w:line="276" w:lineRule="auto"/>
              <w:jc w:val="both"/>
              <w:rPr>
                <w:rFonts w:ascii="Times New Roman" w:eastAsia="標楷體" w:hAnsi="Times New Roman" w:cs="Times New Roman"/>
                <w:b/>
                <w:bCs/>
                <w:sz w:val="24"/>
                <w:lang w:eastAsia="zh-TW"/>
              </w:rPr>
            </w:pPr>
            <w:r w:rsidRPr="00B57453">
              <w:rPr>
                <w:rFonts w:ascii="Times New Roman" w:eastAsia="標楷體" w:hAnsi="Times New Roman" w:cs="Times New Roman" w:hint="eastAsia"/>
                <w:b/>
                <w:bCs/>
                <w:sz w:val="24"/>
                <w:lang w:eastAsia="zh-TW"/>
              </w:rPr>
              <w:t>情境劇播放</w:t>
            </w:r>
          </w:p>
          <w:p w14:paraId="6E51FB9F" w14:textId="314AD914" w:rsidR="005458D8" w:rsidRPr="00B57453" w:rsidRDefault="005458D8" w:rsidP="005458D8">
            <w:pPr>
              <w:pStyle w:val="TableParagraph"/>
              <w:snapToGrid w:val="0"/>
              <w:spacing w:before="72" w:line="276" w:lineRule="auto"/>
              <w:jc w:val="both"/>
              <w:rPr>
                <w:rFonts w:ascii="Times New Roman" w:eastAsia="標楷體" w:hAnsi="Times New Roman" w:cs="Times New Roman"/>
                <w:sz w:val="24"/>
                <w:lang w:eastAsia="zh-TW"/>
              </w:rPr>
            </w:pPr>
            <w:r w:rsidRPr="00B57453">
              <w:rPr>
                <w:rFonts w:ascii="Times New Roman" w:eastAsia="標楷體" w:hAnsi="Times New Roman" w:cs="Times New Roman" w:hint="eastAsia"/>
                <w:sz w:val="24"/>
                <w:lang w:eastAsia="zh-TW"/>
              </w:rPr>
              <w:t>教學時間：</w:t>
            </w:r>
            <w:r w:rsidR="00160BD5" w:rsidRPr="00B57453">
              <w:rPr>
                <w:rFonts w:ascii="Times New Roman" w:eastAsia="標楷體" w:hAnsi="Times New Roman" w:cs="Times New Roman"/>
                <w:sz w:val="24"/>
                <w:szCs w:val="24"/>
                <w:lang w:eastAsia="zh-TW"/>
              </w:rPr>
              <w:t>10</w:t>
            </w:r>
            <w:r w:rsidR="00160BD5" w:rsidRPr="00B57453">
              <w:rPr>
                <w:rFonts w:ascii="Times New Roman" w:eastAsia="標楷體" w:hAnsi="Times New Roman" w:cs="Times New Roman"/>
                <w:sz w:val="24"/>
                <w:szCs w:val="24"/>
                <w:lang w:eastAsia="zh-TW"/>
              </w:rPr>
              <w:t>分鐘</w:t>
            </w:r>
          </w:p>
          <w:p w14:paraId="6B28AEB6" w14:textId="7BFC236D" w:rsidR="00DF44C3" w:rsidRPr="00B57453" w:rsidRDefault="00DF44C3" w:rsidP="006D0262">
            <w:pPr>
              <w:pStyle w:val="TableParagraph"/>
              <w:numPr>
                <w:ilvl w:val="0"/>
                <w:numId w:val="25"/>
              </w:numPr>
              <w:snapToGrid w:val="0"/>
              <w:spacing w:before="72" w:line="276" w:lineRule="auto"/>
              <w:jc w:val="both"/>
              <w:rPr>
                <w:rFonts w:ascii="Times New Roman" w:eastAsia="標楷體" w:hAnsi="Times New Roman" w:cs="Times New Roman"/>
                <w:sz w:val="24"/>
                <w:szCs w:val="24"/>
                <w:lang w:eastAsia="zh-TW"/>
              </w:rPr>
            </w:pPr>
            <w:r w:rsidRPr="00B57453">
              <w:rPr>
                <w:rFonts w:ascii="Times New Roman" w:eastAsia="標楷體" w:hAnsi="Times New Roman" w:cs="Times New Roman"/>
                <w:sz w:val="24"/>
                <w:szCs w:val="24"/>
                <w:lang w:eastAsia="zh-TW"/>
              </w:rPr>
              <w:t>發下學習單並提醒影片重點：</w:t>
            </w:r>
          </w:p>
          <w:p w14:paraId="247EFE30" w14:textId="77777777" w:rsidR="00E60970" w:rsidRPr="00B57453" w:rsidRDefault="00E60970" w:rsidP="00297C59">
            <w:pPr>
              <w:pStyle w:val="TableParagraph"/>
              <w:snapToGrid w:val="0"/>
              <w:spacing w:before="72" w:line="276" w:lineRule="auto"/>
              <w:jc w:val="both"/>
              <w:rPr>
                <w:rFonts w:ascii="Times New Roman" w:eastAsia="標楷體" w:hAnsi="Times New Roman" w:cs="Times New Roman"/>
                <w:sz w:val="24"/>
                <w:szCs w:val="24"/>
                <w:lang w:eastAsia="zh-TW"/>
              </w:rPr>
            </w:pPr>
            <w:r w:rsidRPr="00B57453">
              <w:rPr>
                <w:rFonts w:ascii="Times New Roman" w:eastAsia="標楷體" w:hAnsi="Times New Roman" w:cs="Times New Roman"/>
                <w:sz w:val="24"/>
                <w:szCs w:val="24"/>
                <w:lang w:eastAsia="zh-TW"/>
              </w:rPr>
              <w:t>提醒學生在觀看影片時，</w:t>
            </w:r>
            <w:r w:rsidRPr="00B57453">
              <w:rPr>
                <w:rFonts w:ascii="Times New Roman" w:eastAsia="標楷體" w:hAnsi="Times New Roman" w:cs="Times New Roman" w:hint="eastAsia"/>
                <w:sz w:val="24"/>
                <w:szCs w:val="24"/>
                <w:lang w:eastAsia="zh-TW"/>
              </w:rPr>
              <w:t>觀察主</w:t>
            </w:r>
            <w:r w:rsidR="006753D6" w:rsidRPr="00B57453">
              <w:rPr>
                <w:rFonts w:ascii="Times New Roman" w:eastAsia="標楷體" w:hAnsi="Times New Roman" w:cs="Times New Roman"/>
                <w:sz w:val="24"/>
                <w:szCs w:val="24"/>
                <w:lang w:eastAsia="zh-TW"/>
              </w:rPr>
              <w:t>角發生了什麼事？他的情緒產生了什麼明顯的改變？</w:t>
            </w:r>
          </w:p>
          <w:p w14:paraId="4275A5ED" w14:textId="35EA9E7F" w:rsidR="00297C59" w:rsidRPr="00B57453" w:rsidRDefault="00297C59" w:rsidP="006D0262">
            <w:pPr>
              <w:pStyle w:val="TableParagraph"/>
              <w:numPr>
                <w:ilvl w:val="0"/>
                <w:numId w:val="25"/>
              </w:numPr>
              <w:snapToGrid w:val="0"/>
              <w:spacing w:before="72" w:line="276" w:lineRule="auto"/>
              <w:jc w:val="both"/>
              <w:rPr>
                <w:rFonts w:ascii="Times New Roman" w:eastAsia="標楷體" w:hAnsi="Times New Roman" w:cs="Times New Roman"/>
                <w:sz w:val="24"/>
                <w:szCs w:val="24"/>
                <w:lang w:eastAsia="zh-TW"/>
              </w:rPr>
            </w:pPr>
            <w:r w:rsidRPr="00B57453">
              <w:rPr>
                <w:rFonts w:ascii="Times New Roman" w:eastAsia="標楷體" w:hAnsi="Times New Roman" w:cs="Times New Roman"/>
                <w:sz w:val="24"/>
                <w:szCs w:val="24"/>
                <w:lang w:eastAsia="zh-TW"/>
              </w:rPr>
              <w:t>影片播放：</w:t>
            </w:r>
          </w:p>
          <w:p w14:paraId="5293CCA0" w14:textId="2684DCFF" w:rsidR="00E60970" w:rsidRPr="00B57453" w:rsidRDefault="00CD2D6E" w:rsidP="009D050D">
            <w:pPr>
              <w:pStyle w:val="TableParagraph"/>
              <w:snapToGrid w:val="0"/>
              <w:spacing w:before="72" w:line="276" w:lineRule="auto"/>
              <w:rPr>
                <w:rFonts w:ascii="Times New Roman" w:eastAsia="標楷體" w:hAnsi="Times New Roman" w:cs="Times New Roman"/>
                <w:sz w:val="24"/>
                <w:szCs w:val="24"/>
                <w:lang w:eastAsia="zh-TW"/>
              </w:rPr>
            </w:pPr>
            <w:r w:rsidRPr="00B57453">
              <w:rPr>
                <w:rFonts w:ascii="Times New Roman" w:eastAsia="標楷體" w:hAnsi="Times New Roman" w:cs="Times New Roman"/>
                <w:sz w:val="24"/>
                <w:szCs w:val="24"/>
                <w:lang w:eastAsia="zh-TW"/>
              </w:rPr>
              <w:t>播放【</w:t>
            </w:r>
            <w:r w:rsidRPr="00B57453">
              <w:rPr>
                <w:rFonts w:ascii="Times New Roman" w:eastAsia="標楷體" w:hAnsi="Times New Roman" w:cs="Times New Roman" w:hint="eastAsia"/>
                <w:sz w:val="24"/>
                <w:szCs w:val="24"/>
                <w:lang w:eastAsia="zh-TW"/>
              </w:rPr>
              <w:t>我的孩子怎麼了</w:t>
            </w:r>
            <w:r w:rsidRPr="00B57453">
              <w:rPr>
                <w:rFonts w:ascii="Times New Roman" w:eastAsia="標楷體" w:hAnsi="Times New Roman" w:cs="Times New Roman"/>
                <w:sz w:val="24"/>
                <w:szCs w:val="24"/>
                <w:lang w:eastAsia="zh-TW"/>
              </w:rPr>
              <w:t>】</w:t>
            </w:r>
            <w:r w:rsidRPr="00B57453">
              <w:rPr>
                <w:rFonts w:ascii="Times New Roman" w:eastAsia="標楷體" w:hAnsi="Times New Roman" w:cs="Times New Roman" w:hint="eastAsia"/>
                <w:sz w:val="24"/>
                <w:szCs w:val="24"/>
                <w:lang w:eastAsia="zh-TW"/>
              </w:rPr>
              <w:t>影片</w:t>
            </w:r>
            <w:r w:rsidRPr="00B57453">
              <w:rPr>
                <w:rFonts w:ascii="Times New Roman" w:eastAsia="標楷體" w:hAnsi="Times New Roman" w:cs="Times New Roman"/>
                <w:sz w:val="24"/>
                <w:szCs w:val="24"/>
                <w:lang w:eastAsia="zh-TW"/>
              </w:rPr>
              <w:t>。</w:t>
            </w:r>
            <w:r w:rsidR="0081278C" w:rsidRPr="00B57453">
              <w:rPr>
                <w:rFonts w:ascii="Times New Roman" w:eastAsia="標楷體" w:hAnsi="Times New Roman" w:cs="Times New Roman"/>
                <w:sz w:val="24"/>
                <w:szCs w:val="24"/>
                <w:lang w:eastAsia="zh-TW"/>
              </w:rPr>
              <w:t>https://eliteracy.edu.tw/Material.aspx?id=3055</w:t>
            </w:r>
          </w:p>
          <w:p w14:paraId="25CE9A50" w14:textId="4AC4BA23" w:rsidR="00B91EBD" w:rsidRPr="00B57453" w:rsidRDefault="00B91EBD" w:rsidP="006D0262">
            <w:pPr>
              <w:pStyle w:val="TableParagraph"/>
              <w:numPr>
                <w:ilvl w:val="0"/>
                <w:numId w:val="25"/>
              </w:numPr>
              <w:snapToGrid w:val="0"/>
              <w:spacing w:before="72" w:line="276" w:lineRule="auto"/>
              <w:jc w:val="both"/>
              <w:rPr>
                <w:rFonts w:ascii="Times New Roman" w:eastAsia="標楷體" w:hAnsi="Times New Roman" w:cs="Times New Roman"/>
                <w:sz w:val="24"/>
                <w:szCs w:val="24"/>
                <w:lang w:eastAsia="zh-TW"/>
              </w:rPr>
            </w:pPr>
            <w:r w:rsidRPr="00B57453">
              <w:rPr>
                <w:rFonts w:ascii="Times New Roman" w:eastAsia="標楷體" w:hAnsi="Times New Roman" w:cs="Times New Roman"/>
                <w:sz w:val="24"/>
                <w:szCs w:val="24"/>
                <w:lang w:eastAsia="zh-TW"/>
              </w:rPr>
              <w:t>即時問答：</w:t>
            </w:r>
          </w:p>
          <w:p w14:paraId="52B2C3F1" w14:textId="0202B234" w:rsidR="005458D8" w:rsidRPr="00B57453" w:rsidRDefault="00B91EBD" w:rsidP="00B91EBD">
            <w:pPr>
              <w:pStyle w:val="TableParagraph"/>
              <w:snapToGrid w:val="0"/>
              <w:spacing w:before="72" w:line="276" w:lineRule="auto"/>
              <w:jc w:val="both"/>
              <w:rPr>
                <w:rFonts w:ascii="Times New Roman" w:eastAsia="標楷體" w:hAnsi="Times New Roman" w:cs="Times New Roman"/>
                <w:sz w:val="24"/>
                <w:lang w:eastAsia="zh-TW"/>
              </w:rPr>
            </w:pPr>
            <w:r w:rsidRPr="00B57453">
              <w:rPr>
                <w:rFonts w:ascii="Times New Roman" w:eastAsia="標楷體" w:hAnsi="Times New Roman" w:cs="Times New Roman"/>
                <w:sz w:val="24"/>
                <w:szCs w:val="24"/>
                <w:lang w:eastAsia="zh-TW"/>
              </w:rPr>
              <w:t>影片播放結束後，請學生完成學習單的第一部分，並進行隨機抽問，確認學生有掌握影片重點。</w:t>
            </w:r>
          </w:p>
        </w:tc>
        <w:tc>
          <w:tcPr>
            <w:tcW w:w="2174" w:type="pct"/>
            <w:gridSpan w:val="2"/>
            <w:tcBorders>
              <w:left w:val="single" w:sz="4" w:space="0" w:color="auto"/>
              <w:right w:val="single" w:sz="18" w:space="0" w:color="000000"/>
            </w:tcBorders>
          </w:tcPr>
          <w:p w14:paraId="2F13D6B5" w14:textId="24377A41" w:rsidR="005458D8" w:rsidRPr="00B57453" w:rsidRDefault="00C52684" w:rsidP="005458D8">
            <w:pPr>
              <w:pStyle w:val="TableParagraph"/>
              <w:snapToGrid w:val="0"/>
              <w:spacing w:line="276" w:lineRule="auto"/>
              <w:jc w:val="both"/>
              <w:rPr>
                <w:rFonts w:ascii="Times New Roman" w:eastAsia="標楷體" w:hAnsi="Times New Roman" w:cs="Times New Roman"/>
                <w:sz w:val="24"/>
                <w:lang w:eastAsia="zh-TW"/>
              </w:rPr>
            </w:pPr>
            <w:r w:rsidRPr="00B57453">
              <w:rPr>
                <w:rFonts w:ascii="Times New Roman" w:eastAsia="標楷體" w:hAnsi="Times New Roman" w:cs="Times New Roman"/>
                <w:sz w:val="24"/>
                <w:lang w:eastAsia="zh-TW"/>
              </w:rPr>
              <w:t>透過學習單的勾選與口頭提問，檢核學生是否掌握影片中影像散布與身心受創的因果關係。</w:t>
            </w:r>
          </w:p>
        </w:tc>
      </w:tr>
      <w:tr w:rsidR="00B57453" w:rsidRPr="00B57453" w14:paraId="11F7434D" w14:textId="77777777" w:rsidTr="006E0596">
        <w:trPr>
          <w:trHeight w:val="57"/>
        </w:trPr>
        <w:tc>
          <w:tcPr>
            <w:tcW w:w="653" w:type="pct"/>
            <w:vMerge/>
            <w:tcBorders>
              <w:left w:val="single" w:sz="18" w:space="0" w:color="000000"/>
              <w:right w:val="single" w:sz="4" w:space="0" w:color="auto"/>
            </w:tcBorders>
            <w:shd w:val="clear" w:color="auto" w:fill="E2EFD9" w:themeFill="accent6" w:themeFillTint="33"/>
            <w:vAlign w:val="center"/>
          </w:tcPr>
          <w:p w14:paraId="21F79FAC" w14:textId="77777777" w:rsidR="005458D8" w:rsidRPr="00B57453" w:rsidRDefault="005458D8" w:rsidP="006A23BE">
            <w:pPr>
              <w:pStyle w:val="TableParagraph"/>
              <w:spacing w:before="63"/>
              <w:jc w:val="center"/>
              <w:rPr>
                <w:rFonts w:ascii="Times New Roman" w:eastAsia="標楷體" w:hAnsi="Times New Roman" w:cs="Times New Roman"/>
                <w:b/>
                <w:sz w:val="24"/>
                <w:lang w:eastAsia="zh-TW"/>
              </w:rPr>
            </w:pPr>
          </w:p>
        </w:tc>
        <w:tc>
          <w:tcPr>
            <w:tcW w:w="2173" w:type="pct"/>
            <w:gridSpan w:val="2"/>
            <w:tcBorders>
              <w:left w:val="single" w:sz="4" w:space="0" w:color="auto"/>
              <w:right w:val="single" w:sz="4" w:space="0" w:color="auto"/>
            </w:tcBorders>
          </w:tcPr>
          <w:p w14:paraId="5DE7721C" w14:textId="77777777" w:rsidR="005458D8" w:rsidRPr="00B57453" w:rsidRDefault="005458D8" w:rsidP="005458D8">
            <w:pPr>
              <w:pStyle w:val="TableParagraph"/>
              <w:snapToGrid w:val="0"/>
              <w:spacing w:line="276" w:lineRule="auto"/>
              <w:jc w:val="both"/>
              <w:rPr>
                <w:rFonts w:ascii="Times New Roman" w:eastAsia="標楷體" w:hAnsi="Times New Roman" w:cs="Times New Roman"/>
                <w:b/>
                <w:bCs/>
                <w:sz w:val="24"/>
                <w:szCs w:val="24"/>
                <w:lang w:eastAsia="zh-TW"/>
              </w:rPr>
            </w:pPr>
            <w:r w:rsidRPr="00B57453">
              <w:rPr>
                <w:rFonts w:ascii="Times New Roman" w:eastAsia="標楷體" w:hAnsi="Times New Roman" w:cs="Times New Roman" w:hint="eastAsia"/>
                <w:b/>
                <w:bCs/>
                <w:sz w:val="24"/>
                <w:szCs w:val="24"/>
                <w:lang w:eastAsia="zh-TW"/>
              </w:rPr>
              <w:t>課堂討論</w:t>
            </w:r>
          </w:p>
          <w:p w14:paraId="425C91B7" w14:textId="3BE967F4" w:rsidR="005458D8" w:rsidRPr="00B57453" w:rsidRDefault="005458D8" w:rsidP="005458D8">
            <w:pPr>
              <w:pStyle w:val="TableParagraph"/>
              <w:snapToGrid w:val="0"/>
              <w:spacing w:line="276" w:lineRule="auto"/>
              <w:jc w:val="both"/>
              <w:rPr>
                <w:rFonts w:ascii="Times New Roman" w:eastAsia="標楷體" w:hAnsi="Times New Roman" w:cs="Times New Roman"/>
                <w:sz w:val="24"/>
                <w:szCs w:val="24"/>
                <w:lang w:eastAsia="zh-TW"/>
              </w:rPr>
            </w:pPr>
            <w:r w:rsidRPr="00B57453">
              <w:rPr>
                <w:rFonts w:ascii="Times New Roman" w:eastAsia="標楷體" w:hAnsi="Times New Roman" w:cs="Times New Roman" w:hint="eastAsia"/>
                <w:sz w:val="24"/>
                <w:szCs w:val="24"/>
                <w:lang w:eastAsia="zh-TW"/>
              </w:rPr>
              <w:lastRenderedPageBreak/>
              <w:t>教學時間：</w:t>
            </w:r>
            <w:r w:rsidR="00456CD3" w:rsidRPr="00B57453">
              <w:rPr>
                <w:rFonts w:ascii="Times New Roman" w:eastAsia="標楷體" w:hAnsi="Times New Roman" w:cs="Times New Roman" w:hint="eastAsia"/>
                <w:sz w:val="24"/>
                <w:szCs w:val="24"/>
                <w:lang w:eastAsia="zh-TW"/>
              </w:rPr>
              <w:t>25</w:t>
            </w:r>
            <w:r w:rsidR="00456CD3" w:rsidRPr="00B57453">
              <w:rPr>
                <w:rFonts w:ascii="Times New Roman" w:eastAsia="標楷體" w:hAnsi="Times New Roman" w:cs="Times New Roman"/>
                <w:sz w:val="24"/>
                <w:szCs w:val="24"/>
                <w:lang w:eastAsia="zh-TW"/>
              </w:rPr>
              <w:t>分鐘</w:t>
            </w:r>
          </w:p>
          <w:p w14:paraId="160399CA" w14:textId="77777777" w:rsidR="006D0262" w:rsidRPr="00B57453" w:rsidRDefault="009F719E" w:rsidP="009F719E">
            <w:pPr>
              <w:pStyle w:val="TableParagraph"/>
              <w:numPr>
                <w:ilvl w:val="0"/>
                <w:numId w:val="26"/>
              </w:numPr>
              <w:snapToGrid w:val="0"/>
              <w:spacing w:line="276" w:lineRule="auto"/>
              <w:jc w:val="both"/>
              <w:rPr>
                <w:rFonts w:ascii="Times New Roman" w:eastAsia="標楷體" w:hAnsi="Times New Roman"/>
                <w:sz w:val="24"/>
                <w:szCs w:val="24"/>
                <w:lang w:eastAsia="zh-TW"/>
              </w:rPr>
            </w:pPr>
            <w:r w:rsidRPr="00B57453">
              <w:rPr>
                <w:rFonts w:ascii="Times New Roman" w:eastAsia="標楷體" w:hAnsi="Times New Roman"/>
                <w:sz w:val="24"/>
                <w:szCs w:val="24"/>
                <w:lang w:eastAsia="zh-TW"/>
              </w:rPr>
              <w:t>介紹網路霸凌與旁觀者責任</w:t>
            </w:r>
          </w:p>
          <w:p w14:paraId="5A2630AD" w14:textId="77777777" w:rsidR="006D0262" w:rsidRPr="00B57453" w:rsidRDefault="009F719E" w:rsidP="006D0262">
            <w:pPr>
              <w:pStyle w:val="TableParagraph"/>
              <w:snapToGrid w:val="0"/>
              <w:spacing w:line="276" w:lineRule="auto"/>
              <w:ind w:left="360"/>
              <w:jc w:val="both"/>
              <w:rPr>
                <w:rFonts w:ascii="Times New Roman" w:eastAsia="標楷體" w:hAnsi="Times New Roman"/>
                <w:sz w:val="24"/>
                <w:szCs w:val="24"/>
                <w:lang w:eastAsia="zh-TW"/>
              </w:rPr>
            </w:pPr>
            <w:r w:rsidRPr="00B57453">
              <w:rPr>
                <w:rFonts w:ascii="Times New Roman" w:eastAsia="標楷體" w:hAnsi="Times New Roman"/>
                <w:sz w:val="24"/>
                <w:szCs w:val="24"/>
                <w:lang w:eastAsia="zh-TW"/>
              </w:rPr>
              <w:t>(1)</w:t>
            </w:r>
            <w:r w:rsidRPr="00B57453">
              <w:rPr>
                <w:rFonts w:ascii="Times New Roman" w:eastAsia="標楷體" w:hAnsi="Times New Roman"/>
                <w:sz w:val="24"/>
                <w:szCs w:val="24"/>
                <w:lang w:eastAsia="zh-TW"/>
              </w:rPr>
              <w:t>講解何謂網路霸凌與未經同意散布影像。</w:t>
            </w:r>
          </w:p>
          <w:p w14:paraId="3B88E56E" w14:textId="74396D62" w:rsidR="009F719E" w:rsidRPr="00B57453" w:rsidRDefault="009F719E" w:rsidP="006D0262">
            <w:pPr>
              <w:pStyle w:val="TableParagraph"/>
              <w:snapToGrid w:val="0"/>
              <w:spacing w:line="276" w:lineRule="auto"/>
              <w:ind w:left="360"/>
              <w:jc w:val="both"/>
              <w:rPr>
                <w:rFonts w:ascii="Times New Roman" w:eastAsia="標楷體" w:hAnsi="Times New Roman"/>
                <w:sz w:val="24"/>
                <w:szCs w:val="24"/>
                <w:lang w:eastAsia="zh-TW"/>
              </w:rPr>
            </w:pPr>
            <w:r w:rsidRPr="00B57453">
              <w:rPr>
                <w:rFonts w:ascii="Times New Roman" w:eastAsia="標楷體" w:hAnsi="Times New Roman"/>
                <w:sz w:val="24"/>
                <w:szCs w:val="24"/>
                <w:lang w:eastAsia="zh-TW"/>
              </w:rPr>
              <w:t>(2)</w:t>
            </w:r>
            <w:r w:rsidRPr="00B57453">
              <w:rPr>
                <w:rFonts w:ascii="Times New Roman" w:eastAsia="標楷體" w:hAnsi="Times New Roman"/>
                <w:sz w:val="24"/>
                <w:szCs w:val="24"/>
                <w:lang w:eastAsia="zh-TW"/>
              </w:rPr>
              <w:t>講解散布他人影像的法律責任與遭遇網路霸凌的正確因應步驟。</w:t>
            </w:r>
          </w:p>
          <w:p w14:paraId="39A918C6" w14:textId="77777777" w:rsidR="006D0262" w:rsidRPr="00B57453" w:rsidRDefault="009F719E" w:rsidP="009F719E">
            <w:pPr>
              <w:pStyle w:val="TableParagraph"/>
              <w:numPr>
                <w:ilvl w:val="0"/>
                <w:numId w:val="26"/>
              </w:numPr>
              <w:snapToGrid w:val="0"/>
              <w:spacing w:line="276" w:lineRule="auto"/>
              <w:jc w:val="both"/>
              <w:rPr>
                <w:rFonts w:ascii="Times New Roman" w:eastAsia="標楷體" w:hAnsi="Times New Roman"/>
                <w:sz w:val="24"/>
                <w:szCs w:val="24"/>
                <w:lang w:eastAsia="zh-TW"/>
              </w:rPr>
            </w:pPr>
            <w:r w:rsidRPr="00B57453">
              <w:rPr>
                <w:rFonts w:ascii="Times New Roman" w:eastAsia="標楷體" w:hAnsi="Times New Roman"/>
                <w:sz w:val="24"/>
                <w:szCs w:val="24"/>
                <w:lang w:eastAsia="zh-TW"/>
              </w:rPr>
              <w:t>分組活動</w:t>
            </w:r>
          </w:p>
          <w:p w14:paraId="3B7C5359" w14:textId="77777777" w:rsidR="006D0262" w:rsidRPr="00B57453" w:rsidRDefault="009F719E" w:rsidP="006D0262">
            <w:pPr>
              <w:pStyle w:val="TableParagraph"/>
              <w:snapToGrid w:val="0"/>
              <w:spacing w:line="276" w:lineRule="auto"/>
              <w:ind w:left="360"/>
              <w:jc w:val="both"/>
              <w:rPr>
                <w:rFonts w:ascii="Times New Roman" w:eastAsia="標楷體" w:hAnsi="Times New Roman"/>
                <w:sz w:val="24"/>
                <w:szCs w:val="24"/>
                <w:lang w:eastAsia="zh-TW"/>
              </w:rPr>
            </w:pPr>
            <w:r w:rsidRPr="00B57453">
              <w:rPr>
                <w:rFonts w:ascii="Times New Roman" w:eastAsia="標楷體" w:hAnsi="Times New Roman"/>
                <w:sz w:val="24"/>
                <w:szCs w:val="24"/>
                <w:lang w:eastAsia="zh-TW"/>
              </w:rPr>
              <w:t>(1)</w:t>
            </w:r>
            <w:r w:rsidRPr="00B57453">
              <w:rPr>
                <w:rFonts w:ascii="Times New Roman" w:eastAsia="標楷體" w:hAnsi="Times New Roman"/>
                <w:sz w:val="24"/>
                <w:szCs w:val="24"/>
                <w:lang w:eastAsia="zh-TW"/>
              </w:rPr>
              <w:t>回答學習單第二部份。</w:t>
            </w:r>
          </w:p>
          <w:p w14:paraId="5755FB90" w14:textId="77777777" w:rsidR="006D0262" w:rsidRPr="00B57453" w:rsidRDefault="009F719E" w:rsidP="006D0262">
            <w:pPr>
              <w:pStyle w:val="TableParagraph"/>
              <w:snapToGrid w:val="0"/>
              <w:spacing w:line="276" w:lineRule="auto"/>
              <w:ind w:left="360"/>
              <w:jc w:val="both"/>
              <w:rPr>
                <w:rFonts w:ascii="Times New Roman" w:eastAsia="標楷體" w:hAnsi="Times New Roman"/>
                <w:sz w:val="24"/>
                <w:szCs w:val="24"/>
                <w:lang w:eastAsia="zh-TW"/>
              </w:rPr>
            </w:pPr>
            <w:r w:rsidRPr="00B57453">
              <w:rPr>
                <w:rFonts w:ascii="Times New Roman" w:eastAsia="標楷體" w:hAnsi="Times New Roman"/>
                <w:sz w:val="24"/>
                <w:szCs w:val="24"/>
                <w:lang w:eastAsia="zh-TW"/>
              </w:rPr>
              <w:t>(2)</w:t>
            </w:r>
            <w:r w:rsidRPr="00B57453">
              <w:rPr>
                <w:rFonts w:ascii="Times New Roman" w:eastAsia="標楷體" w:hAnsi="Times New Roman"/>
                <w:sz w:val="24"/>
                <w:szCs w:val="24"/>
                <w:lang w:eastAsia="zh-TW"/>
              </w:rPr>
              <w:t>討論影片內容中散布他人出糗影像的倫理問題與旁觀者效應。</w:t>
            </w:r>
          </w:p>
          <w:p w14:paraId="33B55204" w14:textId="4283DA2E" w:rsidR="006E0596" w:rsidRPr="00B57453" w:rsidRDefault="009F719E" w:rsidP="006D0262">
            <w:pPr>
              <w:pStyle w:val="TableParagraph"/>
              <w:snapToGrid w:val="0"/>
              <w:spacing w:line="276" w:lineRule="auto"/>
              <w:ind w:left="360"/>
              <w:jc w:val="both"/>
              <w:rPr>
                <w:rFonts w:ascii="Times New Roman" w:eastAsia="標楷體" w:hAnsi="Times New Roman"/>
                <w:sz w:val="24"/>
                <w:szCs w:val="24"/>
                <w:lang w:eastAsia="zh-TW"/>
              </w:rPr>
            </w:pPr>
            <w:r w:rsidRPr="00B57453">
              <w:rPr>
                <w:rFonts w:ascii="Times New Roman" w:eastAsia="標楷體" w:hAnsi="Times New Roman"/>
                <w:sz w:val="24"/>
                <w:szCs w:val="24"/>
                <w:lang w:eastAsia="zh-TW"/>
              </w:rPr>
              <w:t>(3)</w:t>
            </w:r>
            <w:r w:rsidRPr="00B57453">
              <w:rPr>
                <w:rFonts w:ascii="Times New Roman" w:eastAsia="標楷體" w:hAnsi="Times New Roman"/>
                <w:sz w:val="24"/>
                <w:szCs w:val="24"/>
                <w:lang w:eastAsia="zh-TW"/>
              </w:rPr>
              <w:t>教師引導學生分組認識求助機制（如</w:t>
            </w:r>
            <w:r w:rsidRPr="00B57453">
              <w:rPr>
                <w:rFonts w:ascii="Times New Roman" w:eastAsia="標楷體" w:hAnsi="Times New Roman"/>
                <w:sz w:val="24"/>
                <w:szCs w:val="24"/>
                <w:lang w:eastAsia="zh-TW"/>
              </w:rPr>
              <w:t>1953</w:t>
            </w:r>
            <w:r w:rsidRPr="00B57453">
              <w:rPr>
                <w:rFonts w:ascii="Times New Roman" w:eastAsia="標楷體" w:hAnsi="Times New Roman"/>
                <w:sz w:val="24"/>
                <w:szCs w:val="24"/>
                <w:lang w:eastAsia="zh-TW"/>
              </w:rPr>
              <w:t>專線）與防護演練。</w:t>
            </w:r>
          </w:p>
        </w:tc>
        <w:tc>
          <w:tcPr>
            <w:tcW w:w="2174" w:type="pct"/>
            <w:gridSpan w:val="2"/>
            <w:tcBorders>
              <w:left w:val="single" w:sz="4" w:space="0" w:color="auto"/>
              <w:right w:val="single" w:sz="18" w:space="0" w:color="000000"/>
            </w:tcBorders>
          </w:tcPr>
          <w:p w14:paraId="5482EBCF" w14:textId="77777777" w:rsidR="006D0262" w:rsidRPr="00B57453" w:rsidRDefault="00E743D0" w:rsidP="00E743D0">
            <w:pPr>
              <w:pStyle w:val="TableParagraph"/>
              <w:numPr>
                <w:ilvl w:val="0"/>
                <w:numId w:val="27"/>
              </w:numPr>
              <w:snapToGrid w:val="0"/>
              <w:spacing w:line="276" w:lineRule="auto"/>
              <w:jc w:val="both"/>
              <w:rPr>
                <w:rFonts w:ascii="Times New Roman" w:eastAsia="標楷體" w:hAnsi="Times New Roman"/>
                <w:sz w:val="24"/>
                <w:szCs w:val="24"/>
                <w:lang w:eastAsia="zh-TW"/>
              </w:rPr>
            </w:pPr>
            <w:r w:rsidRPr="00B57453">
              <w:rPr>
                <w:rFonts w:ascii="Times New Roman" w:eastAsia="標楷體" w:hAnsi="Times New Roman"/>
                <w:sz w:val="24"/>
                <w:szCs w:val="24"/>
                <w:lang w:eastAsia="zh-TW"/>
              </w:rPr>
              <w:lastRenderedPageBreak/>
              <w:t>介紹網路霸凌與旁觀者責任：</w:t>
            </w:r>
          </w:p>
          <w:p w14:paraId="640CECC5" w14:textId="77777777" w:rsidR="006D0262" w:rsidRPr="00B57453" w:rsidRDefault="00E743D0" w:rsidP="006D0262">
            <w:pPr>
              <w:pStyle w:val="TableParagraph"/>
              <w:snapToGrid w:val="0"/>
              <w:spacing w:line="276" w:lineRule="auto"/>
              <w:ind w:left="360"/>
              <w:jc w:val="both"/>
              <w:rPr>
                <w:rFonts w:ascii="Times New Roman" w:eastAsia="標楷體" w:hAnsi="Times New Roman"/>
                <w:sz w:val="24"/>
                <w:szCs w:val="24"/>
                <w:lang w:eastAsia="zh-TW"/>
              </w:rPr>
            </w:pPr>
            <w:r w:rsidRPr="00B57453">
              <w:rPr>
                <w:rFonts w:ascii="Times New Roman" w:eastAsia="標楷體" w:hAnsi="Times New Roman"/>
                <w:sz w:val="24"/>
                <w:szCs w:val="24"/>
                <w:lang w:eastAsia="zh-TW"/>
              </w:rPr>
              <w:lastRenderedPageBreak/>
              <w:t>(1)</w:t>
            </w:r>
            <w:r w:rsidRPr="00B57453">
              <w:rPr>
                <w:rFonts w:ascii="Times New Roman" w:eastAsia="標楷體" w:hAnsi="Times New Roman"/>
                <w:sz w:val="24"/>
                <w:szCs w:val="24"/>
                <w:lang w:eastAsia="zh-TW"/>
              </w:rPr>
              <w:t>說明何謂網路霸凌與旁觀者效應</w:t>
            </w:r>
            <w:r w:rsidR="006D0262" w:rsidRPr="00B57453">
              <w:rPr>
                <w:rFonts w:ascii="Times New Roman" w:eastAsia="標楷體" w:hAnsi="Times New Roman" w:hint="eastAsia"/>
                <w:sz w:val="24"/>
                <w:szCs w:val="24"/>
                <w:lang w:eastAsia="zh-TW"/>
              </w:rPr>
              <w:t>：</w:t>
            </w:r>
          </w:p>
          <w:p w14:paraId="6EB6AC90" w14:textId="783D55AE" w:rsidR="006D0262" w:rsidRPr="00B57453" w:rsidRDefault="00E743D0" w:rsidP="006D0262">
            <w:pPr>
              <w:pStyle w:val="TableParagraph"/>
              <w:snapToGrid w:val="0"/>
              <w:spacing w:line="276" w:lineRule="auto"/>
              <w:ind w:left="360"/>
              <w:jc w:val="both"/>
              <w:rPr>
                <w:rFonts w:ascii="Times New Roman" w:eastAsia="標楷體" w:hAnsi="Times New Roman"/>
                <w:sz w:val="24"/>
                <w:szCs w:val="24"/>
                <w:lang w:eastAsia="zh-TW"/>
              </w:rPr>
            </w:pPr>
            <w:r w:rsidRPr="00B57453">
              <w:rPr>
                <w:rFonts w:ascii="Times New Roman" w:eastAsia="標楷體" w:hAnsi="Times New Roman"/>
                <w:sz w:val="24"/>
                <w:szCs w:val="24"/>
                <w:lang w:eastAsia="zh-TW"/>
              </w:rPr>
              <w:t>網路霸凌是指透過網路、社群媒體等，針對特定對象進行持續、貶抑性的攻擊行為。將同學私下出糗或難堪的影像未經同意放上網路，只要讓當事人感到痛苦，就構成網路霸凌。而旁觀者的按讚、留言或轉傳都會擴大傷害，讓自己成為霸凌的幫兇。</w:t>
            </w:r>
          </w:p>
          <w:p w14:paraId="614D9440" w14:textId="729D46E0" w:rsidR="006D0262" w:rsidRPr="00B57453" w:rsidRDefault="00E743D0" w:rsidP="006D0262">
            <w:pPr>
              <w:pStyle w:val="TableParagraph"/>
              <w:snapToGrid w:val="0"/>
              <w:spacing w:line="276" w:lineRule="auto"/>
              <w:ind w:left="360"/>
              <w:jc w:val="both"/>
              <w:rPr>
                <w:rFonts w:ascii="Times New Roman" w:eastAsia="標楷體" w:hAnsi="Times New Roman"/>
                <w:sz w:val="24"/>
                <w:szCs w:val="24"/>
                <w:lang w:eastAsia="zh-TW"/>
              </w:rPr>
            </w:pPr>
            <w:r w:rsidRPr="00B57453">
              <w:rPr>
                <w:rFonts w:ascii="Times New Roman" w:eastAsia="標楷體" w:hAnsi="Times New Roman"/>
                <w:sz w:val="24"/>
                <w:szCs w:val="24"/>
                <w:lang w:eastAsia="zh-TW"/>
              </w:rPr>
              <w:t>(2)</w:t>
            </w:r>
            <w:r w:rsidRPr="00B57453">
              <w:rPr>
                <w:rFonts w:ascii="Times New Roman" w:eastAsia="標楷體" w:hAnsi="Times New Roman"/>
                <w:sz w:val="24"/>
                <w:szCs w:val="24"/>
                <w:lang w:eastAsia="zh-TW"/>
              </w:rPr>
              <w:t>列舉法律責任與因應規範</w:t>
            </w:r>
            <w:r w:rsidR="006D0262" w:rsidRPr="00B57453">
              <w:rPr>
                <w:rFonts w:ascii="Times New Roman" w:eastAsia="標楷體" w:hAnsi="Times New Roman" w:hint="eastAsia"/>
                <w:sz w:val="24"/>
                <w:szCs w:val="24"/>
                <w:lang w:eastAsia="zh-TW"/>
              </w:rPr>
              <w:t>：</w:t>
            </w:r>
          </w:p>
          <w:p w14:paraId="172A0383" w14:textId="77777777" w:rsidR="006D0262" w:rsidRPr="00B57453" w:rsidRDefault="00E743D0" w:rsidP="006D0262">
            <w:pPr>
              <w:pStyle w:val="TableParagraph"/>
              <w:snapToGrid w:val="0"/>
              <w:spacing w:line="276" w:lineRule="auto"/>
              <w:ind w:left="360"/>
              <w:jc w:val="both"/>
              <w:rPr>
                <w:rFonts w:ascii="Times New Roman" w:eastAsia="標楷體" w:hAnsi="Times New Roman"/>
                <w:sz w:val="24"/>
                <w:szCs w:val="24"/>
                <w:lang w:eastAsia="zh-TW"/>
              </w:rPr>
            </w:pPr>
            <w:r w:rsidRPr="00B57453">
              <w:rPr>
                <w:rFonts w:ascii="Times New Roman" w:eastAsia="標楷體" w:hAnsi="Times New Roman"/>
                <w:sz w:val="24"/>
                <w:szCs w:val="24"/>
                <w:lang w:eastAsia="zh-TW"/>
              </w:rPr>
              <w:t>未經同意散布他人私下影像，可能觸犯《刑法》的妨害秘密罪；若加上惡意留言或嘲笑則涉及妨害名譽（公然侮辱或誹謗罪）。當遭遇或目睹網路霸凌時，應熟記「危機處理三步驟」：</w:t>
            </w:r>
          </w:p>
          <w:p w14:paraId="416F2404" w14:textId="77777777" w:rsidR="006D0262" w:rsidRPr="00B57453" w:rsidRDefault="00E743D0" w:rsidP="006D0262">
            <w:pPr>
              <w:pStyle w:val="TableParagraph"/>
              <w:snapToGrid w:val="0"/>
              <w:spacing w:line="276" w:lineRule="auto"/>
              <w:ind w:left="360"/>
              <w:jc w:val="both"/>
              <w:rPr>
                <w:rFonts w:ascii="Times New Roman" w:eastAsia="標楷體" w:hAnsi="Times New Roman"/>
                <w:sz w:val="24"/>
                <w:szCs w:val="24"/>
                <w:lang w:eastAsia="zh-TW"/>
              </w:rPr>
            </w:pPr>
            <w:r w:rsidRPr="00B57453">
              <w:rPr>
                <w:rFonts w:ascii="Times New Roman" w:eastAsia="標楷體" w:hAnsi="Times New Roman"/>
                <w:sz w:val="24"/>
                <w:szCs w:val="24"/>
                <w:lang w:eastAsia="zh-TW"/>
              </w:rPr>
              <w:fldChar w:fldCharType="begin"/>
            </w:r>
            <w:r w:rsidRPr="00B57453">
              <w:rPr>
                <w:rFonts w:ascii="Times New Roman" w:eastAsia="標楷體" w:hAnsi="Times New Roman"/>
                <w:sz w:val="24"/>
                <w:szCs w:val="24"/>
                <w:lang w:eastAsia="zh-TW"/>
              </w:rPr>
              <w:instrText xml:space="preserve"> </w:instrText>
            </w:r>
            <w:r w:rsidRPr="00B57453">
              <w:rPr>
                <w:rFonts w:ascii="Times New Roman" w:eastAsia="標楷體" w:hAnsi="Times New Roman" w:hint="eastAsia"/>
                <w:sz w:val="24"/>
                <w:szCs w:val="24"/>
                <w:lang w:eastAsia="zh-TW"/>
              </w:rPr>
              <w:instrText>eq \o\ac(</w:instrText>
            </w:r>
            <w:r w:rsidRPr="00B57453">
              <w:rPr>
                <w:rFonts w:ascii="Times New Roman" w:eastAsia="標楷體" w:hAnsi="Times New Roman" w:hint="eastAsia"/>
                <w:sz w:val="24"/>
                <w:szCs w:val="24"/>
                <w:lang w:eastAsia="zh-TW"/>
              </w:rPr>
              <w:instrText>○</w:instrText>
            </w:r>
            <w:r w:rsidRPr="00B57453">
              <w:rPr>
                <w:rFonts w:ascii="Times New Roman" w:eastAsia="標楷體" w:hAnsi="Times New Roman" w:hint="eastAsia"/>
                <w:sz w:val="24"/>
                <w:szCs w:val="24"/>
                <w:lang w:eastAsia="zh-TW"/>
              </w:rPr>
              <w:instrText>,1)</w:instrText>
            </w:r>
            <w:r w:rsidRPr="00B57453">
              <w:rPr>
                <w:rFonts w:ascii="Times New Roman" w:eastAsia="標楷體" w:hAnsi="Times New Roman"/>
                <w:sz w:val="24"/>
                <w:szCs w:val="24"/>
                <w:lang w:eastAsia="zh-TW"/>
              </w:rPr>
              <w:fldChar w:fldCharType="end"/>
            </w:r>
            <w:r w:rsidRPr="00B57453">
              <w:rPr>
                <w:rFonts w:ascii="Times New Roman" w:eastAsia="標楷體" w:hAnsi="Times New Roman"/>
                <w:sz w:val="24"/>
                <w:szCs w:val="24"/>
                <w:lang w:eastAsia="zh-TW"/>
              </w:rPr>
              <w:t>蒐證：不急著封鎖或對罵，先截圖保留不當影片、留言與對方帳號等證據。</w:t>
            </w:r>
          </w:p>
          <w:p w14:paraId="20707910" w14:textId="77777777" w:rsidR="006D0262" w:rsidRPr="00B57453" w:rsidRDefault="00E743D0" w:rsidP="006D0262">
            <w:pPr>
              <w:pStyle w:val="TableParagraph"/>
              <w:snapToGrid w:val="0"/>
              <w:spacing w:line="276" w:lineRule="auto"/>
              <w:ind w:left="360"/>
              <w:jc w:val="both"/>
              <w:rPr>
                <w:rFonts w:ascii="Times New Roman" w:eastAsia="標楷體" w:hAnsi="Times New Roman"/>
                <w:sz w:val="24"/>
                <w:szCs w:val="24"/>
                <w:lang w:eastAsia="zh-TW"/>
              </w:rPr>
            </w:pPr>
            <w:r w:rsidRPr="00B57453">
              <w:rPr>
                <w:rFonts w:ascii="Times New Roman" w:eastAsia="標楷體" w:hAnsi="Times New Roman"/>
                <w:sz w:val="24"/>
                <w:szCs w:val="24"/>
                <w:lang w:eastAsia="zh-TW"/>
              </w:rPr>
              <w:fldChar w:fldCharType="begin"/>
            </w:r>
            <w:r w:rsidRPr="00B57453">
              <w:rPr>
                <w:rFonts w:ascii="Times New Roman" w:eastAsia="標楷體" w:hAnsi="Times New Roman"/>
                <w:sz w:val="24"/>
                <w:szCs w:val="24"/>
                <w:lang w:eastAsia="zh-TW"/>
              </w:rPr>
              <w:instrText xml:space="preserve"> </w:instrText>
            </w:r>
            <w:r w:rsidRPr="00B57453">
              <w:rPr>
                <w:rFonts w:ascii="Times New Roman" w:eastAsia="標楷體" w:hAnsi="Times New Roman" w:hint="eastAsia"/>
                <w:sz w:val="24"/>
                <w:szCs w:val="24"/>
                <w:lang w:eastAsia="zh-TW"/>
              </w:rPr>
              <w:instrText>eq \o\ac(</w:instrText>
            </w:r>
            <w:r w:rsidRPr="00B57453">
              <w:rPr>
                <w:rFonts w:ascii="Times New Roman" w:eastAsia="標楷體" w:hAnsi="Times New Roman" w:hint="eastAsia"/>
                <w:sz w:val="24"/>
                <w:szCs w:val="24"/>
                <w:lang w:eastAsia="zh-TW"/>
              </w:rPr>
              <w:instrText>○</w:instrText>
            </w:r>
            <w:r w:rsidRPr="00B57453">
              <w:rPr>
                <w:rFonts w:ascii="Times New Roman" w:eastAsia="標楷體" w:hAnsi="Times New Roman" w:hint="eastAsia"/>
                <w:sz w:val="24"/>
                <w:szCs w:val="24"/>
                <w:lang w:eastAsia="zh-TW"/>
              </w:rPr>
              <w:instrText>,2)</w:instrText>
            </w:r>
            <w:r w:rsidRPr="00B57453">
              <w:rPr>
                <w:rFonts w:ascii="Times New Roman" w:eastAsia="標楷體" w:hAnsi="Times New Roman"/>
                <w:sz w:val="24"/>
                <w:szCs w:val="24"/>
                <w:lang w:eastAsia="zh-TW"/>
              </w:rPr>
              <w:fldChar w:fldCharType="end"/>
            </w:r>
            <w:r w:rsidRPr="00B57453">
              <w:rPr>
                <w:rFonts w:ascii="Times New Roman" w:eastAsia="標楷體" w:hAnsi="Times New Roman"/>
                <w:sz w:val="24"/>
                <w:szCs w:val="24"/>
                <w:lang w:eastAsia="zh-TW"/>
              </w:rPr>
              <w:t>檢舉：透過社群平台內建機制檢舉該帳號或貼文</w:t>
            </w:r>
            <w:r w:rsidR="006D0262" w:rsidRPr="00B57453">
              <w:rPr>
                <w:rFonts w:ascii="Times New Roman" w:eastAsia="標楷體" w:hAnsi="Times New Roman" w:hint="eastAsia"/>
                <w:sz w:val="24"/>
                <w:szCs w:val="24"/>
                <w:lang w:eastAsia="zh-TW"/>
              </w:rPr>
              <w:t>。</w:t>
            </w:r>
          </w:p>
          <w:p w14:paraId="5157680A" w14:textId="77777777" w:rsidR="006D0262" w:rsidRPr="00B57453" w:rsidRDefault="00E743D0" w:rsidP="006D0262">
            <w:pPr>
              <w:pStyle w:val="TableParagraph"/>
              <w:snapToGrid w:val="0"/>
              <w:spacing w:line="276" w:lineRule="auto"/>
              <w:ind w:left="360"/>
              <w:jc w:val="both"/>
              <w:rPr>
                <w:rFonts w:ascii="Times New Roman" w:eastAsia="標楷體" w:hAnsi="Times New Roman"/>
                <w:sz w:val="24"/>
                <w:szCs w:val="24"/>
                <w:lang w:eastAsia="zh-TW"/>
              </w:rPr>
            </w:pPr>
            <w:r w:rsidRPr="00B57453">
              <w:rPr>
                <w:rFonts w:ascii="Times New Roman" w:eastAsia="標楷體" w:hAnsi="Times New Roman"/>
                <w:sz w:val="24"/>
                <w:szCs w:val="24"/>
                <w:lang w:eastAsia="zh-TW"/>
              </w:rPr>
              <w:fldChar w:fldCharType="begin"/>
            </w:r>
            <w:r w:rsidRPr="00B57453">
              <w:rPr>
                <w:rFonts w:ascii="Times New Roman" w:eastAsia="標楷體" w:hAnsi="Times New Roman"/>
                <w:sz w:val="24"/>
                <w:szCs w:val="24"/>
                <w:lang w:eastAsia="zh-TW"/>
              </w:rPr>
              <w:instrText xml:space="preserve"> </w:instrText>
            </w:r>
            <w:r w:rsidRPr="00B57453">
              <w:rPr>
                <w:rFonts w:ascii="Times New Roman" w:eastAsia="標楷體" w:hAnsi="Times New Roman" w:hint="eastAsia"/>
                <w:sz w:val="24"/>
                <w:szCs w:val="24"/>
                <w:lang w:eastAsia="zh-TW"/>
              </w:rPr>
              <w:instrText>eq \o\ac(</w:instrText>
            </w:r>
            <w:r w:rsidRPr="00B57453">
              <w:rPr>
                <w:rFonts w:ascii="Times New Roman" w:eastAsia="標楷體" w:hAnsi="Times New Roman" w:hint="eastAsia"/>
                <w:sz w:val="24"/>
                <w:szCs w:val="24"/>
                <w:lang w:eastAsia="zh-TW"/>
              </w:rPr>
              <w:instrText>○</w:instrText>
            </w:r>
            <w:r w:rsidRPr="00B57453">
              <w:rPr>
                <w:rFonts w:ascii="Times New Roman" w:eastAsia="標楷體" w:hAnsi="Times New Roman" w:hint="eastAsia"/>
                <w:sz w:val="24"/>
                <w:szCs w:val="24"/>
                <w:lang w:eastAsia="zh-TW"/>
              </w:rPr>
              <w:instrText>,3)</w:instrText>
            </w:r>
            <w:r w:rsidRPr="00B57453">
              <w:rPr>
                <w:rFonts w:ascii="Times New Roman" w:eastAsia="標楷體" w:hAnsi="Times New Roman"/>
                <w:sz w:val="24"/>
                <w:szCs w:val="24"/>
                <w:lang w:eastAsia="zh-TW"/>
              </w:rPr>
              <w:fldChar w:fldCharType="end"/>
            </w:r>
            <w:r w:rsidRPr="00B57453">
              <w:rPr>
                <w:rFonts w:ascii="Times New Roman" w:eastAsia="標楷體" w:hAnsi="Times New Roman"/>
                <w:sz w:val="24"/>
                <w:szCs w:val="24"/>
                <w:lang w:eastAsia="zh-TW"/>
              </w:rPr>
              <w:t>求助：絕對不要獨自忍受，務必尋求家長、師長協助，或撥打</w:t>
            </w:r>
            <w:r w:rsidRPr="00B57453">
              <w:rPr>
                <w:rFonts w:ascii="Times New Roman" w:eastAsia="標楷體" w:hAnsi="Times New Roman"/>
                <w:sz w:val="24"/>
                <w:szCs w:val="24"/>
                <w:lang w:eastAsia="zh-TW"/>
              </w:rPr>
              <w:t>1953</w:t>
            </w:r>
            <w:r w:rsidRPr="00B57453">
              <w:rPr>
                <w:rFonts w:ascii="Times New Roman" w:eastAsia="標楷體" w:hAnsi="Times New Roman"/>
                <w:sz w:val="24"/>
                <w:szCs w:val="24"/>
                <w:lang w:eastAsia="zh-TW"/>
              </w:rPr>
              <w:t>反霸凌專線、向</w:t>
            </w:r>
            <w:r w:rsidRPr="00B57453">
              <w:rPr>
                <w:rFonts w:ascii="Times New Roman" w:eastAsia="標楷體" w:hAnsi="Times New Roman"/>
                <w:sz w:val="24"/>
                <w:szCs w:val="24"/>
                <w:lang w:eastAsia="zh-TW"/>
              </w:rPr>
              <w:t>iWIN</w:t>
            </w:r>
            <w:r w:rsidRPr="00B57453">
              <w:rPr>
                <w:rFonts w:ascii="Times New Roman" w:eastAsia="標楷體" w:hAnsi="Times New Roman"/>
                <w:sz w:val="24"/>
                <w:szCs w:val="24"/>
                <w:lang w:eastAsia="zh-TW"/>
              </w:rPr>
              <w:t>網路內容防護機構申訴。</w:t>
            </w:r>
          </w:p>
          <w:p w14:paraId="11841442" w14:textId="7A8B6966" w:rsidR="00E743D0" w:rsidRPr="00B57453" w:rsidRDefault="00E743D0" w:rsidP="006D0262">
            <w:pPr>
              <w:pStyle w:val="TableParagraph"/>
              <w:snapToGrid w:val="0"/>
              <w:spacing w:line="276" w:lineRule="auto"/>
              <w:ind w:left="360"/>
              <w:jc w:val="both"/>
              <w:rPr>
                <w:rFonts w:ascii="Times New Roman" w:eastAsia="標楷體" w:hAnsi="Times New Roman"/>
                <w:sz w:val="24"/>
                <w:szCs w:val="24"/>
                <w:lang w:eastAsia="zh-TW"/>
              </w:rPr>
            </w:pPr>
            <w:r w:rsidRPr="00B57453">
              <w:rPr>
                <w:rFonts w:ascii="Times New Roman" w:eastAsia="標楷體" w:hAnsi="Times New Roman"/>
                <w:sz w:val="24"/>
                <w:szCs w:val="24"/>
                <w:lang w:eastAsia="zh-TW"/>
              </w:rPr>
              <w:t>(3)</w:t>
            </w:r>
            <w:r w:rsidRPr="00B57453">
              <w:rPr>
                <w:rFonts w:ascii="Times New Roman" w:eastAsia="標楷體" w:hAnsi="Times New Roman"/>
                <w:sz w:val="24"/>
                <w:szCs w:val="24"/>
                <w:lang w:eastAsia="zh-TW"/>
              </w:rPr>
              <w:t>應用數位安全與旁觀者正義（不按讚、不轉傳、要通報）觀念於社群媒體之中。</w:t>
            </w:r>
          </w:p>
          <w:p w14:paraId="41933C6E" w14:textId="77777777" w:rsidR="006D0262" w:rsidRPr="00B57453" w:rsidRDefault="00E743D0" w:rsidP="00E743D0">
            <w:pPr>
              <w:pStyle w:val="TableParagraph"/>
              <w:numPr>
                <w:ilvl w:val="0"/>
                <w:numId w:val="27"/>
              </w:numPr>
              <w:snapToGrid w:val="0"/>
              <w:spacing w:line="276" w:lineRule="auto"/>
              <w:jc w:val="both"/>
              <w:rPr>
                <w:rFonts w:ascii="Times New Roman" w:eastAsia="標楷體" w:hAnsi="Times New Roman"/>
                <w:sz w:val="24"/>
                <w:szCs w:val="24"/>
                <w:lang w:eastAsia="zh-TW"/>
              </w:rPr>
            </w:pPr>
            <w:r w:rsidRPr="00B57453">
              <w:rPr>
                <w:rFonts w:ascii="Times New Roman" w:eastAsia="標楷體" w:hAnsi="Times New Roman"/>
                <w:sz w:val="24"/>
                <w:szCs w:val="24"/>
                <w:lang w:eastAsia="zh-TW"/>
              </w:rPr>
              <w:t>配合學習單第二部分：分組討論。</w:t>
            </w:r>
          </w:p>
          <w:p w14:paraId="742FF0F9" w14:textId="77777777" w:rsidR="006D0262" w:rsidRPr="00B57453" w:rsidRDefault="00E743D0" w:rsidP="006D0262">
            <w:pPr>
              <w:pStyle w:val="TableParagraph"/>
              <w:snapToGrid w:val="0"/>
              <w:spacing w:line="276" w:lineRule="auto"/>
              <w:ind w:left="360"/>
              <w:jc w:val="both"/>
              <w:rPr>
                <w:rFonts w:ascii="Times New Roman" w:eastAsia="標楷體" w:hAnsi="Times New Roman"/>
                <w:sz w:val="24"/>
                <w:szCs w:val="24"/>
                <w:lang w:eastAsia="zh-TW"/>
              </w:rPr>
            </w:pPr>
            <w:r w:rsidRPr="00B57453">
              <w:rPr>
                <w:rFonts w:ascii="Times New Roman" w:eastAsia="標楷體" w:hAnsi="Times New Roman"/>
                <w:sz w:val="24"/>
                <w:szCs w:val="24"/>
                <w:lang w:eastAsia="zh-TW"/>
              </w:rPr>
              <w:t>(1)</w:t>
            </w:r>
            <w:r w:rsidRPr="00B57453">
              <w:rPr>
                <w:rFonts w:ascii="Times New Roman" w:eastAsia="標楷體" w:hAnsi="Times New Roman"/>
                <w:sz w:val="24"/>
                <w:szCs w:val="24"/>
                <w:lang w:eastAsia="zh-TW"/>
              </w:rPr>
              <w:t>描述影片內容有關散布影像與身心受創的部份。</w:t>
            </w:r>
          </w:p>
          <w:p w14:paraId="7D5BD727" w14:textId="77777777" w:rsidR="006D0262" w:rsidRPr="00B57453" w:rsidRDefault="00E743D0" w:rsidP="006D0262">
            <w:pPr>
              <w:pStyle w:val="TableParagraph"/>
              <w:snapToGrid w:val="0"/>
              <w:spacing w:line="276" w:lineRule="auto"/>
              <w:ind w:left="360"/>
              <w:jc w:val="both"/>
              <w:rPr>
                <w:rFonts w:ascii="Times New Roman" w:eastAsia="標楷體" w:hAnsi="Times New Roman"/>
                <w:sz w:val="24"/>
                <w:szCs w:val="24"/>
                <w:lang w:eastAsia="zh-TW"/>
              </w:rPr>
            </w:pPr>
            <w:r w:rsidRPr="00B57453">
              <w:rPr>
                <w:rFonts w:ascii="Times New Roman" w:eastAsia="標楷體" w:hAnsi="Times New Roman"/>
                <w:sz w:val="24"/>
                <w:szCs w:val="24"/>
                <w:lang w:eastAsia="zh-TW"/>
              </w:rPr>
              <w:t>(2)</w:t>
            </w:r>
            <w:r w:rsidRPr="00B57453">
              <w:rPr>
                <w:rFonts w:ascii="Times New Roman" w:eastAsia="標楷體" w:hAnsi="Times New Roman"/>
                <w:sz w:val="24"/>
                <w:szCs w:val="24"/>
                <w:lang w:eastAsia="zh-TW"/>
              </w:rPr>
              <w:t>描述影片內容有關旁觀者與求助機制的部份，引導學生熟記</w:t>
            </w:r>
            <w:r w:rsidRPr="00B57453">
              <w:rPr>
                <w:rFonts w:ascii="Times New Roman" w:eastAsia="標楷體" w:hAnsi="Times New Roman"/>
                <w:sz w:val="24"/>
                <w:szCs w:val="24"/>
                <w:lang w:eastAsia="zh-TW"/>
              </w:rPr>
              <w:t>1953</w:t>
            </w:r>
            <w:r w:rsidRPr="00B57453">
              <w:rPr>
                <w:rFonts w:ascii="Times New Roman" w:eastAsia="標楷體" w:hAnsi="Times New Roman"/>
                <w:sz w:val="24"/>
                <w:szCs w:val="24"/>
                <w:lang w:eastAsia="zh-TW"/>
              </w:rPr>
              <w:t>專線並演練求助步驟。</w:t>
            </w:r>
          </w:p>
          <w:p w14:paraId="26FDDB8C" w14:textId="77777777" w:rsidR="006D0262" w:rsidRPr="00B57453" w:rsidRDefault="00E743D0" w:rsidP="006D0262">
            <w:pPr>
              <w:pStyle w:val="TableParagraph"/>
              <w:snapToGrid w:val="0"/>
              <w:spacing w:line="276" w:lineRule="auto"/>
              <w:ind w:left="360"/>
              <w:jc w:val="both"/>
              <w:rPr>
                <w:rFonts w:ascii="Times New Roman" w:eastAsia="標楷體" w:hAnsi="Times New Roman"/>
                <w:sz w:val="24"/>
                <w:szCs w:val="24"/>
                <w:lang w:eastAsia="zh-TW"/>
              </w:rPr>
            </w:pPr>
            <w:r w:rsidRPr="00B57453">
              <w:rPr>
                <w:rFonts w:ascii="Times New Roman" w:eastAsia="標楷體" w:hAnsi="Times New Roman"/>
                <w:sz w:val="24"/>
                <w:szCs w:val="24"/>
                <w:lang w:eastAsia="zh-TW"/>
              </w:rPr>
              <w:t>(3)</w:t>
            </w:r>
            <w:r w:rsidRPr="00B57453">
              <w:rPr>
                <w:rFonts w:ascii="Times New Roman" w:eastAsia="標楷體" w:hAnsi="Times New Roman"/>
                <w:sz w:val="24"/>
                <w:szCs w:val="24"/>
                <w:lang w:eastAsia="zh-TW"/>
              </w:rPr>
              <w:t>小組討論時，紀錄學生參與情況。</w:t>
            </w:r>
          </w:p>
          <w:p w14:paraId="4E1836B3" w14:textId="6213A716" w:rsidR="005458D8" w:rsidRPr="00B57453" w:rsidRDefault="00E743D0" w:rsidP="006D0262">
            <w:pPr>
              <w:pStyle w:val="TableParagraph"/>
              <w:snapToGrid w:val="0"/>
              <w:spacing w:line="276" w:lineRule="auto"/>
              <w:ind w:left="360"/>
              <w:jc w:val="both"/>
              <w:rPr>
                <w:rFonts w:ascii="Times New Roman" w:eastAsia="標楷體" w:hAnsi="Times New Roman"/>
                <w:sz w:val="24"/>
                <w:szCs w:val="24"/>
                <w:lang w:eastAsia="zh-TW"/>
              </w:rPr>
            </w:pPr>
            <w:r w:rsidRPr="00B57453">
              <w:rPr>
                <w:rFonts w:ascii="Times New Roman" w:eastAsia="標楷體" w:hAnsi="Times New Roman"/>
                <w:sz w:val="24"/>
                <w:szCs w:val="24"/>
                <w:lang w:eastAsia="zh-TW"/>
              </w:rPr>
              <w:t>(4)</w:t>
            </w:r>
            <w:r w:rsidRPr="00B57453">
              <w:rPr>
                <w:rFonts w:ascii="Times New Roman" w:eastAsia="標楷體" w:hAnsi="Times New Roman"/>
                <w:sz w:val="24"/>
                <w:szCs w:val="24"/>
                <w:lang w:eastAsia="zh-TW"/>
              </w:rPr>
              <w:t>能夠理解本課程的內容並落實數位防護。</w:t>
            </w:r>
          </w:p>
        </w:tc>
      </w:tr>
      <w:tr w:rsidR="00B57453" w:rsidRPr="00B57453" w14:paraId="03249A63" w14:textId="77777777" w:rsidTr="006E0596">
        <w:trPr>
          <w:trHeight w:val="57"/>
        </w:trPr>
        <w:tc>
          <w:tcPr>
            <w:tcW w:w="653" w:type="pct"/>
            <w:vMerge/>
            <w:tcBorders>
              <w:left w:val="single" w:sz="18" w:space="0" w:color="000000"/>
              <w:right w:val="single" w:sz="4" w:space="0" w:color="auto"/>
            </w:tcBorders>
            <w:shd w:val="clear" w:color="auto" w:fill="E2EFD9" w:themeFill="accent6" w:themeFillTint="33"/>
            <w:vAlign w:val="center"/>
          </w:tcPr>
          <w:p w14:paraId="47A2C7AC" w14:textId="77777777" w:rsidR="005458D8" w:rsidRPr="00B57453" w:rsidRDefault="005458D8" w:rsidP="006A23BE">
            <w:pPr>
              <w:pStyle w:val="TableParagraph"/>
              <w:spacing w:before="63"/>
              <w:jc w:val="center"/>
              <w:rPr>
                <w:rFonts w:ascii="Times New Roman" w:eastAsia="標楷體" w:hAnsi="Times New Roman" w:cs="Times New Roman"/>
                <w:b/>
                <w:sz w:val="24"/>
                <w:lang w:eastAsia="zh-TW"/>
              </w:rPr>
            </w:pPr>
          </w:p>
        </w:tc>
        <w:tc>
          <w:tcPr>
            <w:tcW w:w="2173" w:type="pct"/>
            <w:gridSpan w:val="2"/>
            <w:tcBorders>
              <w:left w:val="single" w:sz="4" w:space="0" w:color="auto"/>
              <w:right w:val="single" w:sz="4" w:space="0" w:color="auto"/>
            </w:tcBorders>
          </w:tcPr>
          <w:p w14:paraId="04B440D1" w14:textId="77777777" w:rsidR="005458D8" w:rsidRPr="00B57453" w:rsidRDefault="005458D8" w:rsidP="005458D8">
            <w:pPr>
              <w:pStyle w:val="TableParagraph"/>
              <w:snapToGrid w:val="0"/>
              <w:spacing w:line="276" w:lineRule="auto"/>
              <w:jc w:val="both"/>
              <w:rPr>
                <w:rFonts w:ascii="Times New Roman" w:eastAsia="標楷體" w:hAnsi="Times New Roman" w:cs="Times New Roman"/>
                <w:b/>
                <w:bCs/>
                <w:sz w:val="24"/>
                <w:lang w:eastAsia="zh-TW"/>
              </w:rPr>
            </w:pPr>
            <w:r w:rsidRPr="00B57453">
              <w:rPr>
                <w:rFonts w:ascii="Times New Roman" w:eastAsia="標楷體" w:hAnsi="Times New Roman" w:cs="Times New Roman" w:hint="eastAsia"/>
                <w:b/>
                <w:bCs/>
                <w:sz w:val="24"/>
                <w:lang w:eastAsia="zh-TW"/>
              </w:rPr>
              <w:t>課程統整</w:t>
            </w:r>
          </w:p>
          <w:p w14:paraId="10E5647A" w14:textId="610B1A81" w:rsidR="005458D8" w:rsidRPr="00B57453" w:rsidRDefault="005458D8" w:rsidP="005458D8">
            <w:pPr>
              <w:pStyle w:val="TableParagraph"/>
              <w:snapToGrid w:val="0"/>
              <w:spacing w:line="276" w:lineRule="auto"/>
              <w:jc w:val="both"/>
              <w:rPr>
                <w:rFonts w:ascii="Times New Roman" w:eastAsia="標楷體" w:hAnsi="Times New Roman" w:cs="Times New Roman"/>
                <w:sz w:val="24"/>
                <w:szCs w:val="24"/>
                <w:lang w:eastAsia="zh-TW"/>
              </w:rPr>
            </w:pPr>
            <w:r w:rsidRPr="00B57453">
              <w:rPr>
                <w:rFonts w:ascii="Times New Roman" w:eastAsia="標楷體" w:hAnsi="Times New Roman" w:cs="Times New Roman" w:hint="eastAsia"/>
                <w:sz w:val="24"/>
                <w:szCs w:val="24"/>
                <w:lang w:eastAsia="zh-TW"/>
              </w:rPr>
              <w:lastRenderedPageBreak/>
              <w:t>教學時間：</w:t>
            </w:r>
            <w:r w:rsidR="00456CD3" w:rsidRPr="00B57453">
              <w:rPr>
                <w:rFonts w:ascii="Times New Roman" w:eastAsia="標楷體" w:hAnsi="Times New Roman" w:cs="Times New Roman" w:hint="eastAsia"/>
                <w:sz w:val="24"/>
                <w:szCs w:val="24"/>
                <w:lang w:eastAsia="zh-TW"/>
              </w:rPr>
              <w:t>5</w:t>
            </w:r>
            <w:r w:rsidR="00456CD3" w:rsidRPr="00B57453">
              <w:rPr>
                <w:rFonts w:ascii="Times New Roman" w:eastAsia="標楷體" w:hAnsi="Times New Roman" w:cs="Times New Roman"/>
                <w:sz w:val="24"/>
                <w:szCs w:val="24"/>
                <w:lang w:eastAsia="zh-TW"/>
              </w:rPr>
              <w:t>分鐘</w:t>
            </w:r>
          </w:p>
          <w:p w14:paraId="6B678FB0" w14:textId="46456151" w:rsidR="002D1423" w:rsidRPr="00B57453" w:rsidRDefault="002D1423" w:rsidP="00AE6495">
            <w:pPr>
              <w:pStyle w:val="TableParagraph"/>
              <w:numPr>
                <w:ilvl w:val="0"/>
                <w:numId w:val="28"/>
              </w:numPr>
              <w:snapToGrid w:val="0"/>
              <w:spacing w:line="276" w:lineRule="auto"/>
              <w:jc w:val="both"/>
              <w:rPr>
                <w:rFonts w:ascii="Times New Roman" w:eastAsia="標楷體" w:hAnsi="Times New Roman"/>
                <w:sz w:val="24"/>
                <w:szCs w:val="24"/>
                <w:lang w:eastAsia="zh-TW"/>
              </w:rPr>
            </w:pPr>
            <w:r w:rsidRPr="00B57453">
              <w:rPr>
                <w:rFonts w:ascii="Times New Roman" w:eastAsia="標楷體" w:hAnsi="Times New Roman"/>
                <w:sz w:val="24"/>
                <w:szCs w:val="24"/>
                <w:lang w:eastAsia="zh-TW"/>
              </w:rPr>
              <w:t>教師提出網路安全相關議題，進行討論：</w:t>
            </w:r>
          </w:p>
          <w:p w14:paraId="47C7DD2D" w14:textId="3E7EE4A4" w:rsidR="002D1423" w:rsidRPr="00B57453" w:rsidRDefault="002D1423" w:rsidP="00AD6746">
            <w:pPr>
              <w:pStyle w:val="TableParagraph"/>
              <w:snapToGrid w:val="0"/>
              <w:spacing w:line="276" w:lineRule="auto"/>
              <w:ind w:leftChars="150" w:left="360"/>
              <w:jc w:val="both"/>
              <w:rPr>
                <w:rFonts w:ascii="Times New Roman" w:eastAsia="標楷體" w:hAnsi="Times New Roman"/>
                <w:sz w:val="24"/>
                <w:szCs w:val="24"/>
                <w:lang w:eastAsia="zh-TW"/>
              </w:rPr>
            </w:pPr>
            <w:r w:rsidRPr="00B57453">
              <w:rPr>
                <w:rFonts w:ascii="Times New Roman" w:eastAsia="標楷體" w:hAnsi="Times New Roman"/>
                <w:sz w:val="24"/>
                <w:szCs w:val="24"/>
                <w:lang w:eastAsia="zh-TW"/>
              </w:rPr>
              <w:t>(1)</w:t>
            </w:r>
            <w:r w:rsidRPr="00B57453">
              <w:rPr>
                <w:rFonts w:ascii="Times New Roman" w:eastAsia="標楷體" w:hAnsi="Times New Roman"/>
                <w:sz w:val="24"/>
                <w:szCs w:val="24"/>
                <w:lang w:eastAsia="zh-TW"/>
              </w:rPr>
              <w:t>我只是覺得同學出糗的影片很好笑，順手按個讚或轉傳給其他朋友看，這樣也算網路霸凌的幫兇嗎？</w:t>
            </w:r>
          </w:p>
          <w:p w14:paraId="2761B9E7" w14:textId="709CDED8" w:rsidR="002D1423" w:rsidRPr="00B57453" w:rsidRDefault="002D1423" w:rsidP="00AD6746">
            <w:pPr>
              <w:pStyle w:val="TableParagraph"/>
              <w:snapToGrid w:val="0"/>
              <w:spacing w:line="276" w:lineRule="auto"/>
              <w:ind w:leftChars="150" w:left="360"/>
              <w:jc w:val="both"/>
              <w:rPr>
                <w:rFonts w:ascii="Times New Roman" w:eastAsia="標楷體" w:hAnsi="Times New Roman"/>
                <w:sz w:val="24"/>
                <w:szCs w:val="24"/>
                <w:lang w:eastAsia="zh-TW"/>
              </w:rPr>
            </w:pPr>
            <w:r w:rsidRPr="00B57453">
              <w:rPr>
                <w:rFonts w:ascii="Times New Roman" w:eastAsia="標楷體" w:hAnsi="Times New Roman"/>
                <w:sz w:val="24"/>
                <w:szCs w:val="24"/>
                <w:lang w:eastAsia="zh-TW"/>
              </w:rPr>
              <w:t>(2)</w:t>
            </w:r>
            <w:r w:rsidRPr="00B57453">
              <w:rPr>
                <w:rFonts w:ascii="Times New Roman" w:eastAsia="標楷體" w:hAnsi="Times New Roman"/>
                <w:sz w:val="24"/>
                <w:szCs w:val="24"/>
                <w:lang w:eastAsia="zh-TW"/>
              </w:rPr>
              <w:t>如果發現班上同學因為在網路上被嘲笑而心情低落、不敢來上學，身為旁觀者的我們應該採取何種行動？</w:t>
            </w:r>
          </w:p>
          <w:p w14:paraId="4D1DEC8C" w14:textId="77777777" w:rsidR="00AE6495" w:rsidRPr="00B57453" w:rsidRDefault="00AE6495" w:rsidP="002D1423">
            <w:pPr>
              <w:pStyle w:val="TableParagraph"/>
              <w:snapToGrid w:val="0"/>
              <w:spacing w:line="276" w:lineRule="auto"/>
              <w:jc w:val="both"/>
              <w:rPr>
                <w:rFonts w:ascii="Times New Roman" w:eastAsia="標楷體" w:hAnsi="Times New Roman"/>
                <w:sz w:val="24"/>
                <w:szCs w:val="24"/>
                <w:lang w:eastAsia="zh-TW"/>
              </w:rPr>
            </w:pPr>
          </w:p>
          <w:p w14:paraId="1E6A2B46" w14:textId="67CC18D4" w:rsidR="002D1423" w:rsidRPr="00B57453" w:rsidRDefault="002D1423" w:rsidP="00AE6495">
            <w:pPr>
              <w:pStyle w:val="TableParagraph"/>
              <w:numPr>
                <w:ilvl w:val="0"/>
                <w:numId w:val="28"/>
              </w:numPr>
              <w:snapToGrid w:val="0"/>
              <w:spacing w:line="276" w:lineRule="auto"/>
              <w:jc w:val="both"/>
              <w:rPr>
                <w:rFonts w:ascii="Times New Roman" w:eastAsia="標楷體" w:hAnsi="Times New Roman"/>
                <w:sz w:val="24"/>
                <w:szCs w:val="24"/>
                <w:lang w:eastAsia="zh-TW"/>
              </w:rPr>
            </w:pPr>
            <w:r w:rsidRPr="00B57453">
              <w:rPr>
                <w:rFonts w:ascii="Times New Roman" w:eastAsia="標楷體" w:hAnsi="Times New Roman"/>
                <w:sz w:val="24"/>
                <w:szCs w:val="24"/>
                <w:lang w:eastAsia="zh-TW"/>
              </w:rPr>
              <w:t>重點整理</w:t>
            </w:r>
          </w:p>
          <w:p w14:paraId="4AD2E6FA" w14:textId="3B23D916" w:rsidR="006E0596" w:rsidRPr="00B57453" w:rsidRDefault="002D1423" w:rsidP="00AD6746">
            <w:pPr>
              <w:pStyle w:val="TableParagraph"/>
              <w:snapToGrid w:val="0"/>
              <w:spacing w:line="276" w:lineRule="auto"/>
              <w:ind w:leftChars="150" w:left="360"/>
              <w:jc w:val="both"/>
              <w:rPr>
                <w:rFonts w:ascii="Times New Roman" w:eastAsia="標楷體" w:hAnsi="Times New Roman"/>
                <w:lang w:eastAsia="zh-TW"/>
              </w:rPr>
            </w:pPr>
            <w:r w:rsidRPr="00B57453">
              <w:rPr>
                <w:rFonts w:ascii="Times New Roman" w:eastAsia="標楷體" w:hAnsi="Times New Roman"/>
                <w:sz w:val="24"/>
                <w:szCs w:val="24"/>
                <w:lang w:eastAsia="zh-TW"/>
              </w:rPr>
              <w:t>回顧課程重點，鼓勵將所學運用至生活當中，並向親友分享與宣導。</w:t>
            </w:r>
          </w:p>
        </w:tc>
        <w:tc>
          <w:tcPr>
            <w:tcW w:w="2174" w:type="pct"/>
            <w:gridSpan w:val="2"/>
            <w:tcBorders>
              <w:left w:val="single" w:sz="4" w:space="0" w:color="auto"/>
              <w:right w:val="single" w:sz="18" w:space="0" w:color="000000"/>
            </w:tcBorders>
          </w:tcPr>
          <w:p w14:paraId="17F3E854" w14:textId="7A96E2EE" w:rsidR="005458D8" w:rsidRPr="00B57453" w:rsidRDefault="00191F26" w:rsidP="005458D8">
            <w:pPr>
              <w:pStyle w:val="TableParagraph"/>
              <w:snapToGrid w:val="0"/>
              <w:spacing w:line="276" w:lineRule="auto"/>
              <w:jc w:val="both"/>
              <w:rPr>
                <w:rFonts w:ascii="Times New Roman" w:eastAsia="標楷體" w:hAnsi="Times New Roman" w:cs="Times New Roman"/>
                <w:sz w:val="24"/>
                <w:lang w:eastAsia="zh-TW"/>
              </w:rPr>
            </w:pPr>
            <w:r w:rsidRPr="00B57453">
              <w:rPr>
                <w:rFonts w:ascii="Times New Roman" w:eastAsia="標楷體" w:hAnsi="Times New Roman" w:cs="Times New Roman"/>
                <w:sz w:val="24"/>
                <w:lang w:eastAsia="zh-TW"/>
              </w:rPr>
              <w:lastRenderedPageBreak/>
              <w:t>透過學習單的自我評量，培養學生對學</w:t>
            </w:r>
            <w:r w:rsidRPr="00B57453">
              <w:rPr>
                <w:rFonts w:ascii="Times New Roman" w:eastAsia="標楷體" w:hAnsi="Times New Roman" w:cs="Times New Roman"/>
                <w:sz w:val="24"/>
                <w:lang w:eastAsia="zh-TW"/>
              </w:rPr>
              <w:lastRenderedPageBreak/>
              <w:t>習歷程的反思能力。</w:t>
            </w:r>
          </w:p>
        </w:tc>
      </w:tr>
    </w:tbl>
    <w:p w14:paraId="60960539" w14:textId="0D77987E" w:rsidR="005C2EDA" w:rsidRPr="00B57453" w:rsidRDefault="00414D4A" w:rsidP="00400E33">
      <w:pPr>
        <w:spacing w:line="276" w:lineRule="auto"/>
        <w:jc w:val="right"/>
        <w:rPr>
          <w:rFonts w:ascii="Times New Roman" w:eastAsia="標楷體" w:hAnsi="Times New Roman"/>
          <w:szCs w:val="24"/>
        </w:rPr>
      </w:pPr>
      <w:r w:rsidRPr="00B57453">
        <w:rPr>
          <w:rFonts w:ascii="Times New Roman" w:eastAsia="標楷體" w:hAnsi="Times New Roman" w:hint="eastAsia"/>
        </w:rPr>
        <w:lastRenderedPageBreak/>
        <w:t>根據《教育部中小學數位教學指引</w:t>
      </w:r>
      <w:r w:rsidRPr="00B57453">
        <w:rPr>
          <w:rFonts w:ascii="Times New Roman" w:eastAsia="標楷體" w:hAnsi="Times New Roman" w:hint="eastAsia"/>
        </w:rPr>
        <w:t>3.0</w:t>
      </w:r>
      <w:r w:rsidRPr="00B57453">
        <w:rPr>
          <w:rFonts w:ascii="Times New Roman" w:eastAsia="標楷體" w:hAnsi="Times New Roman" w:hint="eastAsia"/>
        </w:rPr>
        <w:t>版》修訂而成</w:t>
      </w:r>
    </w:p>
    <w:sectPr w:rsidR="005C2EDA" w:rsidRPr="00B57453" w:rsidSect="007B3B57">
      <w:headerReference w:type="default" r:id="rId8"/>
      <w:type w:val="nextColumn"/>
      <w:pgSz w:w="11906" w:h="16838"/>
      <w:pgMar w:top="1134" w:right="1134" w:bottom="1134" w:left="1134" w:header="851" w:footer="612"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FCDC0" w14:textId="77777777" w:rsidR="00C22B13" w:rsidRDefault="00C22B13" w:rsidP="008534CB">
      <w:r>
        <w:separator/>
      </w:r>
    </w:p>
  </w:endnote>
  <w:endnote w:type="continuationSeparator" w:id="0">
    <w:p w14:paraId="3D5CFAC4" w14:textId="77777777" w:rsidR="00C22B13" w:rsidRDefault="00C22B13" w:rsidP="00853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標楷體">
    <w:altName w:val="DF Kai Shu"/>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8FADE" w14:textId="77777777" w:rsidR="00C22B13" w:rsidRDefault="00C22B13" w:rsidP="008534CB">
      <w:r>
        <w:separator/>
      </w:r>
    </w:p>
  </w:footnote>
  <w:footnote w:type="continuationSeparator" w:id="0">
    <w:p w14:paraId="728FC241" w14:textId="77777777" w:rsidR="00C22B13" w:rsidRDefault="00C22B13" w:rsidP="008534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FF6ED" w14:textId="5E94BB89" w:rsidR="008E0C47" w:rsidRPr="002D62F4" w:rsidRDefault="008E0C47" w:rsidP="002D62F4">
    <w:pPr>
      <w:wordWrap w:val="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2085E"/>
    <w:multiLevelType w:val="hybridMultilevel"/>
    <w:tmpl w:val="5A060D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2E76A50"/>
    <w:multiLevelType w:val="hybridMultilevel"/>
    <w:tmpl w:val="3DB83BE4"/>
    <w:lvl w:ilvl="0" w:tplc="F74812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90E58AB"/>
    <w:multiLevelType w:val="hybridMultilevel"/>
    <w:tmpl w:val="AB209CE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E9D3048"/>
    <w:multiLevelType w:val="hybridMultilevel"/>
    <w:tmpl w:val="00A2AE3A"/>
    <w:lvl w:ilvl="0" w:tplc="F74812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EB24C0F"/>
    <w:multiLevelType w:val="hybridMultilevel"/>
    <w:tmpl w:val="1FD819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27C38CB"/>
    <w:multiLevelType w:val="hybridMultilevel"/>
    <w:tmpl w:val="221CECBE"/>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2BC5014"/>
    <w:multiLevelType w:val="hybridMultilevel"/>
    <w:tmpl w:val="9AC29670"/>
    <w:lvl w:ilvl="0" w:tplc="FAFC4E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8AD2554"/>
    <w:multiLevelType w:val="hybridMultilevel"/>
    <w:tmpl w:val="0C4C098E"/>
    <w:lvl w:ilvl="0" w:tplc="F74812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ACD2750"/>
    <w:multiLevelType w:val="hybridMultilevel"/>
    <w:tmpl w:val="E982C192"/>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ADF60C2"/>
    <w:multiLevelType w:val="hybridMultilevel"/>
    <w:tmpl w:val="BBB2360C"/>
    <w:lvl w:ilvl="0" w:tplc="FAFC4E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F883F29"/>
    <w:multiLevelType w:val="multilevel"/>
    <w:tmpl w:val="EFBEE734"/>
    <w:lvl w:ilvl="0">
      <w:start w:val="1"/>
      <w:numFmt w:val="decimal"/>
      <w:lvlText w:val="%1."/>
      <w:lvlJc w:val="left"/>
      <w:pPr>
        <w:tabs>
          <w:tab w:val="num" w:pos="720"/>
        </w:tabs>
        <w:ind w:left="720" w:hanging="360"/>
      </w:pPr>
      <w:rPr>
        <w:b w:val="0"/>
        <w:bCs/>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2702769"/>
    <w:multiLevelType w:val="hybridMultilevel"/>
    <w:tmpl w:val="1884D26C"/>
    <w:lvl w:ilvl="0" w:tplc="B02CFBEC">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347B0B7D"/>
    <w:multiLevelType w:val="hybridMultilevel"/>
    <w:tmpl w:val="D51EA0FC"/>
    <w:lvl w:ilvl="0" w:tplc="FAFC4E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5AA7BF0"/>
    <w:multiLevelType w:val="hybridMultilevel"/>
    <w:tmpl w:val="51384086"/>
    <w:lvl w:ilvl="0" w:tplc="FAFC4E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B0737AB"/>
    <w:multiLevelType w:val="hybridMultilevel"/>
    <w:tmpl w:val="9C0CF7E2"/>
    <w:lvl w:ilvl="0" w:tplc="0409000F">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5" w15:restartNumberingAfterBreak="0">
    <w:nsid w:val="476B2181"/>
    <w:multiLevelType w:val="hybridMultilevel"/>
    <w:tmpl w:val="31C256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D0B5AD0"/>
    <w:multiLevelType w:val="hybridMultilevel"/>
    <w:tmpl w:val="AB209CE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4AE638F"/>
    <w:multiLevelType w:val="hybridMultilevel"/>
    <w:tmpl w:val="4164298E"/>
    <w:lvl w:ilvl="0" w:tplc="3AE8278A">
      <w:start w:val="1"/>
      <w:numFmt w:val="decimal"/>
      <w:suff w:val="nothing"/>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5AC1702A"/>
    <w:multiLevelType w:val="hybridMultilevel"/>
    <w:tmpl w:val="A4A601CE"/>
    <w:lvl w:ilvl="0" w:tplc="FAFC4E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C10166A"/>
    <w:multiLevelType w:val="hybridMultilevel"/>
    <w:tmpl w:val="1812F3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E620E4A"/>
    <w:multiLevelType w:val="hybridMultilevel"/>
    <w:tmpl w:val="52526DAC"/>
    <w:lvl w:ilvl="0" w:tplc="A44EB4C6">
      <w:start w:val="1"/>
      <w:numFmt w:val="bullet"/>
      <w:suff w:val="nothing"/>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5F5E6C7E"/>
    <w:multiLevelType w:val="hybridMultilevel"/>
    <w:tmpl w:val="CF9ACE0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65E623E"/>
    <w:multiLevelType w:val="hybridMultilevel"/>
    <w:tmpl w:val="845A0D6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69C3203"/>
    <w:multiLevelType w:val="hybridMultilevel"/>
    <w:tmpl w:val="A8BE2498"/>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 w15:restartNumberingAfterBreak="0">
    <w:nsid w:val="692D22C5"/>
    <w:multiLevelType w:val="hybridMultilevel"/>
    <w:tmpl w:val="2662EE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EB26BBD"/>
    <w:multiLevelType w:val="hybridMultilevel"/>
    <w:tmpl w:val="119832B0"/>
    <w:lvl w:ilvl="0" w:tplc="F74812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69A3DB3"/>
    <w:multiLevelType w:val="hybridMultilevel"/>
    <w:tmpl w:val="EB76A292"/>
    <w:lvl w:ilvl="0" w:tplc="FAFC4E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F31502D"/>
    <w:multiLevelType w:val="hybridMultilevel"/>
    <w:tmpl w:val="4CFA84A6"/>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14"/>
  </w:num>
  <w:num w:numId="2">
    <w:abstractNumId w:val="17"/>
  </w:num>
  <w:num w:numId="3">
    <w:abstractNumId w:val="20"/>
  </w:num>
  <w:num w:numId="4">
    <w:abstractNumId w:val="5"/>
  </w:num>
  <w:num w:numId="5">
    <w:abstractNumId w:val="15"/>
  </w:num>
  <w:num w:numId="6">
    <w:abstractNumId w:val="13"/>
  </w:num>
  <w:num w:numId="7">
    <w:abstractNumId w:val="18"/>
  </w:num>
  <w:num w:numId="8">
    <w:abstractNumId w:val="9"/>
  </w:num>
  <w:num w:numId="9">
    <w:abstractNumId w:val="22"/>
  </w:num>
  <w:num w:numId="10">
    <w:abstractNumId w:val="12"/>
  </w:num>
  <w:num w:numId="11">
    <w:abstractNumId w:val="26"/>
  </w:num>
  <w:num w:numId="12">
    <w:abstractNumId w:val="8"/>
  </w:num>
  <w:num w:numId="13">
    <w:abstractNumId w:val="6"/>
  </w:num>
  <w:num w:numId="14">
    <w:abstractNumId w:val="11"/>
  </w:num>
  <w:num w:numId="15">
    <w:abstractNumId w:val="27"/>
  </w:num>
  <w:num w:numId="16">
    <w:abstractNumId w:val="19"/>
  </w:num>
  <w:num w:numId="17">
    <w:abstractNumId w:val="10"/>
  </w:num>
  <w:num w:numId="18">
    <w:abstractNumId w:val="23"/>
  </w:num>
  <w:num w:numId="19">
    <w:abstractNumId w:val="0"/>
  </w:num>
  <w:num w:numId="20">
    <w:abstractNumId w:val="24"/>
  </w:num>
  <w:num w:numId="21">
    <w:abstractNumId w:val="2"/>
  </w:num>
  <w:num w:numId="22">
    <w:abstractNumId w:val="16"/>
  </w:num>
  <w:num w:numId="23">
    <w:abstractNumId w:val="21"/>
  </w:num>
  <w:num w:numId="24">
    <w:abstractNumId w:val="4"/>
  </w:num>
  <w:num w:numId="25">
    <w:abstractNumId w:val="1"/>
  </w:num>
  <w:num w:numId="26">
    <w:abstractNumId w:val="7"/>
  </w:num>
  <w:num w:numId="27">
    <w:abstractNumId w:val="3"/>
  </w:num>
  <w:num w:numId="28">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3B9"/>
    <w:rsid w:val="0000069F"/>
    <w:rsid w:val="00003E55"/>
    <w:rsid w:val="00014260"/>
    <w:rsid w:val="00017658"/>
    <w:rsid w:val="00030235"/>
    <w:rsid w:val="0003484D"/>
    <w:rsid w:val="000371C7"/>
    <w:rsid w:val="00056AA8"/>
    <w:rsid w:val="00072EA1"/>
    <w:rsid w:val="00074B95"/>
    <w:rsid w:val="000820C8"/>
    <w:rsid w:val="000864B9"/>
    <w:rsid w:val="0009046E"/>
    <w:rsid w:val="000953B2"/>
    <w:rsid w:val="000A047D"/>
    <w:rsid w:val="000B2762"/>
    <w:rsid w:val="000C7CA8"/>
    <w:rsid w:val="000E177C"/>
    <w:rsid w:val="000E2AD0"/>
    <w:rsid w:val="000F143B"/>
    <w:rsid w:val="000F1C55"/>
    <w:rsid w:val="0010085E"/>
    <w:rsid w:val="001244C8"/>
    <w:rsid w:val="00142689"/>
    <w:rsid w:val="00150E6A"/>
    <w:rsid w:val="00160BD5"/>
    <w:rsid w:val="0018514E"/>
    <w:rsid w:val="00191F26"/>
    <w:rsid w:val="001947B6"/>
    <w:rsid w:val="001A271F"/>
    <w:rsid w:val="001A420F"/>
    <w:rsid w:val="001C03CC"/>
    <w:rsid w:val="001C43C6"/>
    <w:rsid w:val="001C65A2"/>
    <w:rsid w:val="001D1A11"/>
    <w:rsid w:val="001D6909"/>
    <w:rsid w:val="001D7E51"/>
    <w:rsid w:val="001F30A0"/>
    <w:rsid w:val="002151B2"/>
    <w:rsid w:val="00225B5E"/>
    <w:rsid w:val="00226162"/>
    <w:rsid w:val="00244DAD"/>
    <w:rsid w:val="0025139B"/>
    <w:rsid w:val="00265F63"/>
    <w:rsid w:val="00271004"/>
    <w:rsid w:val="00281816"/>
    <w:rsid w:val="00291A38"/>
    <w:rsid w:val="00297C59"/>
    <w:rsid w:val="002A60B4"/>
    <w:rsid w:val="002C1264"/>
    <w:rsid w:val="002C38AF"/>
    <w:rsid w:val="002C3FA4"/>
    <w:rsid w:val="002C5940"/>
    <w:rsid w:val="002D1423"/>
    <w:rsid w:val="002D4A41"/>
    <w:rsid w:val="002D636F"/>
    <w:rsid w:val="002E3D31"/>
    <w:rsid w:val="002F4F18"/>
    <w:rsid w:val="003157D3"/>
    <w:rsid w:val="00316C78"/>
    <w:rsid w:val="00332840"/>
    <w:rsid w:val="00343EED"/>
    <w:rsid w:val="003523ED"/>
    <w:rsid w:val="003560CE"/>
    <w:rsid w:val="003658A9"/>
    <w:rsid w:val="003673F9"/>
    <w:rsid w:val="00373747"/>
    <w:rsid w:val="00374F27"/>
    <w:rsid w:val="00376E7F"/>
    <w:rsid w:val="00381B44"/>
    <w:rsid w:val="003932BA"/>
    <w:rsid w:val="003A455F"/>
    <w:rsid w:val="003A49D1"/>
    <w:rsid w:val="003C53E5"/>
    <w:rsid w:val="003D2C5A"/>
    <w:rsid w:val="003E1BB0"/>
    <w:rsid w:val="003E5F4B"/>
    <w:rsid w:val="003F2425"/>
    <w:rsid w:val="003F300B"/>
    <w:rsid w:val="003F38E4"/>
    <w:rsid w:val="003F4149"/>
    <w:rsid w:val="00400E33"/>
    <w:rsid w:val="00407F7D"/>
    <w:rsid w:val="00412D93"/>
    <w:rsid w:val="00414D4A"/>
    <w:rsid w:val="00430B73"/>
    <w:rsid w:val="00456CD3"/>
    <w:rsid w:val="00464EE9"/>
    <w:rsid w:val="00472997"/>
    <w:rsid w:val="00475627"/>
    <w:rsid w:val="00481896"/>
    <w:rsid w:val="00492C1F"/>
    <w:rsid w:val="00493263"/>
    <w:rsid w:val="004B26CE"/>
    <w:rsid w:val="004C4B6C"/>
    <w:rsid w:val="004D2E62"/>
    <w:rsid w:val="004F0D63"/>
    <w:rsid w:val="00504F67"/>
    <w:rsid w:val="0050610F"/>
    <w:rsid w:val="00521799"/>
    <w:rsid w:val="005336EA"/>
    <w:rsid w:val="00536BB9"/>
    <w:rsid w:val="00540642"/>
    <w:rsid w:val="0054473F"/>
    <w:rsid w:val="005458D8"/>
    <w:rsid w:val="0055249D"/>
    <w:rsid w:val="00557DA5"/>
    <w:rsid w:val="005647C6"/>
    <w:rsid w:val="005A1B25"/>
    <w:rsid w:val="005A4350"/>
    <w:rsid w:val="005B0810"/>
    <w:rsid w:val="005B63FD"/>
    <w:rsid w:val="005C2EDA"/>
    <w:rsid w:val="005C7940"/>
    <w:rsid w:val="005E4398"/>
    <w:rsid w:val="005F3893"/>
    <w:rsid w:val="005F55CA"/>
    <w:rsid w:val="00607FD9"/>
    <w:rsid w:val="00614886"/>
    <w:rsid w:val="00622DA9"/>
    <w:rsid w:val="00653AE3"/>
    <w:rsid w:val="00657863"/>
    <w:rsid w:val="0066389A"/>
    <w:rsid w:val="00667977"/>
    <w:rsid w:val="006753D6"/>
    <w:rsid w:val="006878F8"/>
    <w:rsid w:val="006A23BE"/>
    <w:rsid w:val="006A5428"/>
    <w:rsid w:val="006A7FA5"/>
    <w:rsid w:val="006B294E"/>
    <w:rsid w:val="006B3355"/>
    <w:rsid w:val="006C3B1B"/>
    <w:rsid w:val="006D0262"/>
    <w:rsid w:val="006D1AB7"/>
    <w:rsid w:val="006E0596"/>
    <w:rsid w:val="006E14B6"/>
    <w:rsid w:val="006F03BE"/>
    <w:rsid w:val="006F2E5C"/>
    <w:rsid w:val="007029E7"/>
    <w:rsid w:val="0070547A"/>
    <w:rsid w:val="0071668E"/>
    <w:rsid w:val="007341DD"/>
    <w:rsid w:val="00735ED1"/>
    <w:rsid w:val="00746704"/>
    <w:rsid w:val="00755BBE"/>
    <w:rsid w:val="00770667"/>
    <w:rsid w:val="007A489E"/>
    <w:rsid w:val="007B1351"/>
    <w:rsid w:val="007B163F"/>
    <w:rsid w:val="007B3B57"/>
    <w:rsid w:val="007C0A83"/>
    <w:rsid w:val="007C1731"/>
    <w:rsid w:val="007D2F77"/>
    <w:rsid w:val="007E333B"/>
    <w:rsid w:val="007E3F69"/>
    <w:rsid w:val="007F2B03"/>
    <w:rsid w:val="007F2E72"/>
    <w:rsid w:val="007F3100"/>
    <w:rsid w:val="0081278C"/>
    <w:rsid w:val="0082507D"/>
    <w:rsid w:val="008266BA"/>
    <w:rsid w:val="00837D31"/>
    <w:rsid w:val="008534CB"/>
    <w:rsid w:val="00862703"/>
    <w:rsid w:val="008758AE"/>
    <w:rsid w:val="008A49E3"/>
    <w:rsid w:val="008B1450"/>
    <w:rsid w:val="008B2C7D"/>
    <w:rsid w:val="008D6902"/>
    <w:rsid w:val="008E0C47"/>
    <w:rsid w:val="008E64E0"/>
    <w:rsid w:val="008F3715"/>
    <w:rsid w:val="00902841"/>
    <w:rsid w:val="00906CF8"/>
    <w:rsid w:val="00912E7E"/>
    <w:rsid w:val="00917613"/>
    <w:rsid w:val="00922D57"/>
    <w:rsid w:val="00950B10"/>
    <w:rsid w:val="00951E9A"/>
    <w:rsid w:val="009525A3"/>
    <w:rsid w:val="00974581"/>
    <w:rsid w:val="00976AE2"/>
    <w:rsid w:val="00981C42"/>
    <w:rsid w:val="00991577"/>
    <w:rsid w:val="009B1EF6"/>
    <w:rsid w:val="009B23B8"/>
    <w:rsid w:val="009B4FB6"/>
    <w:rsid w:val="009C3F55"/>
    <w:rsid w:val="009C4E5E"/>
    <w:rsid w:val="009D050D"/>
    <w:rsid w:val="009D4631"/>
    <w:rsid w:val="009D4F20"/>
    <w:rsid w:val="009D552D"/>
    <w:rsid w:val="009D735D"/>
    <w:rsid w:val="009E2313"/>
    <w:rsid w:val="009F044E"/>
    <w:rsid w:val="009F719E"/>
    <w:rsid w:val="00A01E51"/>
    <w:rsid w:val="00A048CC"/>
    <w:rsid w:val="00A06819"/>
    <w:rsid w:val="00A12D92"/>
    <w:rsid w:val="00A16341"/>
    <w:rsid w:val="00A303EC"/>
    <w:rsid w:val="00A42970"/>
    <w:rsid w:val="00A447BF"/>
    <w:rsid w:val="00A466F3"/>
    <w:rsid w:val="00A47B0C"/>
    <w:rsid w:val="00A723B9"/>
    <w:rsid w:val="00A7593F"/>
    <w:rsid w:val="00A75A5D"/>
    <w:rsid w:val="00A806B4"/>
    <w:rsid w:val="00AB08C1"/>
    <w:rsid w:val="00AD013A"/>
    <w:rsid w:val="00AD6746"/>
    <w:rsid w:val="00AE6495"/>
    <w:rsid w:val="00AF6F9E"/>
    <w:rsid w:val="00B30503"/>
    <w:rsid w:val="00B37B9D"/>
    <w:rsid w:val="00B43EF0"/>
    <w:rsid w:val="00B57453"/>
    <w:rsid w:val="00B737E8"/>
    <w:rsid w:val="00B83CF8"/>
    <w:rsid w:val="00B9076B"/>
    <w:rsid w:val="00B91EBD"/>
    <w:rsid w:val="00B95565"/>
    <w:rsid w:val="00BA4D5D"/>
    <w:rsid w:val="00BB0366"/>
    <w:rsid w:val="00BB6266"/>
    <w:rsid w:val="00BC22BB"/>
    <w:rsid w:val="00BE1771"/>
    <w:rsid w:val="00BE6D64"/>
    <w:rsid w:val="00BE7F6B"/>
    <w:rsid w:val="00C11BB5"/>
    <w:rsid w:val="00C1485A"/>
    <w:rsid w:val="00C22B13"/>
    <w:rsid w:val="00C23138"/>
    <w:rsid w:val="00C27D38"/>
    <w:rsid w:val="00C3228E"/>
    <w:rsid w:val="00C342BE"/>
    <w:rsid w:val="00C52684"/>
    <w:rsid w:val="00C61D4D"/>
    <w:rsid w:val="00CA67F4"/>
    <w:rsid w:val="00CB1B92"/>
    <w:rsid w:val="00CB1BBF"/>
    <w:rsid w:val="00CC7703"/>
    <w:rsid w:val="00CD0EA3"/>
    <w:rsid w:val="00CD2D6E"/>
    <w:rsid w:val="00CD3057"/>
    <w:rsid w:val="00CD3ED7"/>
    <w:rsid w:val="00CF4A54"/>
    <w:rsid w:val="00D06085"/>
    <w:rsid w:val="00D06901"/>
    <w:rsid w:val="00D06953"/>
    <w:rsid w:val="00D114C0"/>
    <w:rsid w:val="00D17A8B"/>
    <w:rsid w:val="00D32CB0"/>
    <w:rsid w:val="00D359B3"/>
    <w:rsid w:val="00D662E3"/>
    <w:rsid w:val="00D7588A"/>
    <w:rsid w:val="00D87B1A"/>
    <w:rsid w:val="00D87B97"/>
    <w:rsid w:val="00DA6B11"/>
    <w:rsid w:val="00DC3007"/>
    <w:rsid w:val="00DD2025"/>
    <w:rsid w:val="00DE74EA"/>
    <w:rsid w:val="00DF44C3"/>
    <w:rsid w:val="00E021D5"/>
    <w:rsid w:val="00E2286B"/>
    <w:rsid w:val="00E40002"/>
    <w:rsid w:val="00E40539"/>
    <w:rsid w:val="00E46832"/>
    <w:rsid w:val="00E51059"/>
    <w:rsid w:val="00E55601"/>
    <w:rsid w:val="00E60970"/>
    <w:rsid w:val="00E6735E"/>
    <w:rsid w:val="00E714D6"/>
    <w:rsid w:val="00E743D0"/>
    <w:rsid w:val="00E779EA"/>
    <w:rsid w:val="00E93DE7"/>
    <w:rsid w:val="00EA6EE8"/>
    <w:rsid w:val="00EA759E"/>
    <w:rsid w:val="00EB036E"/>
    <w:rsid w:val="00EB2973"/>
    <w:rsid w:val="00EB3B3B"/>
    <w:rsid w:val="00EB6DED"/>
    <w:rsid w:val="00EB738D"/>
    <w:rsid w:val="00ED0BED"/>
    <w:rsid w:val="00ED223A"/>
    <w:rsid w:val="00ED7357"/>
    <w:rsid w:val="00EE4C00"/>
    <w:rsid w:val="00EF0D0D"/>
    <w:rsid w:val="00F0208B"/>
    <w:rsid w:val="00F32341"/>
    <w:rsid w:val="00F339CC"/>
    <w:rsid w:val="00F342A2"/>
    <w:rsid w:val="00F3481F"/>
    <w:rsid w:val="00F43711"/>
    <w:rsid w:val="00F60101"/>
    <w:rsid w:val="00F613AD"/>
    <w:rsid w:val="00F62BF6"/>
    <w:rsid w:val="00F754DF"/>
    <w:rsid w:val="00F86AC0"/>
    <w:rsid w:val="00FB02B5"/>
    <w:rsid w:val="00FD2C7E"/>
    <w:rsid w:val="00FE2AAF"/>
    <w:rsid w:val="00FE376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CD1694"/>
  <w15:chartTrackingRefBased/>
  <w15:docId w15:val="{29557E74-77A0-456F-876D-2512508E8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2"/>
    </w:rPr>
  </w:style>
  <w:style w:type="paragraph" w:styleId="2">
    <w:name w:val="heading 2"/>
    <w:basedOn w:val="a"/>
    <w:next w:val="a"/>
    <w:link w:val="20"/>
    <w:uiPriority w:val="9"/>
    <w:semiHidden/>
    <w:unhideWhenUsed/>
    <w:qFormat/>
    <w:rsid w:val="008E64E0"/>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APA 表格格線"/>
    <w:basedOn w:val="a1"/>
    <w:uiPriority w:val="59"/>
    <w:rsid w:val="00A723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uiPriority w:val="99"/>
    <w:semiHidden/>
    <w:unhideWhenUsed/>
    <w:rsid w:val="001C43C6"/>
    <w:rPr>
      <w:sz w:val="18"/>
      <w:szCs w:val="18"/>
    </w:rPr>
  </w:style>
  <w:style w:type="paragraph" w:styleId="a5">
    <w:name w:val="annotation text"/>
    <w:basedOn w:val="a"/>
    <w:link w:val="a6"/>
    <w:uiPriority w:val="99"/>
    <w:semiHidden/>
    <w:unhideWhenUsed/>
    <w:rsid w:val="001C43C6"/>
  </w:style>
  <w:style w:type="character" w:customStyle="1" w:styleId="a6">
    <w:name w:val="註解文字 字元"/>
    <w:basedOn w:val="a0"/>
    <w:link w:val="a5"/>
    <w:uiPriority w:val="99"/>
    <w:semiHidden/>
    <w:rsid w:val="001C43C6"/>
  </w:style>
  <w:style w:type="paragraph" w:styleId="a7">
    <w:name w:val="Balloon Text"/>
    <w:basedOn w:val="a"/>
    <w:link w:val="a8"/>
    <w:uiPriority w:val="99"/>
    <w:semiHidden/>
    <w:unhideWhenUsed/>
    <w:rsid w:val="001C43C6"/>
    <w:rPr>
      <w:rFonts w:ascii="Calibri Light" w:hAnsi="Calibri Light"/>
      <w:sz w:val="18"/>
      <w:szCs w:val="18"/>
    </w:rPr>
  </w:style>
  <w:style w:type="character" w:customStyle="1" w:styleId="a8">
    <w:name w:val="註解方塊文字 字元"/>
    <w:link w:val="a7"/>
    <w:uiPriority w:val="99"/>
    <w:semiHidden/>
    <w:rsid w:val="001C43C6"/>
    <w:rPr>
      <w:rFonts w:ascii="Calibri Light" w:eastAsia="新細明體" w:hAnsi="Calibri Light" w:cs="Times New Roman"/>
      <w:sz w:val="18"/>
      <w:szCs w:val="18"/>
    </w:rPr>
  </w:style>
  <w:style w:type="paragraph" w:styleId="a9">
    <w:name w:val="List Paragraph"/>
    <w:basedOn w:val="a"/>
    <w:link w:val="aa"/>
    <w:uiPriority w:val="34"/>
    <w:qFormat/>
    <w:rsid w:val="00265F63"/>
    <w:pPr>
      <w:ind w:leftChars="200" w:left="480"/>
    </w:pPr>
  </w:style>
  <w:style w:type="paragraph" w:styleId="ab">
    <w:name w:val="header"/>
    <w:basedOn w:val="a"/>
    <w:link w:val="ac"/>
    <w:uiPriority w:val="99"/>
    <w:unhideWhenUsed/>
    <w:rsid w:val="008534CB"/>
    <w:pPr>
      <w:tabs>
        <w:tab w:val="center" w:pos="4153"/>
        <w:tab w:val="right" w:pos="8306"/>
      </w:tabs>
      <w:snapToGrid w:val="0"/>
    </w:pPr>
    <w:rPr>
      <w:sz w:val="20"/>
      <w:szCs w:val="20"/>
    </w:rPr>
  </w:style>
  <w:style w:type="character" w:customStyle="1" w:styleId="ac">
    <w:name w:val="頁首 字元"/>
    <w:basedOn w:val="a0"/>
    <w:link w:val="ab"/>
    <w:uiPriority w:val="99"/>
    <w:rsid w:val="008534CB"/>
    <w:rPr>
      <w:kern w:val="2"/>
    </w:rPr>
  </w:style>
  <w:style w:type="paragraph" w:styleId="ad">
    <w:name w:val="footer"/>
    <w:basedOn w:val="a"/>
    <w:link w:val="ae"/>
    <w:uiPriority w:val="99"/>
    <w:unhideWhenUsed/>
    <w:rsid w:val="008534CB"/>
    <w:pPr>
      <w:tabs>
        <w:tab w:val="center" w:pos="4153"/>
        <w:tab w:val="right" w:pos="8306"/>
      </w:tabs>
      <w:snapToGrid w:val="0"/>
    </w:pPr>
    <w:rPr>
      <w:sz w:val="20"/>
      <w:szCs w:val="20"/>
    </w:rPr>
  </w:style>
  <w:style w:type="character" w:customStyle="1" w:styleId="ae">
    <w:name w:val="頁尾 字元"/>
    <w:basedOn w:val="a0"/>
    <w:link w:val="ad"/>
    <w:uiPriority w:val="99"/>
    <w:rsid w:val="008534CB"/>
    <w:rPr>
      <w:kern w:val="2"/>
    </w:rPr>
  </w:style>
  <w:style w:type="character" w:customStyle="1" w:styleId="20">
    <w:name w:val="標題 2 字元"/>
    <w:basedOn w:val="a0"/>
    <w:link w:val="2"/>
    <w:uiPriority w:val="9"/>
    <w:semiHidden/>
    <w:rsid w:val="008E64E0"/>
    <w:rPr>
      <w:rFonts w:asciiTheme="majorHAnsi" w:eastAsiaTheme="majorEastAsia" w:hAnsiTheme="majorHAnsi" w:cstheme="majorBidi"/>
      <w:b/>
      <w:bCs/>
      <w:kern w:val="2"/>
      <w:sz w:val="48"/>
      <w:szCs w:val="48"/>
    </w:rPr>
  </w:style>
  <w:style w:type="paragraph" w:styleId="Web">
    <w:name w:val="Normal (Web)"/>
    <w:basedOn w:val="a"/>
    <w:uiPriority w:val="99"/>
    <w:semiHidden/>
    <w:unhideWhenUsed/>
    <w:rsid w:val="00A048CC"/>
    <w:pPr>
      <w:widowControl/>
      <w:spacing w:before="100" w:beforeAutospacing="1" w:after="100" w:afterAutospacing="1"/>
    </w:pPr>
    <w:rPr>
      <w:rFonts w:ascii="新細明體" w:hAnsi="新細明體" w:cs="新細明體"/>
      <w:kern w:val="0"/>
      <w:szCs w:val="24"/>
    </w:rPr>
  </w:style>
  <w:style w:type="character" w:styleId="af">
    <w:name w:val="Hyperlink"/>
    <w:rsid w:val="00BB0366"/>
    <w:rPr>
      <w:color w:val="0000FF"/>
      <w:u w:val="single"/>
    </w:rPr>
  </w:style>
  <w:style w:type="paragraph" w:styleId="af0">
    <w:name w:val="caption"/>
    <w:basedOn w:val="a"/>
    <w:next w:val="a"/>
    <w:uiPriority w:val="35"/>
    <w:unhideWhenUsed/>
    <w:qFormat/>
    <w:rsid w:val="00A466F3"/>
    <w:rPr>
      <w:sz w:val="20"/>
      <w:szCs w:val="20"/>
    </w:rPr>
  </w:style>
  <w:style w:type="table" w:customStyle="1" w:styleId="TableNormal1">
    <w:name w:val="Table Normal1"/>
    <w:uiPriority w:val="2"/>
    <w:semiHidden/>
    <w:unhideWhenUsed/>
    <w:qFormat/>
    <w:rsid w:val="00902841"/>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styleId="af1">
    <w:name w:val="Title"/>
    <w:basedOn w:val="a"/>
    <w:link w:val="af2"/>
    <w:uiPriority w:val="10"/>
    <w:qFormat/>
    <w:rsid w:val="00902841"/>
    <w:pPr>
      <w:autoSpaceDE w:val="0"/>
      <w:autoSpaceDN w:val="0"/>
      <w:spacing w:before="20"/>
      <w:ind w:left="3820" w:right="3980"/>
      <w:jc w:val="center"/>
    </w:pPr>
    <w:rPr>
      <w:rFonts w:ascii="MS PGothic" w:eastAsia="MS PGothic" w:hAnsi="MS PGothic" w:cs="MS PGothic"/>
      <w:kern w:val="0"/>
      <w:sz w:val="36"/>
      <w:szCs w:val="36"/>
      <w:lang w:eastAsia="en-US"/>
    </w:rPr>
  </w:style>
  <w:style w:type="character" w:customStyle="1" w:styleId="af2">
    <w:name w:val="標題 字元"/>
    <w:basedOn w:val="a0"/>
    <w:link w:val="af1"/>
    <w:uiPriority w:val="10"/>
    <w:rsid w:val="00902841"/>
    <w:rPr>
      <w:rFonts w:ascii="MS PGothic" w:eastAsia="MS PGothic" w:hAnsi="MS PGothic" w:cs="MS PGothic"/>
      <w:sz w:val="36"/>
      <w:szCs w:val="36"/>
      <w:lang w:eastAsia="en-US"/>
    </w:rPr>
  </w:style>
  <w:style w:type="paragraph" w:customStyle="1" w:styleId="TableParagraph">
    <w:name w:val="Table Paragraph"/>
    <w:basedOn w:val="a"/>
    <w:uiPriority w:val="1"/>
    <w:qFormat/>
    <w:rsid w:val="00902841"/>
    <w:pPr>
      <w:autoSpaceDE w:val="0"/>
      <w:autoSpaceDN w:val="0"/>
    </w:pPr>
    <w:rPr>
      <w:rFonts w:ascii="MS PGothic" w:eastAsia="MS PGothic" w:hAnsi="MS PGothic" w:cs="MS PGothic"/>
      <w:kern w:val="0"/>
      <w:sz w:val="22"/>
      <w:lang w:eastAsia="en-US"/>
    </w:rPr>
  </w:style>
  <w:style w:type="character" w:customStyle="1" w:styleId="aa">
    <w:name w:val="清單段落 字元"/>
    <w:link w:val="a9"/>
    <w:uiPriority w:val="34"/>
    <w:locked/>
    <w:rsid w:val="006B3355"/>
    <w:rPr>
      <w:kern w:val="2"/>
      <w:sz w:val="24"/>
      <w:szCs w:val="22"/>
    </w:rPr>
  </w:style>
  <w:style w:type="paragraph" w:styleId="af3">
    <w:name w:val="annotation subject"/>
    <w:basedOn w:val="a5"/>
    <w:next w:val="a5"/>
    <w:link w:val="af4"/>
    <w:uiPriority w:val="99"/>
    <w:semiHidden/>
    <w:unhideWhenUsed/>
    <w:rsid w:val="00D32CB0"/>
    <w:rPr>
      <w:b/>
      <w:bCs/>
    </w:rPr>
  </w:style>
  <w:style w:type="character" w:customStyle="1" w:styleId="af4">
    <w:name w:val="註解主旨 字元"/>
    <w:basedOn w:val="a6"/>
    <w:link w:val="af3"/>
    <w:uiPriority w:val="99"/>
    <w:semiHidden/>
    <w:rsid w:val="00D32CB0"/>
    <w:rPr>
      <w:b/>
      <w:bCs/>
      <w:kern w:val="2"/>
      <w:sz w:val="24"/>
      <w:szCs w:val="22"/>
    </w:rPr>
  </w:style>
  <w:style w:type="character" w:customStyle="1" w:styleId="1">
    <w:name w:val="未解析的提及1"/>
    <w:basedOn w:val="a0"/>
    <w:uiPriority w:val="99"/>
    <w:semiHidden/>
    <w:unhideWhenUsed/>
    <w:rsid w:val="00755BBE"/>
    <w:rPr>
      <w:color w:val="605E5C"/>
      <w:shd w:val="clear" w:color="auto" w:fill="E1DFDD"/>
    </w:rPr>
  </w:style>
  <w:style w:type="paragraph" w:customStyle="1" w:styleId="Default">
    <w:name w:val="Default"/>
    <w:rsid w:val="001D1A11"/>
    <w:pPr>
      <w:widowControl w:val="0"/>
      <w:autoSpaceDE w:val="0"/>
      <w:autoSpaceDN w:val="0"/>
      <w:adjustRightInd w:val="0"/>
    </w:pPr>
    <w:rPr>
      <w:rFonts w:ascii="標楷體" w:eastAsia="標楷體" w:cs="標楷體"/>
      <w:color w:val="000000"/>
      <w:sz w:val="24"/>
      <w:szCs w:val="24"/>
    </w:rPr>
  </w:style>
  <w:style w:type="character" w:styleId="af5">
    <w:name w:val="Unresolved Mention"/>
    <w:basedOn w:val="a0"/>
    <w:uiPriority w:val="99"/>
    <w:semiHidden/>
    <w:unhideWhenUsed/>
    <w:rsid w:val="00EB0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803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9E8-684B-4383-9E10-9D40B0A07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6</Pages>
  <Words>524</Words>
  <Characters>2987</Characters>
  <Application>Microsoft Office Word</Application>
  <DocSecurity>0</DocSecurity>
  <Lines>24</Lines>
  <Paragraphs>7</Paragraphs>
  <ScaleCrop>false</ScaleCrop>
  <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Chienh</dc:creator>
  <cp:keywords/>
  <dc:description/>
  <cp:lastModifiedBy>wen</cp:lastModifiedBy>
  <cp:revision>14</cp:revision>
  <cp:lastPrinted>2022-03-07T05:23:00Z</cp:lastPrinted>
  <dcterms:created xsi:type="dcterms:W3CDTF">2026-05-06T08:54:00Z</dcterms:created>
  <dcterms:modified xsi:type="dcterms:W3CDTF">2026-07-06T07:29:00Z</dcterms:modified>
</cp:coreProperties>
</file>