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04F8" w14:textId="0D1902BE" w:rsidR="00902841" w:rsidRPr="00F32AF7" w:rsidRDefault="00B30503" w:rsidP="007B1351">
      <w:pPr>
        <w:spacing w:line="500" w:lineRule="exact"/>
        <w:jc w:val="center"/>
        <w:outlineLvl w:val="1"/>
        <w:rPr>
          <w:rFonts w:ascii="Times New Roman" w:eastAsia="標楷體" w:hAnsi="Times New Roman"/>
          <w:b/>
        </w:rPr>
      </w:pPr>
      <w:r w:rsidRPr="00F32AF7">
        <w:rPr>
          <w:rFonts w:ascii="Times New Roman" w:eastAsia="標楷體" w:hAnsi="Times New Roman"/>
          <w:b/>
          <w:sz w:val="32"/>
        </w:rPr>
        <w:t>【</w:t>
      </w:r>
      <w:r w:rsidR="00BB21E2" w:rsidRPr="00F32AF7">
        <w:rPr>
          <w:rFonts w:ascii="Times New Roman" w:eastAsia="標楷體" w:hAnsi="Times New Roman" w:hint="eastAsia"/>
          <w:b/>
          <w:sz w:val="32"/>
        </w:rPr>
        <w:t>微電影：</w:t>
      </w:r>
      <w:r w:rsidR="00BB21E2" w:rsidRPr="00F32AF7">
        <w:rPr>
          <w:rFonts w:ascii="Times New Roman" w:eastAsia="標楷體" w:hAnsi="Times New Roman" w:hint="eastAsia"/>
          <w:b/>
          <w:sz w:val="32"/>
        </w:rPr>
        <w:t>70</w:t>
      </w:r>
      <w:r w:rsidR="00BB21E2" w:rsidRPr="00F32AF7">
        <w:rPr>
          <w:rFonts w:ascii="Times New Roman" w:eastAsia="標楷體" w:hAnsi="Times New Roman" w:hint="eastAsia"/>
          <w:b/>
          <w:sz w:val="32"/>
        </w:rPr>
        <w:t>分女孩</w:t>
      </w:r>
      <w:r w:rsidR="00BB21E2" w:rsidRPr="00F32AF7">
        <w:rPr>
          <w:rFonts w:ascii="Times New Roman" w:eastAsia="標楷體" w:hAnsi="Times New Roman" w:hint="eastAsia"/>
          <w:b/>
          <w:sz w:val="32"/>
        </w:rPr>
        <w:t>-</w:t>
      </w:r>
      <w:r w:rsidR="00EE1402" w:rsidRPr="00F32AF7">
        <w:rPr>
          <w:rFonts w:ascii="Times New Roman" w:eastAsia="標楷體" w:hAnsi="Times New Roman" w:hint="eastAsia"/>
          <w:b/>
          <w:sz w:val="32"/>
        </w:rPr>
        <w:t>我想成為</w:t>
      </w:r>
      <w:r w:rsidR="00EE1402" w:rsidRPr="00F32AF7">
        <w:rPr>
          <w:rFonts w:ascii="Times New Roman" w:eastAsia="標楷體" w:hAnsi="Times New Roman" w:hint="eastAsia"/>
          <w:b/>
          <w:sz w:val="32"/>
        </w:rPr>
        <w:t>100</w:t>
      </w:r>
      <w:r w:rsidR="00EE1402" w:rsidRPr="00F32AF7">
        <w:rPr>
          <w:rFonts w:ascii="Times New Roman" w:eastAsia="標楷體" w:hAnsi="Times New Roman" w:hint="eastAsia"/>
          <w:b/>
          <w:sz w:val="32"/>
        </w:rPr>
        <w:t>分的老師</w:t>
      </w:r>
      <w:r w:rsidRPr="00F32AF7">
        <w:rPr>
          <w:rFonts w:ascii="Times New Roman" w:eastAsia="標楷體" w:hAnsi="Times New Roman"/>
          <w:b/>
          <w:sz w:val="32"/>
        </w:rPr>
        <w:t>】</w:t>
      </w:r>
      <w:r w:rsidR="00902841" w:rsidRPr="00F32AF7">
        <w:rPr>
          <w:rFonts w:ascii="Times New Roman" w:eastAsia="標楷體" w:hAnsi="Times New Roman"/>
          <w:b/>
          <w:sz w:val="32"/>
          <w:szCs w:val="28"/>
        </w:rPr>
        <w:t>教案</w:t>
      </w:r>
      <w:r w:rsidR="00902841" w:rsidRPr="00F32AF7">
        <w:rPr>
          <w:rFonts w:ascii="Times New Roman" w:eastAsia="標楷體" w:hAnsi="Times New Roman" w:hint="eastAsia"/>
          <w:b/>
          <w:sz w:val="32"/>
          <w:szCs w:val="28"/>
        </w:rPr>
        <w:t>格式</w:t>
      </w:r>
    </w:p>
    <w:tbl>
      <w:tblPr>
        <w:tblStyle w:val="TableNormal1"/>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85" w:type="dxa"/>
          <w:left w:w="85" w:type="dxa"/>
          <w:bottom w:w="85" w:type="dxa"/>
          <w:right w:w="85" w:type="dxa"/>
        </w:tblCellMar>
        <w:tblLook w:val="01E0" w:firstRow="1" w:lastRow="1" w:firstColumn="1" w:lastColumn="1" w:noHBand="0" w:noVBand="0"/>
      </w:tblPr>
      <w:tblGrid>
        <w:gridCol w:w="1108"/>
        <w:gridCol w:w="1134"/>
        <w:gridCol w:w="2406"/>
        <w:gridCol w:w="1270"/>
        <w:gridCol w:w="457"/>
        <w:gridCol w:w="3217"/>
      </w:tblGrid>
      <w:tr w:rsidR="00F32AF7" w:rsidRPr="00F32AF7" w14:paraId="2171DD19" w14:textId="77777777" w:rsidTr="000820C8">
        <w:trPr>
          <w:trHeight w:val="423"/>
        </w:trPr>
        <w:tc>
          <w:tcPr>
            <w:tcW w:w="1169" w:type="pct"/>
            <w:gridSpan w:val="2"/>
            <w:tcBorders>
              <w:bottom w:val="single" w:sz="8" w:space="0" w:color="000000"/>
              <w:right w:val="single" w:sz="8" w:space="0" w:color="000000"/>
            </w:tcBorders>
            <w:shd w:val="clear" w:color="auto" w:fill="D9D9D9"/>
            <w:vAlign w:val="center"/>
          </w:tcPr>
          <w:p w14:paraId="5231DBA2" w14:textId="731A6F94" w:rsidR="00902841" w:rsidRPr="00F32AF7" w:rsidRDefault="00902841" w:rsidP="000820C8">
            <w:pPr>
              <w:pStyle w:val="TableParagraph"/>
              <w:spacing w:before="63"/>
              <w:jc w:val="center"/>
              <w:rPr>
                <w:rFonts w:ascii="Times New Roman" w:eastAsia="標楷體" w:hAnsi="Times New Roman" w:cs="Times New Roman"/>
                <w:sz w:val="24"/>
              </w:rPr>
            </w:pPr>
            <w:r w:rsidRPr="00F32AF7">
              <w:rPr>
                <w:rFonts w:ascii="Times New Roman" w:eastAsia="標楷體" w:hAnsi="Times New Roman" w:cs="Times New Roman"/>
                <w:sz w:val="24"/>
              </w:rPr>
              <w:t>領域</w:t>
            </w:r>
            <w:r w:rsidRPr="00F32AF7">
              <w:rPr>
                <w:rFonts w:ascii="Times New Roman" w:eastAsia="標楷體" w:hAnsi="Times New Roman" w:cs="Times New Roman"/>
                <w:sz w:val="24"/>
              </w:rPr>
              <w:t>/</w:t>
            </w:r>
            <w:r w:rsidRPr="00F32AF7">
              <w:rPr>
                <w:rFonts w:ascii="Times New Roman" w:eastAsia="標楷體" w:hAnsi="Times New Roman" w:cs="Times New Roman"/>
              </w:rPr>
              <w:t>科目</w:t>
            </w:r>
          </w:p>
        </w:tc>
        <w:tc>
          <w:tcPr>
            <w:tcW w:w="1254" w:type="pct"/>
            <w:tcBorders>
              <w:left w:val="single" w:sz="8" w:space="0" w:color="000000"/>
              <w:bottom w:val="single" w:sz="8" w:space="0" w:color="000000"/>
              <w:right w:val="single" w:sz="8" w:space="0" w:color="000000"/>
            </w:tcBorders>
            <w:vAlign w:val="center"/>
          </w:tcPr>
          <w:p w14:paraId="5DC3B383" w14:textId="076A93F4" w:rsidR="00902841" w:rsidRPr="00F32AF7" w:rsidRDefault="00EE1402" w:rsidP="00C342BE">
            <w:pPr>
              <w:pStyle w:val="TableParagraph"/>
              <w:snapToGrid w:val="0"/>
              <w:spacing w:before="72" w:line="276" w:lineRule="auto"/>
              <w:jc w:val="center"/>
              <w:rPr>
                <w:rFonts w:ascii="Times New Roman" w:eastAsia="標楷體" w:hAnsi="Times New Roman" w:cs="Times New Roman"/>
                <w:sz w:val="24"/>
                <w:lang w:eastAsia="zh-TW"/>
              </w:rPr>
            </w:pPr>
            <w:r w:rsidRPr="00F32AF7">
              <w:rPr>
                <w:rFonts w:ascii="Times New Roman" w:eastAsia="標楷體" w:hAnsi="Times New Roman" w:cs="Times New Roman"/>
                <w:sz w:val="24"/>
                <w:szCs w:val="24"/>
              </w:rPr>
              <w:t>科技領域</w:t>
            </w:r>
            <w:r w:rsidRPr="00F32AF7">
              <w:rPr>
                <w:rFonts w:ascii="Times New Roman" w:eastAsia="標楷體" w:hAnsi="Times New Roman" w:cs="Times New Roman" w:hint="eastAsia"/>
                <w:sz w:val="24"/>
                <w:szCs w:val="24"/>
              </w:rPr>
              <w:t>／資訊</w:t>
            </w:r>
            <w:r w:rsidRPr="00F32AF7">
              <w:rPr>
                <w:rFonts w:ascii="Times New Roman" w:eastAsia="標楷體" w:hAnsi="Times New Roman" w:cs="Times New Roman"/>
                <w:sz w:val="24"/>
                <w:szCs w:val="24"/>
              </w:rPr>
              <w:t>科技</w:t>
            </w:r>
          </w:p>
        </w:tc>
        <w:tc>
          <w:tcPr>
            <w:tcW w:w="900" w:type="pct"/>
            <w:gridSpan w:val="2"/>
            <w:tcBorders>
              <w:left w:val="single" w:sz="8" w:space="0" w:color="000000"/>
              <w:bottom w:val="single" w:sz="8" w:space="0" w:color="000000"/>
              <w:right w:val="single" w:sz="8" w:space="0" w:color="000000"/>
            </w:tcBorders>
            <w:shd w:val="clear" w:color="auto" w:fill="D9D9D9"/>
            <w:vAlign w:val="center"/>
          </w:tcPr>
          <w:p w14:paraId="6F454445" w14:textId="625BD2DC" w:rsidR="00902841" w:rsidRPr="00F32AF7" w:rsidRDefault="00902841" w:rsidP="000820C8">
            <w:pPr>
              <w:pStyle w:val="TableParagraph"/>
              <w:snapToGrid w:val="0"/>
              <w:spacing w:before="63"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設計者</w:t>
            </w:r>
          </w:p>
        </w:tc>
        <w:tc>
          <w:tcPr>
            <w:tcW w:w="1677" w:type="pct"/>
            <w:tcBorders>
              <w:left w:val="single" w:sz="8" w:space="0" w:color="000000"/>
              <w:bottom w:val="single" w:sz="8" w:space="0" w:color="000000"/>
            </w:tcBorders>
            <w:vAlign w:val="center"/>
          </w:tcPr>
          <w:p w14:paraId="4F58EC66" w14:textId="65C7BD2F" w:rsidR="00902841" w:rsidRPr="00F32AF7" w:rsidRDefault="00EE1402" w:rsidP="00C342BE">
            <w:pPr>
              <w:pStyle w:val="TableParagraph"/>
              <w:snapToGrid w:val="0"/>
              <w:spacing w:before="72" w:line="276" w:lineRule="auto"/>
              <w:jc w:val="center"/>
              <w:rPr>
                <w:rFonts w:ascii="Times New Roman" w:eastAsia="標楷體" w:hAnsi="Times New Roman" w:cs="Times New Roman"/>
                <w:sz w:val="24"/>
              </w:rPr>
            </w:pPr>
            <w:r w:rsidRPr="00F32AF7">
              <w:rPr>
                <w:rFonts w:ascii="Times New Roman" w:eastAsia="標楷體" w:hAnsi="Times New Roman" w:cs="Times New Roman" w:hint="eastAsia"/>
                <w:sz w:val="24"/>
                <w:lang w:eastAsia="zh-TW"/>
              </w:rPr>
              <w:t>國立陽明交通大學</w:t>
            </w:r>
          </w:p>
        </w:tc>
      </w:tr>
      <w:tr w:rsidR="00F32AF7" w:rsidRPr="00F32AF7" w14:paraId="7F0BF714" w14:textId="77777777" w:rsidTr="000820C8">
        <w:trPr>
          <w:trHeight w:val="423"/>
        </w:trPr>
        <w:tc>
          <w:tcPr>
            <w:tcW w:w="1169" w:type="pct"/>
            <w:gridSpan w:val="2"/>
            <w:tcBorders>
              <w:top w:val="single" w:sz="8" w:space="0" w:color="000000"/>
              <w:right w:val="single" w:sz="8" w:space="0" w:color="000000"/>
            </w:tcBorders>
            <w:shd w:val="clear" w:color="auto" w:fill="D9D9D9"/>
            <w:vAlign w:val="center"/>
          </w:tcPr>
          <w:p w14:paraId="190CB24D" w14:textId="1B8DAC92" w:rsidR="00D359B3" w:rsidRPr="00F32AF7" w:rsidRDefault="00D359B3" w:rsidP="000820C8">
            <w:pPr>
              <w:pStyle w:val="TableParagraph"/>
              <w:spacing w:before="63"/>
              <w:jc w:val="center"/>
              <w:rPr>
                <w:rFonts w:ascii="Times New Roman" w:eastAsia="標楷體" w:hAnsi="Times New Roman" w:cs="Times New Roman"/>
                <w:sz w:val="24"/>
              </w:rPr>
            </w:pPr>
            <w:r w:rsidRPr="00F32AF7">
              <w:rPr>
                <w:rFonts w:ascii="Times New Roman" w:eastAsia="標楷體" w:hAnsi="Times New Roman" w:cs="Times New Roman" w:hint="eastAsia"/>
                <w:sz w:val="24"/>
                <w:lang w:eastAsia="zh-TW"/>
              </w:rPr>
              <w:t>適用年</w:t>
            </w:r>
            <w:r w:rsidRPr="00F32AF7">
              <w:rPr>
                <w:rFonts w:ascii="Times New Roman" w:eastAsia="標楷體" w:hAnsi="Times New Roman" w:cs="Times New Roman"/>
                <w:sz w:val="24"/>
              </w:rPr>
              <w:t>級</w:t>
            </w:r>
          </w:p>
        </w:tc>
        <w:tc>
          <w:tcPr>
            <w:tcW w:w="1254" w:type="pct"/>
            <w:tcBorders>
              <w:top w:val="single" w:sz="8" w:space="0" w:color="000000"/>
              <w:left w:val="single" w:sz="8" w:space="0" w:color="000000"/>
              <w:right w:val="single" w:sz="8" w:space="0" w:color="000000"/>
            </w:tcBorders>
            <w:vAlign w:val="center"/>
          </w:tcPr>
          <w:p w14:paraId="4E873541" w14:textId="50A91AF4" w:rsidR="00D359B3" w:rsidRPr="00F32AF7" w:rsidRDefault="00EE1402" w:rsidP="00C342BE">
            <w:pPr>
              <w:pStyle w:val="TableParagraph"/>
              <w:snapToGrid w:val="0"/>
              <w:spacing w:before="72" w:line="276" w:lineRule="auto"/>
              <w:jc w:val="center"/>
              <w:rPr>
                <w:rFonts w:ascii="Times New Roman" w:eastAsia="標楷體" w:hAnsi="Times New Roman" w:cs="Times New Roman"/>
                <w:sz w:val="24"/>
              </w:rPr>
            </w:pPr>
            <w:r w:rsidRPr="00F32AF7">
              <w:rPr>
                <w:rFonts w:ascii="Times New Roman" w:eastAsia="標楷體" w:hAnsi="Times New Roman" w:cs="Times New Roman" w:hint="eastAsia"/>
                <w:sz w:val="24"/>
                <w:szCs w:val="24"/>
              </w:rPr>
              <w:t>高中一至三年級</w:t>
            </w:r>
          </w:p>
        </w:tc>
        <w:tc>
          <w:tcPr>
            <w:tcW w:w="900" w:type="pct"/>
            <w:gridSpan w:val="2"/>
            <w:tcBorders>
              <w:top w:val="single" w:sz="8" w:space="0" w:color="000000"/>
              <w:left w:val="single" w:sz="8" w:space="0" w:color="000000"/>
              <w:right w:val="single" w:sz="8" w:space="0" w:color="000000"/>
            </w:tcBorders>
            <w:shd w:val="clear" w:color="auto" w:fill="D9D9D9"/>
            <w:vAlign w:val="center"/>
          </w:tcPr>
          <w:p w14:paraId="5217EB09" w14:textId="7BA3263D" w:rsidR="00D359B3" w:rsidRPr="00F32AF7" w:rsidRDefault="00D359B3" w:rsidP="000820C8">
            <w:pPr>
              <w:pStyle w:val="TableParagraph"/>
              <w:snapToGrid w:val="0"/>
              <w:spacing w:before="63" w:line="276" w:lineRule="auto"/>
              <w:jc w:val="center"/>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總節數與時間</w:t>
            </w:r>
          </w:p>
        </w:tc>
        <w:tc>
          <w:tcPr>
            <w:tcW w:w="1677" w:type="pct"/>
            <w:tcBorders>
              <w:top w:val="single" w:sz="8" w:space="0" w:color="000000"/>
              <w:left w:val="single" w:sz="8" w:space="0" w:color="000000"/>
            </w:tcBorders>
            <w:vAlign w:val="center"/>
          </w:tcPr>
          <w:p w14:paraId="7AA09F4B" w14:textId="0FA8A821" w:rsidR="00D359B3" w:rsidRPr="00F32AF7" w:rsidRDefault="00EE1402" w:rsidP="00C342BE">
            <w:pPr>
              <w:pStyle w:val="TableParagraph"/>
              <w:snapToGrid w:val="0"/>
              <w:spacing w:before="72" w:line="276" w:lineRule="auto"/>
              <w:jc w:val="center"/>
              <w:rPr>
                <w:rFonts w:ascii="Times New Roman" w:eastAsia="標楷體" w:hAnsi="Times New Roman" w:cs="Times New Roman"/>
                <w:sz w:val="24"/>
                <w:lang w:eastAsia="zh-TW"/>
              </w:rPr>
            </w:pPr>
            <w:r w:rsidRPr="00F32AF7">
              <w:rPr>
                <w:rFonts w:ascii="Times New Roman" w:eastAsia="標楷體" w:hAnsi="Times New Roman" w:cs="Times New Roman"/>
                <w:sz w:val="24"/>
                <w:szCs w:val="24"/>
              </w:rPr>
              <w:t>1</w:t>
            </w:r>
            <w:r w:rsidRPr="00F32AF7">
              <w:rPr>
                <w:rFonts w:ascii="Times New Roman" w:eastAsia="標楷體" w:hAnsi="Times New Roman" w:cs="Times New Roman"/>
                <w:sz w:val="24"/>
                <w:szCs w:val="24"/>
              </w:rPr>
              <w:t>節課，</w:t>
            </w:r>
            <w:r w:rsidRPr="00F32AF7">
              <w:rPr>
                <w:rFonts w:ascii="Times New Roman" w:eastAsia="標楷體" w:hAnsi="Times New Roman" w:cs="Times New Roman" w:hint="eastAsia"/>
                <w:sz w:val="24"/>
                <w:szCs w:val="24"/>
              </w:rPr>
              <w:t>50</w:t>
            </w:r>
            <w:r w:rsidRPr="00F32AF7">
              <w:rPr>
                <w:rFonts w:ascii="Times New Roman" w:eastAsia="標楷體" w:hAnsi="Times New Roman" w:cs="Times New Roman"/>
                <w:sz w:val="24"/>
                <w:szCs w:val="24"/>
              </w:rPr>
              <w:t>分鐘</w:t>
            </w:r>
          </w:p>
        </w:tc>
      </w:tr>
      <w:tr w:rsidR="00F32AF7" w:rsidRPr="00F32AF7" w14:paraId="3C40C6CD" w14:textId="77777777" w:rsidTr="000820C8">
        <w:trPr>
          <w:trHeight w:val="423"/>
        </w:trPr>
        <w:tc>
          <w:tcPr>
            <w:tcW w:w="1169" w:type="pct"/>
            <w:gridSpan w:val="2"/>
            <w:tcBorders>
              <w:top w:val="single" w:sz="8" w:space="0" w:color="000000"/>
              <w:bottom w:val="single" w:sz="8" w:space="0" w:color="000000"/>
              <w:right w:val="single" w:sz="8" w:space="0" w:color="000000"/>
            </w:tcBorders>
            <w:shd w:val="clear" w:color="auto" w:fill="D9D9D9"/>
            <w:vAlign w:val="center"/>
          </w:tcPr>
          <w:p w14:paraId="46E675EC" w14:textId="270B87B0" w:rsidR="00902841" w:rsidRPr="00F32AF7" w:rsidRDefault="00902841" w:rsidP="000820C8">
            <w:pPr>
              <w:pStyle w:val="TableParagraph"/>
              <w:spacing w:before="63"/>
              <w:jc w:val="center"/>
              <w:rPr>
                <w:rFonts w:ascii="Times New Roman" w:eastAsia="標楷體" w:hAnsi="Times New Roman" w:cs="Times New Roman"/>
                <w:sz w:val="24"/>
              </w:rPr>
            </w:pPr>
            <w:r w:rsidRPr="00F32AF7">
              <w:rPr>
                <w:rFonts w:ascii="Times New Roman" w:eastAsia="標楷體" w:hAnsi="Times New Roman" w:cs="Times New Roman"/>
                <w:sz w:val="24"/>
              </w:rPr>
              <w:t>單元名稱</w:t>
            </w:r>
          </w:p>
        </w:tc>
        <w:tc>
          <w:tcPr>
            <w:tcW w:w="3831" w:type="pct"/>
            <w:gridSpan w:val="4"/>
            <w:tcBorders>
              <w:top w:val="single" w:sz="8" w:space="0" w:color="000000"/>
              <w:left w:val="single" w:sz="8" w:space="0" w:color="000000"/>
              <w:bottom w:val="single" w:sz="8" w:space="0" w:color="000000"/>
            </w:tcBorders>
            <w:vAlign w:val="center"/>
          </w:tcPr>
          <w:p w14:paraId="1246ABFD" w14:textId="41511567" w:rsidR="00902841" w:rsidRPr="00F32AF7" w:rsidRDefault="00EE1402" w:rsidP="00C342BE">
            <w:pPr>
              <w:pStyle w:val="TableParagraph"/>
              <w:snapToGrid w:val="0"/>
              <w:spacing w:before="72" w:line="276" w:lineRule="auto"/>
              <w:jc w:val="center"/>
              <w:rPr>
                <w:rFonts w:ascii="Times New Roman" w:eastAsia="標楷體" w:hAnsi="Times New Roman" w:cs="Times New Roman"/>
                <w:bCs/>
                <w:sz w:val="24"/>
                <w:szCs w:val="24"/>
                <w:lang w:eastAsia="zh-TW"/>
              </w:rPr>
            </w:pPr>
            <w:r w:rsidRPr="00F32AF7">
              <w:rPr>
                <w:rFonts w:ascii="Times New Roman" w:eastAsia="標楷體" w:hAnsi="Times New Roman" w:hint="eastAsia"/>
                <w:bCs/>
                <w:sz w:val="24"/>
                <w:szCs w:val="24"/>
                <w:lang w:eastAsia="zh-TW"/>
              </w:rPr>
              <w:t>我想成為</w:t>
            </w:r>
            <w:r w:rsidRPr="00F32AF7">
              <w:rPr>
                <w:rFonts w:ascii="Times New Roman" w:eastAsia="標楷體" w:hAnsi="Times New Roman" w:hint="eastAsia"/>
                <w:bCs/>
                <w:sz w:val="24"/>
                <w:szCs w:val="24"/>
                <w:lang w:eastAsia="zh-TW"/>
              </w:rPr>
              <w:t>100</w:t>
            </w:r>
            <w:r w:rsidRPr="00F32AF7">
              <w:rPr>
                <w:rFonts w:ascii="Times New Roman" w:eastAsia="標楷體" w:hAnsi="Times New Roman" w:hint="eastAsia"/>
                <w:bCs/>
                <w:sz w:val="24"/>
                <w:szCs w:val="24"/>
                <w:lang w:eastAsia="zh-TW"/>
              </w:rPr>
              <w:t>分的老師</w:t>
            </w:r>
          </w:p>
        </w:tc>
      </w:tr>
      <w:tr w:rsidR="00F32AF7" w:rsidRPr="00F32AF7" w14:paraId="2D7364A7" w14:textId="77777777" w:rsidTr="007B3B57">
        <w:trPr>
          <w:trHeight w:val="2494"/>
        </w:trPr>
        <w:tc>
          <w:tcPr>
            <w:tcW w:w="1169" w:type="pct"/>
            <w:gridSpan w:val="2"/>
            <w:tcBorders>
              <w:top w:val="single" w:sz="8" w:space="0" w:color="000000"/>
              <w:bottom w:val="single" w:sz="8" w:space="0" w:color="000000"/>
              <w:right w:val="single" w:sz="8" w:space="0" w:color="000000"/>
            </w:tcBorders>
            <w:shd w:val="clear" w:color="auto" w:fill="D9D9D9"/>
            <w:vAlign w:val="center"/>
          </w:tcPr>
          <w:p w14:paraId="1C1781AA" w14:textId="77777777" w:rsidR="00902841" w:rsidRPr="00F32AF7" w:rsidRDefault="00902841" w:rsidP="00EE4C00">
            <w:pPr>
              <w:pStyle w:val="TableParagraph"/>
              <w:spacing w:before="63"/>
              <w:jc w:val="center"/>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設計理念</w:t>
            </w:r>
          </w:p>
          <w:p w14:paraId="4AA6CDB8" w14:textId="18281FCD" w:rsidR="001C65A2" w:rsidRPr="00F32AF7" w:rsidRDefault="00746704" w:rsidP="00EE4C00">
            <w:pPr>
              <w:pStyle w:val="TableParagraph"/>
              <w:spacing w:before="67"/>
              <w:jc w:val="center"/>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w:t>
            </w:r>
            <w:r w:rsidR="001C65A2" w:rsidRPr="00F32AF7">
              <w:rPr>
                <w:rFonts w:ascii="Times New Roman" w:eastAsia="標楷體" w:hAnsi="Times New Roman" w:cs="Times New Roman" w:hint="eastAsia"/>
                <w:sz w:val="24"/>
                <w:lang w:eastAsia="zh-TW"/>
              </w:rPr>
              <w:t>可包含數位工具與生成式</w:t>
            </w:r>
            <w:r w:rsidR="001C65A2" w:rsidRPr="00F32AF7">
              <w:rPr>
                <w:rFonts w:ascii="Times New Roman" w:eastAsia="標楷體" w:hAnsi="Times New Roman" w:cs="Times New Roman" w:hint="eastAsia"/>
                <w:sz w:val="24"/>
                <w:lang w:eastAsia="zh-TW"/>
              </w:rPr>
              <w:t xml:space="preserve"> AI</w:t>
            </w:r>
            <w:r w:rsidR="001C65A2" w:rsidRPr="00F32AF7">
              <w:rPr>
                <w:rFonts w:ascii="Times New Roman" w:eastAsia="標楷體" w:hAnsi="Times New Roman" w:cs="Times New Roman" w:hint="eastAsia"/>
                <w:sz w:val="24"/>
                <w:lang w:eastAsia="zh-TW"/>
              </w:rPr>
              <w:t>之應用及使用規範</w:t>
            </w:r>
            <w:r w:rsidRPr="00F32AF7">
              <w:rPr>
                <w:rFonts w:ascii="Times New Roman" w:eastAsia="標楷體" w:hAnsi="Times New Roman" w:cs="Times New Roman" w:hint="eastAsia"/>
                <w:sz w:val="24"/>
                <w:lang w:eastAsia="zh-TW"/>
              </w:rPr>
              <w:t>）</w:t>
            </w:r>
          </w:p>
        </w:tc>
        <w:tc>
          <w:tcPr>
            <w:tcW w:w="3831" w:type="pct"/>
            <w:gridSpan w:val="4"/>
            <w:tcBorders>
              <w:top w:val="single" w:sz="8" w:space="0" w:color="000000"/>
              <w:left w:val="single" w:sz="8" w:space="0" w:color="000000"/>
              <w:bottom w:val="single" w:sz="8" w:space="0" w:color="000000"/>
            </w:tcBorders>
            <w:vAlign w:val="center"/>
          </w:tcPr>
          <w:p w14:paraId="0F2FAF28" w14:textId="77777777" w:rsidR="00437197" w:rsidRPr="00F32AF7" w:rsidRDefault="00437197" w:rsidP="00437197">
            <w:pPr>
              <w:pStyle w:val="TableParagraph"/>
              <w:snapToGrid w:val="0"/>
              <w:spacing w:before="72" w:line="276" w:lineRule="auto"/>
              <w:ind w:firstLineChars="200" w:firstLine="480"/>
              <w:jc w:val="both"/>
              <w:rPr>
                <w:rFonts w:ascii="標楷體" w:eastAsia="標楷體" w:hAnsi="標楷體" w:cs="標楷體"/>
                <w:sz w:val="24"/>
                <w:szCs w:val="24"/>
                <w:lang w:eastAsia="zh-TW"/>
              </w:rPr>
            </w:pPr>
            <w:r w:rsidRPr="00F32AF7">
              <w:rPr>
                <w:rFonts w:ascii="標楷體" w:eastAsia="標楷體" w:hAnsi="標楷體" w:cs="標楷體" w:hint="eastAsia"/>
                <w:sz w:val="24"/>
                <w:szCs w:val="24"/>
                <w:lang w:eastAsia="zh-TW"/>
              </w:rPr>
              <w:t>《微電影：70分女孩》為一系列共六集的情境式數位素養微電影課程，透過主角陳秀琳老師在校園與日常生活中遇到的不同網路議題，引導學生思考社群媒體使用、網路訊息判斷、個人資料保護、網路交友、網路交易與網路霸凌等主題。</w:t>
            </w:r>
          </w:p>
          <w:p w14:paraId="335F5DCF" w14:textId="77777777" w:rsidR="00437197" w:rsidRPr="00F32AF7" w:rsidRDefault="00437197" w:rsidP="00437197">
            <w:pPr>
              <w:pStyle w:val="TableParagraph"/>
              <w:snapToGrid w:val="0"/>
              <w:spacing w:before="72" w:line="276" w:lineRule="auto"/>
              <w:ind w:firstLineChars="200" w:firstLine="480"/>
              <w:jc w:val="both"/>
              <w:rPr>
                <w:rFonts w:ascii="標楷體" w:eastAsia="標楷體" w:hAnsi="標楷體" w:cs="標楷體"/>
                <w:sz w:val="24"/>
                <w:szCs w:val="24"/>
                <w:lang w:eastAsia="zh-TW"/>
              </w:rPr>
            </w:pPr>
          </w:p>
          <w:p w14:paraId="6C9EA497" w14:textId="77777777" w:rsidR="00437197" w:rsidRPr="00F32AF7" w:rsidRDefault="00437197" w:rsidP="00437197">
            <w:pPr>
              <w:pStyle w:val="TableParagraph"/>
              <w:snapToGrid w:val="0"/>
              <w:spacing w:before="72" w:line="276" w:lineRule="auto"/>
              <w:jc w:val="both"/>
              <w:rPr>
                <w:rFonts w:ascii="標楷體" w:eastAsia="標楷體" w:hAnsi="標楷體" w:cs="標楷體"/>
                <w:sz w:val="24"/>
                <w:szCs w:val="24"/>
                <w:lang w:eastAsia="zh-TW"/>
              </w:rPr>
            </w:pPr>
            <w:r w:rsidRPr="00F32AF7">
              <w:rPr>
                <w:rFonts w:ascii="標楷體" w:eastAsia="標楷體" w:hAnsi="標楷體" w:cs="標楷體" w:hint="eastAsia"/>
                <w:sz w:val="24"/>
                <w:szCs w:val="24"/>
                <w:lang w:eastAsia="zh-TW"/>
              </w:rPr>
              <w:t>教師可依課程需求，彈性採用以下方式運用本系列課程：</w:t>
            </w:r>
          </w:p>
          <w:p w14:paraId="1D1D1F42" w14:textId="77777777" w:rsidR="00437197" w:rsidRPr="00F32AF7" w:rsidRDefault="00437197" w:rsidP="00437197">
            <w:pPr>
              <w:pStyle w:val="TableParagraph"/>
              <w:numPr>
                <w:ilvl w:val="0"/>
                <w:numId w:val="26"/>
              </w:numPr>
              <w:snapToGrid w:val="0"/>
              <w:spacing w:before="72" w:line="276" w:lineRule="auto"/>
              <w:ind w:left="482" w:hanging="482"/>
              <w:jc w:val="both"/>
              <w:rPr>
                <w:rFonts w:ascii="標楷體" w:eastAsia="標楷體" w:hAnsi="標楷體" w:cs="標楷體"/>
                <w:sz w:val="24"/>
                <w:szCs w:val="24"/>
                <w:lang w:eastAsia="zh-TW"/>
              </w:rPr>
            </w:pPr>
            <w:r w:rsidRPr="00F32AF7">
              <w:rPr>
                <w:rFonts w:ascii="標楷體" w:eastAsia="標楷體" w:hAnsi="標楷體" w:cs="標楷體" w:hint="eastAsia"/>
                <w:sz w:val="24"/>
                <w:szCs w:val="24"/>
                <w:lang w:eastAsia="zh-TW"/>
              </w:rPr>
              <w:t>完整系列教學：建議依第1集至第6集順序進行。課程由社群發文與網路識讀切入，逐步銜接隱私保護、網路交友、交易安全，最後以網路霸凌與數位公民責任作為統整。</w:t>
            </w:r>
          </w:p>
          <w:p w14:paraId="0144D7C2" w14:textId="77777777" w:rsidR="00437197" w:rsidRPr="00F32AF7" w:rsidRDefault="00437197" w:rsidP="00437197">
            <w:pPr>
              <w:pStyle w:val="TableParagraph"/>
              <w:numPr>
                <w:ilvl w:val="0"/>
                <w:numId w:val="26"/>
              </w:numPr>
              <w:snapToGrid w:val="0"/>
              <w:spacing w:before="72" w:line="276" w:lineRule="auto"/>
              <w:ind w:left="482" w:hanging="482"/>
              <w:jc w:val="both"/>
              <w:rPr>
                <w:rFonts w:ascii="標楷體" w:eastAsia="標楷體" w:hAnsi="標楷體" w:cs="標楷體"/>
                <w:sz w:val="24"/>
                <w:szCs w:val="24"/>
                <w:lang w:eastAsia="zh-TW"/>
              </w:rPr>
            </w:pPr>
            <w:r w:rsidRPr="00F32AF7">
              <w:rPr>
                <w:rFonts w:ascii="標楷體" w:eastAsia="標楷體" w:hAnsi="標楷體" w:cs="標楷體" w:hint="eastAsia"/>
                <w:sz w:val="24"/>
                <w:szCs w:val="24"/>
                <w:lang w:eastAsia="zh-TW"/>
              </w:rPr>
              <w:t>議題選用：教師可依課程主題或班級需求，選擇相關集數進行教學。</w:t>
            </w:r>
          </w:p>
          <w:p w14:paraId="4915EA78" w14:textId="786C2801" w:rsidR="00437197" w:rsidRPr="00F32AF7" w:rsidRDefault="00437197" w:rsidP="00437197">
            <w:pPr>
              <w:pStyle w:val="TableParagraph"/>
              <w:numPr>
                <w:ilvl w:val="0"/>
                <w:numId w:val="26"/>
              </w:numPr>
              <w:snapToGrid w:val="0"/>
              <w:spacing w:before="72" w:line="276" w:lineRule="auto"/>
              <w:ind w:left="482" w:hanging="482"/>
              <w:jc w:val="both"/>
              <w:rPr>
                <w:rFonts w:ascii="標楷體" w:eastAsia="標楷體" w:hAnsi="標楷體" w:cs="標楷體"/>
                <w:sz w:val="24"/>
                <w:szCs w:val="24"/>
                <w:lang w:eastAsia="zh-TW"/>
              </w:rPr>
            </w:pPr>
            <w:r w:rsidRPr="00F32AF7">
              <w:rPr>
                <w:rFonts w:ascii="標楷體" w:eastAsia="標楷體" w:hAnsi="標楷體" w:cs="標楷體" w:hint="eastAsia"/>
                <w:sz w:val="24"/>
                <w:szCs w:val="24"/>
                <w:lang w:eastAsia="zh-TW"/>
              </w:rPr>
              <w:t>單篇彈性運用：各篇教案皆可單獨使用。若教師單篇使用，建議課前先以3–5分鐘說明《70分女孩》的基本情境。</w:t>
            </w:r>
          </w:p>
          <w:p w14:paraId="3508BC20" w14:textId="7786241E" w:rsidR="00B3355E" w:rsidRPr="00F32AF7" w:rsidRDefault="00B3355E" w:rsidP="00B3355E">
            <w:pPr>
              <w:pStyle w:val="TableParagraph"/>
              <w:snapToGrid w:val="0"/>
              <w:spacing w:before="72" w:line="276" w:lineRule="auto"/>
              <w:jc w:val="both"/>
              <w:rPr>
                <w:rFonts w:ascii="標楷體" w:eastAsia="標楷體" w:hAnsi="標楷體" w:cs="標楷體"/>
                <w:sz w:val="24"/>
                <w:szCs w:val="24"/>
                <w:lang w:eastAsia="zh-TW"/>
              </w:rPr>
            </w:pPr>
          </w:p>
          <w:p w14:paraId="7C2EE0CF" w14:textId="33B4DF7B" w:rsidR="00902841" w:rsidRPr="00F32AF7" w:rsidRDefault="00A601DF" w:rsidP="00437197">
            <w:pPr>
              <w:pStyle w:val="TableParagraph"/>
              <w:snapToGrid w:val="0"/>
              <w:spacing w:before="72" w:line="276" w:lineRule="auto"/>
              <w:ind w:firstLineChars="200" w:firstLine="480"/>
              <w:jc w:val="both"/>
              <w:rPr>
                <w:rFonts w:ascii="Times New Roman" w:eastAsia="標楷體" w:hAnsi="Times New Roman" w:cs="Times New Roman"/>
                <w:sz w:val="24"/>
                <w:szCs w:val="24"/>
                <w:lang w:eastAsia="zh-TW"/>
              </w:rPr>
            </w:pPr>
            <w:r w:rsidRPr="00F32AF7">
              <w:rPr>
                <w:rFonts w:ascii="標楷體" w:eastAsia="標楷體" w:hAnsi="標楷體" w:cs="標楷體" w:hint="eastAsia"/>
                <w:sz w:val="24"/>
                <w:szCs w:val="24"/>
                <w:lang w:eastAsia="zh-TW"/>
              </w:rPr>
              <w:t>本課程為《微電影：70分女孩》系列的第一集，</w:t>
            </w:r>
            <w:r w:rsidR="00B3355E" w:rsidRPr="00F32AF7">
              <w:rPr>
                <w:rFonts w:ascii="標楷體" w:eastAsia="標楷體" w:hAnsi="標楷體" w:cs="標楷體" w:hint="eastAsia"/>
                <w:sz w:val="24"/>
                <w:szCs w:val="24"/>
                <w:lang w:eastAsia="zh-TW"/>
              </w:rPr>
              <w:t>聚焦於社群媒體使用、網路資訊判斷與師生數位界線。透過微電影中的故事情境，引導學生理解網路言論與資訊判斷的重要性。</w:t>
            </w:r>
            <w:r w:rsidR="00505C9F" w:rsidRPr="00F32AF7">
              <w:rPr>
                <w:rFonts w:ascii="標楷體" w:eastAsia="標楷體" w:hAnsi="標楷體" w:cs="標楷體"/>
                <w:sz w:val="24"/>
                <w:szCs w:val="24"/>
                <w:lang w:eastAsia="zh-TW"/>
              </w:rPr>
              <w:t>在資訊爆炸的時代</w:t>
            </w:r>
            <w:r w:rsidR="00505C9F" w:rsidRPr="00F32AF7">
              <w:rPr>
                <w:rFonts w:ascii="標楷體" w:eastAsia="標楷體" w:hAnsi="標楷體" w:cs="標楷體" w:hint="eastAsia"/>
                <w:sz w:val="24"/>
                <w:szCs w:val="24"/>
                <w:lang w:eastAsia="zh-TW"/>
              </w:rPr>
              <w:t>，</w:t>
            </w:r>
            <w:r w:rsidR="00505C9F" w:rsidRPr="00F32AF7">
              <w:rPr>
                <w:rFonts w:ascii="標楷體" w:eastAsia="標楷體" w:hAnsi="標楷體" w:cs="標楷體"/>
                <w:sz w:val="24"/>
                <w:szCs w:val="24"/>
                <w:lang w:eastAsia="zh-TW"/>
              </w:rPr>
              <w:t>學生經常在社群媒體接收各種訊息</w:t>
            </w:r>
            <w:r w:rsidR="00505C9F" w:rsidRPr="00F32AF7">
              <w:rPr>
                <w:rFonts w:ascii="標楷體" w:eastAsia="標楷體" w:hAnsi="標楷體" w:cs="標楷體" w:hint="eastAsia"/>
                <w:sz w:val="24"/>
                <w:szCs w:val="24"/>
                <w:lang w:eastAsia="zh-TW"/>
              </w:rPr>
              <w:t>，</w:t>
            </w:r>
            <w:r w:rsidRPr="00F32AF7">
              <w:rPr>
                <w:rFonts w:ascii="標楷體" w:eastAsia="標楷體" w:hAnsi="標楷體" w:cs="標楷體" w:hint="eastAsia"/>
                <w:sz w:val="24"/>
                <w:szCs w:val="24"/>
                <w:lang w:eastAsia="zh-TW"/>
              </w:rPr>
              <w:t>卻</w:t>
            </w:r>
            <w:r w:rsidR="00505C9F" w:rsidRPr="00F32AF7">
              <w:rPr>
                <w:rFonts w:ascii="標楷體" w:eastAsia="標楷體" w:hAnsi="標楷體" w:cs="標楷體"/>
                <w:sz w:val="24"/>
                <w:szCs w:val="24"/>
                <w:lang w:eastAsia="zh-TW"/>
              </w:rPr>
              <w:t>往往缺乏查證與批判思考的能力。</w:t>
            </w:r>
            <w:r w:rsidRPr="00F32AF7">
              <w:rPr>
                <w:rFonts w:ascii="標楷體" w:eastAsia="標楷體" w:hAnsi="標楷體" w:cs="標楷體" w:hint="eastAsia"/>
                <w:sz w:val="24"/>
                <w:szCs w:val="24"/>
                <w:lang w:eastAsia="zh-TW"/>
              </w:rPr>
              <w:t>因此，本課程結合情境劇、教師提問與實作學習單，引導學生學習辨識網路訊息的真偽、避免盲目轉傳，並建立負責任的數位公民素養。</w:t>
            </w:r>
          </w:p>
        </w:tc>
      </w:tr>
      <w:tr w:rsidR="00F32AF7" w:rsidRPr="00F32AF7" w14:paraId="1367F2B6"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16"/>
        </w:trPr>
        <w:tc>
          <w:tcPr>
            <w:tcW w:w="5000" w:type="pct"/>
            <w:gridSpan w:val="6"/>
            <w:tcBorders>
              <w:left w:val="single" w:sz="18" w:space="0" w:color="000000"/>
              <w:right w:val="single" w:sz="18" w:space="0" w:color="000000"/>
            </w:tcBorders>
            <w:shd w:val="clear" w:color="auto" w:fill="D9D9D9"/>
          </w:tcPr>
          <w:p w14:paraId="3EE93375" w14:textId="77777777" w:rsidR="00902841" w:rsidRPr="00F32AF7" w:rsidRDefault="00902841" w:rsidP="00C342BE">
            <w:pPr>
              <w:pStyle w:val="TableParagraph"/>
              <w:snapToGrid w:val="0"/>
              <w:spacing w:before="63" w:line="276" w:lineRule="auto"/>
              <w:jc w:val="center"/>
              <w:rPr>
                <w:rFonts w:ascii="Times New Roman" w:eastAsia="標楷體" w:hAnsi="Times New Roman" w:cs="Times New Roman"/>
                <w:b/>
                <w:bCs/>
                <w:sz w:val="24"/>
              </w:rPr>
            </w:pPr>
            <w:r w:rsidRPr="00F32AF7">
              <w:rPr>
                <w:rFonts w:ascii="Times New Roman" w:eastAsia="標楷體" w:hAnsi="Times New Roman" w:cs="Times New Roman"/>
                <w:sz w:val="24"/>
              </w:rPr>
              <w:t>設計依據</w:t>
            </w:r>
          </w:p>
        </w:tc>
      </w:tr>
      <w:tr w:rsidR="00F32AF7" w:rsidRPr="00F32AF7" w14:paraId="5EB2A31B" w14:textId="77777777" w:rsidTr="005458D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00"/>
        </w:trPr>
        <w:tc>
          <w:tcPr>
            <w:tcW w:w="1169" w:type="pct"/>
            <w:gridSpan w:val="2"/>
            <w:vMerge w:val="restart"/>
            <w:tcBorders>
              <w:left w:val="single" w:sz="18" w:space="0" w:color="000000"/>
            </w:tcBorders>
            <w:shd w:val="clear" w:color="auto" w:fill="D9D9D9"/>
            <w:vAlign w:val="center"/>
          </w:tcPr>
          <w:p w14:paraId="1A9560BE" w14:textId="3DBC2931" w:rsidR="00902841" w:rsidRPr="00F32AF7" w:rsidRDefault="00902841" w:rsidP="000820C8">
            <w:pPr>
              <w:pStyle w:val="TableParagraph"/>
              <w:spacing w:before="63"/>
              <w:jc w:val="center"/>
              <w:rPr>
                <w:rFonts w:ascii="Times New Roman" w:eastAsia="標楷體" w:hAnsi="Times New Roman" w:cs="Times New Roman"/>
                <w:sz w:val="24"/>
                <w:highlight w:val="yellow"/>
              </w:rPr>
            </w:pPr>
            <w:r w:rsidRPr="00F32AF7">
              <w:rPr>
                <w:rFonts w:ascii="Times New Roman" w:eastAsia="標楷體" w:hAnsi="Times New Roman" w:cs="Times New Roman"/>
                <w:sz w:val="24"/>
              </w:rPr>
              <w:t>核心素養</w:t>
            </w:r>
          </w:p>
        </w:tc>
        <w:tc>
          <w:tcPr>
            <w:tcW w:w="1916" w:type="pct"/>
            <w:gridSpan w:val="2"/>
            <w:vAlign w:val="center"/>
          </w:tcPr>
          <w:p w14:paraId="630C4288" w14:textId="77777777" w:rsidR="007B3B57" w:rsidRPr="00F32AF7" w:rsidRDefault="00902841" w:rsidP="00F60101">
            <w:pPr>
              <w:pStyle w:val="TableParagraph"/>
              <w:snapToGrid w:val="0"/>
              <w:spacing w:before="63" w:line="276" w:lineRule="auto"/>
              <w:jc w:val="center"/>
              <w:rPr>
                <w:rFonts w:ascii="Times New Roman" w:eastAsia="標楷體" w:hAnsi="Times New Roman" w:cs="Times New Roman"/>
                <w:sz w:val="24"/>
                <w:u w:val="single"/>
                <w:lang w:eastAsia="zh-TW"/>
              </w:rPr>
            </w:pPr>
            <w:r w:rsidRPr="00F32AF7">
              <w:rPr>
                <w:rFonts w:ascii="Times New Roman" w:eastAsia="標楷體" w:hAnsi="Times New Roman" w:cs="Times New Roman"/>
                <w:sz w:val="24"/>
                <w:u w:val="single"/>
                <w:lang w:eastAsia="zh-TW"/>
              </w:rPr>
              <w:t>總綱</w:t>
            </w:r>
            <w:r w:rsidRPr="00F32AF7">
              <w:rPr>
                <w:rFonts w:ascii="Times New Roman" w:eastAsia="標楷體" w:hAnsi="Times New Roman" w:cs="Times New Roman"/>
                <w:b/>
                <w:sz w:val="24"/>
                <w:u w:val="single"/>
                <w:lang w:eastAsia="zh-TW"/>
              </w:rPr>
              <w:t>/</w:t>
            </w:r>
            <w:r w:rsidRPr="00F32AF7">
              <w:rPr>
                <w:rFonts w:ascii="Times New Roman" w:eastAsia="標楷體" w:hAnsi="Times New Roman" w:cs="Times New Roman"/>
                <w:sz w:val="24"/>
                <w:u w:val="single"/>
                <w:lang w:eastAsia="zh-TW"/>
              </w:rPr>
              <w:t>領域</w:t>
            </w:r>
            <w:r w:rsidRPr="00F32AF7">
              <w:rPr>
                <w:rFonts w:ascii="Times New Roman" w:eastAsia="標楷體" w:hAnsi="Times New Roman" w:cs="Times New Roman"/>
                <w:b/>
                <w:sz w:val="24"/>
                <w:u w:val="single"/>
                <w:lang w:eastAsia="zh-TW"/>
              </w:rPr>
              <w:t>/</w:t>
            </w:r>
            <w:r w:rsidRPr="00F32AF7">
              <w:rPr>
                <w:rFonts w:ascii="Times New Roman" w:eastAsia="標楷體" w:hAnsi="Times New Roman" w:cs="Times New Roman"/>
                <w:sz w:val="24"/>
                <w:u w:val="single"/>
                <w:lang w:eastAsia="zh-TW"/>
              </w:rPr>
              <w:t>群科</w:t>
            </w:r>
          </w:p>
          <w:p w14:paraId="6FAD26B9" w14:textId="4C5E91CD" w:rsidR="00902841" w:rsidRPr="00F32AF7" w:rsidRDefault="00017658" w:rsidP="00F60101">
            <w:pPr>
              <w:pStyle w:val="TableParagraph"/>
              <w:snapToGrid w:val="0"/>
              <w:spacing w:before="63" w:line="276" w:lineRule="auto"/>
              <w:jc w:val="center"/>
              <w:rPr>
                <w:rFonts w:ascii="Times New Roman" w:eastAsia="標楷體" w:hAnsi="Times New Roman" w:cs="Times New Roman"/>
                <w:b/>
                <w:sz w:val="24"/>
                <w:lang w:eastAsia="zh-TW"/>
              </w:rPr>
            </w:pPr>
            <w:r w:rsidRPr="00F32AF7">
              <w:rPr>
                <w:rFonts w:ascii="Times New Roman" w:eastAsia="標楷體" w:hAnsi="Times New Roman" w:cs="Times New Roman" w:hint="eastAsia"/>
                <w:sz w:val="24"/>
                <w:u w:val="single"/>
                <w:lang w:eastAsia="zh-TW"/>
              </w:rPr>
              <w:t>（</w:t>
            </w:r>
            <w:r w:rsidR="00902841" w:rsidRPr="00F32AF7">
              <w:rPr>
                <w:rFonts w:ascii="Times New Roman" w:eastAsia="標楷體" w:hAnsi="Times New Roman" w:cs="Times New Roman"/>
                <w:sz w:val="24"/>
                <w:u w:val="single"/>
                <w:lang w:eastAsia="zh-TW"/>
              </w:rPr>
              <w:t>視課程性質選用</w:t>
            </w:r>
            <w:r w:rsidRPr="00F32AF7">
              <w:rPr>
                <w:rFonts w:ascii="Times New Roman" w:eastAsia="標楷體" w:hAnsi="Times New Roman" w:cs="Times New Roman" w:hint="eastAsia"/>
                <w:sz w:val="24"/>
                <w:u w:val="single"/>
                <w:lang w:eastAsia="zh-TW"/>
              </w:rPr>
              <w:t>）</w:t>
            </w:r>
          </w:p>
        </w:tc>
        <w:tc>
          <w:tcPr>
            <w:tcW w:w="1915" w:type="pct"/>
            <w:gridSpan w:val="2"/>
            <w:tcBorders>
              <w:right w:val="single" w:sz="18" w:space="0" w:color="000000"/>
            </w:tcBorders>
            <w:vAlign w:val="center"/>
          </w:tcPr>
          <w:p w14:paraId="60B36EE8" w14:textId="34E39CBA" w:rsidR="00902841" w:rsidRPr="00F32AF7" w:rsidRDefault="00902841" w:rsidP="00F60101">
            <w:pPr>
              <w:pStyle w:val="TableParagraph"/>
              <w:snapToGrid w:val="0"/>
              <w:spacing w:before="63"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lang w:eastAsia="zh-TW"/>
              </w:rPr>
              <w:t>呼應之</w:t>
            </w:r>
            <w:r w:rsidRPr="00F32AF7">
              <w:rPr>
                <w:rFonts w:ascii="Times New Roman" w:eastAsia="標楷體" w:hAnsi="Times New Roman" w:cs="Times New Roman"/>
                <w:sz w:val="24"/>
              </w:rPr>
              <w:t>數位</w:t>
            </w:r>
            <w:r w:rsidRPr="00F32AF7">
              <w:rPr>
                <w:rFonts w:ascii="Times New Roman" w:eastAsia="標楷體" w:hAnsi="Times New Roman" w:cs="Times New Roman"/>
                <w:sz w:val="24"/>
                <w:lang w:eastAsia="zh-TW"/>
              </w:rPr>
              <w:t>素養</w:t>
            </w:r>
          </w:p>
        </w:tc>
      </w:tr>
      <w:tr w:rsidR="00F32AF7" w:rsidRPr="00F32AF7" w14:paraId="4E3B6F44" w14:textId="77777777" w:rsidTr="005458D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31"/>
        </w:trPr>
        <w:tc>
          <w:tcPr>
            <w:tcW w:w="1169" w:type="pct"/>
            <w:gridSpan w:val="2"/>
            <w:vMerge/>
            <w:tcBorders>
              <w:top w:val="nil"/>
              <w:left w:val="single" w:sz="18" w:space="0" w:color="000000"/>
            </w:tcBorders>
            <w:shd w:val="clear" w:color="auto" w:fill="D9D9D9"/>
          </w:tcPr>
          <w:p w14:paraId="06282112" w14:textId="77777777" w:rsidR="00902841" w:rsidRPr="00F32AF7" w:rsidRDefault="00902841" w:rsidP="0044758F">
            <w:pPr>
              <w:rPr>
                <w:rFonts w:ascii="Times New Roman" w:eastAsia="標楷體" w:hAnsi="Times New Roman" w:cs="Times New Roman"/>
                <w:sz w:val="2"/>
                <w:szCs w:val="2"/>
              </w:rPr>
            </w:pPr>
          </w:p>
        </w:tc>
        <w:tc>
          <w:tcPr>
            <w:tcW w:w="1916" w:type="pct"/>
            <w:gridSpan w:val="2"/>
          </w:tcPr>
          <w:p w14:paraId="22D5C94F" w14:textId="77777777" w:rsidR="00B26D67" w:rsidRPr="00F32AF7" w:rsidRDefault="00B26D67" w:rsidP="00B26D67">
            <w:pPr>
              <w:pBdr>
                <w:top w:val="nil"/>
                <w:left w:val="nil"/>
                <w:bottom w:val="nil"/>
                <w:right w:val="nil"/>
                <w:between w:val="nil"/>
              </w:pBdr>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szCs w:val="24"/>
                <w:lang w:eastAsia="zh-TW"/>
              </w:rPr>
              <w:t>A2</w:t>
            </w:r>
            <w:r w:rsidRPr="00F32AF7">
              <w:rPr>
                <w:rFonts w:ascii="Times New Roman" w:eastAsia="標楷體" w:hAnsi="Times New Roman" w:cs="Times New Roman"/>
                <w:szCs w:val="24"/>
                <w:lang w:eastAsia="zh-TW"/>
              </w:rPr>
              <w:t>系統思考與解決問題</w:t>
            </w:r>
          </w:p>
          <w:p w14:paraId="620DF253" w14:textId="77777777" w:rsidR="0032414C" w:rsidRPr="00F32AF7" w:rsidRDefault="0032414C" w:rsidP="0032414C">
            <w:pPr>
              <w:spacing w:after="60" w:line="300" w:lineRule="auto"/>
              <w:rPr>
                <w:rFonts w:ascii="標楷體" w:eastAsia="標楷體" w:hAnsi="標楷體" w:cs="標楷體"/>
                <w:szCs w:val="24"/>
                <w:lang w:eastAsia="zh-TW"/>
              </w:rPr>
            </w:pPr>
            <w:r w:rsidRPr="00F32AF7">
              <w:rPr>
                <w:rFonts w:ascii="標楷體" w:eastAsia="標楷體" w:hAnsi="標楷體" w:cs="標楷體" w:hint="eastAsia"/>
                <w:szCs w:val="24"/>
                <w:lang w:eastAsia="zh-TW"/>
              </w:rPr>
              <w:t>科S-U-A2 運用科技工具與策略進行系統思考與分析探索，並有效解決問題。</w:t>
            </w:r>
          </w:p>
          <w:p w14:paraId="3F90EDCF" w14:textId="77777777" w:rsidR="00B26D67" w:rsidRPr="00F32AF7" w:rsidRDefault="00B26D67" w:rsidP="00B26D67">
            <w:pPr>
              <w:pBdr>
                <w:top w:val="nil"/>
                <w:left w:val="nil"/>
                <w:bottom w:val="nil"/>
                <w:right w:val="nil"/>
                <w:between w:val="nil"/>
              </w:pBdr>
              <w:spacing w:line="276" w:lineRule="auto"/>
              <w:jc w:val="both"/>
              <w:rPr>
                <w:rFonts w:ascii="Times New Roman" w:eastAsia="標楷體" w:hAnsi="Times New Roman" w:cs="Times New Roman"/>
                <w:szCs w:val="24"/>
                <w:lang w:eastAsia="zh-TW"/>
              </w:rPr>
            </w:pPr>
          </w:p>
          <w:p w14:paraId="3600066D" w14:textId="77777777" w:rsidR="00B26D67" w:rsidRPr="00F32AF7" w:rsidRDefault="00B26D67" w:rsidP="00B26D67">
            <w:pPr>
              <w:pBdr>
                <w:top w:val="nil"/>
                <w:left w:val="nil"/>
                <w:bottom w:val="nil"/>
                <w:right w:val="nil"/>
                <w:between w:val="nil"/>
              </w:pBdr>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szCs w:val="24"/>
                <w:lang w:eastAsia="zh-TW"/>
              </w:rPr>
              <w:t>B1</w:t>
            </w:r>
            <w:r w:rsidRPr="00F32AF7">
              <w:rPr>
                <w:rFonts w:ascii="Times New Roman" w:eastAsia="標楷體" w:hAnsi="Times New Roman" w:cs="Times New Roman"/>
                <w:szCs w:val="24"/>
                <w:lang w:eastAsia="zh-TW"/>
              </w:rPr>
              <w:t>符號運用與溝通表達</w:t>
            </w:r>
          </w:p>
          <w:p w14:paraId="0D137B45" w14:textId="77777777" w:rsidR="0032414C" w:rsidRPr="00F32AF7" w:rsidRDefault="0032414C" w:rsidP="0032414C">
            <w:pPr>
              <w:spacing w:after="60" w:line="300" w:lineRule="auto"/>
              <w:rPr>
                <w:rFonts w:ascii="標楷體" w:eastAsia="標楷體" w:hAnsi="標楷體" w:cs="標楷體"/>
                <w:szCs w:val="24"/>
                <w:lang w:eastAsia="zh-TW"/>
              </w:rPr>
            </w:pPr>
            <w:r w:rsidRPr="00F32AF7">
              <w:rPr>
                <w:rFonts w:ascii="標楷體" w:eastAsia="標楷體" w:hAnsi="標楷體" w:cs="標楷體"/>
                <w:szCs w:val="24"/>
                <w:lang w:eastAsia="zh-TW"/>
              </w:rPr>
              <w:lastRenderedPageBreak/>
              <w:t>科S-U-B1合理地運用科技符號與運算思維，表達思想與經驗，有效地與他人溝通互動。</w:t>
            </w:r>
          </w:p>
          <w:p w14:paraId="2C3319BC" w14:textId="77777777" w:rsidR="00B26D67" w:rsidRPr="00F32AF7" w:rsidRDefault="00B26D67" w:rsidP="00B26D67">
            <w:pPr>
              <w:pBdr>
                <w:top w:val="nil"/>
                <w:left w:val="nil"/>
                <w:bottom w:val="nil"/>
                <w:right w:val="nil"/>
                <w:between w:val="nil"/>
              </w:pBdr>
              <w:spacing w:line="276" w:lineRule="auto"/>
              <w:jc w:val="both"/>
              <w:rPr>
                <w:rFonts w:ascii="Times New Roman" w:eastAsia="標楷體" w:hAnsi="Times New Roman" w:cs="Times New Roman"/>
                <w:szCs w:val="24"/>
                <w:lang w:eastAsia="zh-TW"/>
              </w:rPr>
            </w:pPr>
          </w:p>
          <w:p w14:paraId="3F6F0ABA" w14:textId="77777777" w:rsidR="00B26D67" w:rsidRPr="00F32AF7" w:rsidRDefault="00B26D67" w:rsidP="00B26D67">
            <w:pPr>
              <w:pBdr>
                <w:top w:val="nil"/>
                <w:left w:val="nil"/>
                <w:bottom w:val="nil"/>
                <w:right w:val="nil"/>
                <w:between w:val="nil"/>
              </w:pBdr>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szCs w:val="24"/>
                <w:lang w:eastAsia="zh-TW"/>
              </w:rPr>
              <w:t>C1</w:t>
            </w:r>
            <w:r w:rsidRPr="00F32AF7">
              <w:rPr>
                <w:rFonts w:ascii="Times New Roman" w:eastAsia="標楷體" w:hAnsi="Times New Roman" w:cs="Times New Roman"/>
                <w:szCs w:val="24"/>
                <w:lang w:eastAsia="zh-TW"/>
              </w:rPr>
              <w:t>道德實踐與公民意識</w:t>
            </w:r>
          </w:p>
          <w:p w14:paraId="508E00C2" w14:textId="16ACDF5B" w:rsidR="00902841" w:rsidRPr="00F32AF7" w:rsidRDefault="0032414C" w:rsidP="0032414C">
            <w:pPr>
              <w:spacing w:line="276" w:lineRule="auto"/>
              <w:jc w:val="both"/>
              <w:rPr>
                <w:rFonts w:ascii="Times New Roman" w:eastAsia="標楷體" w:hAnsi="Times New Roman" w:cs="Times New Roman"/>
                <w:lang w:eastAsia="zh-TW"/>
              </w:rPr>
            </w:pPr>
            <w:r w:rsidRPr="00F32AF7">
              <w:rPr>
                <w:rFonts w:ascii="標楷體" w:eastAsia="標楷體" w:hAnsi="標楷體" w:cs="標楷體"/>
                <w:szCs w:val="24"/>
                <w:lang w:eastAsia="zh-TW"/>
              </w:rPr>
              <w:t>科S-U-C1具備科技與人文議題的思辨與反省能力，並能主動關注科技發展衍生之社會議題與倫理責任。</w:t>
            </w:r>
          </w:p>
        </w:tc>
        <w:tc>
          <w:tcPr>
            <w:tcW w:w="1915" w:type="pct"/>
            <w:gridSpan w:val="2"/>
            <w:tcBorders>
              <w:right w:val="single" w:sz="18" w:space="0" w:color="000000"/>
            </w:tcBorders>
          </w:tcPr>
          <w:p w14:paraId="72BFF6CE" w14:textId="060B6FB6" w:rsidR="00902841" w:rsidRPr="00F32AF7" w:rsidRDefault="00B26D67" w:rsidP="003A49D1">
            <w:pPr>
              <w:snapToGrid w:val="0"/>
              <w:spacing w:line="276" w:lineRule="auto"/>
              <w:jc w:val="both"/>
              <w:rPr>
                <w:rFonts w:ascii="Times New Roman" w:eastAsia="標楷體" w:hAnsi="Times New Roman"/>
                <w:szCs w:val="24"/>
                <w:lang w:eastAsia="zh-TW"/>
              </w:rPr>
            </w:pPr>
            <w:r w:rsidRPr="00F32AF7">
              <w:rPr>
                <w:rFonts w:ascii="Times New Roman" w:eastAsia="標楷體" w:hAnsi="Times New Roman" w:cs="Times New Roman" w:hint="eastAsia"/>
                <w:szCs w:val="24"/>
                <w:lang w:eastAsia="zh-TW"/>
              </w:rPr>
              <w:lastRenderedPageBreak/>
              <w:t>■</w:t>
            </w:r>
            <w:r w:rsidR="007B163F" w:rsidRPr="00F32AF7">
              <w:rPr>
                <w:rFonts w:ascii="Times New Roman" w:eastAsia="標楷體" w:hAnsi="Times New Roman" w:cs="Times New Roman"/>
                <w:szCs w:val="24"/>
                <w:lang w:eastAsia="zh-TW"/>
              </w:rPr>
              <w:t xml:space="preserve"> </w:t>
            </w:r>
            <w:r w:rsidR="00902841" w:rsidRPr="00F32AF7">
              <w:rPr>
                <w:rFonts w:ascii="Times New Roman" w:eastAsia="標楷體" w:hAnsi="Times New Roman"/>
                <w:szCs w:val="24"/>
                <w:lang w:eastAsia="zh-TW"/>
              </w:rPr>
              <w:t>數位安全、法規與倫理</w:t>
            </w:r>
          </w:p>
          <w:p w14:paraId="7FC93C7B" w14:textId="42C65EF8" w:rsidR="00914859" w:rsidRPr="00F32AF7" w:rsidRDefault="00914859" w:rsidP="003A49D1">
            <w:pPr>
              <w:snapToGrid w:val="0"/>
              <w:spacing w:line="276" w:lineRule="auto"/>
              <w:jc w:val="both"/>
              <w:rPr>
                <w:rFonts w:ascii="Times New Roman" w:eastAsia="標楷體" w:hAnsi="Times New Roman"/>
                <w:szCs w:val="24"/>
                <w:lang w:eastAsia="zh-TW"/>
              </w:rPr>
            </w:pPr>
            <w:r w:rsidRPr="00F32AF7">
              <w:rPr>
                <w:rFonts w:ascii="Times New Roman" w:eastAsia="標楷體" w:hAnsi="Times New Roman" w:hint="eastAsia"/>
                <w:szCs w:val="24"/>
                <w:lang w:eastAsia="zh-TW"/>
              </w:rPr>
              <w:t>理解數位環境中的設備、內容、個人數據和隱私</w:t>
            </w:r>
            <w:r w:rsidR="00A65555" w:rsidRPr="00F32AF7">
              <w:rPr>
                <w:rFonts w:ascii="Times New Roman" w:eastAsia="標楷體" w:hAnsi="Times New Roman" w:hint="eastAsia"/>
                <w:szCs w:val="24"/>
                <w:lang w:eastAsia="zh-TW"/>
              </w:rPr>
              <w:t>，</w:t>
            </w:r>
            <w:r w:rsidRPr="00F32AF7">
              <w:rPr>
                <w:rFonts w:ascii="Times New Roman" w:eastAsia="標楷體" w:hAnsi="Times New Roman" w:hint="eastAsia"/>
                <w:szCs w:val="24"/>
                <w:lang w:eastAsia="zh-TW"/>
              </w:rPr>
              <w:t>保護身心健康</w:t>
            </w:r>
            <w:r w:rsidR="00A65555" w:rsidRPr="00F32AF7">
              <w:rPr>
                <w:rFonts w:ascii="Times New Roman" w:eastAsia="標楷體" w:hAnsi="Times New Roman" w:hint="eastAsia"/>
                <w:szCs w:val="24"/>
                <w:lang w:eastAsia="zh-TW"/>
              </w:rPr>
              <w:t>，</w:t>
            </w:r>
            <w:r w:rsidRPr="00F32AF7">
              <w:rPr>
                <w:rFonts w:ascii="Times New Roman" w:eastAsia="標楷體" w:hAnsi="Times New Roman" w:hint="eastAsia"/>
                <w:szCs w:val="24"/>
                <w:lang w:eastAsia="zh-TW"/>
              </w:rPr>
              <w:t>並了解數位科技對社會福祉、社會包容</w:t>
            </w:r>
            <w:r w:rsidR="00A65555" w:rsidRPr="00F32AF7">
              <w:rPr>
                <w:rFonts w:ascii="Times New Roman" w:eastAsia="標楷體" w:hAnsi="Times New Roman" w:hint="eastAsia"/>
                <w:szCs w:val="24"/>
                <w:lang w:eastAsia="zh-TW"/>
              </w:rPr>
              <w:t>，</w:t>
            </w:r>
            <w:r w:rsidRPr="00F32AF7">
              <w:rPr>
                <w:rFonts w:ascii="Times New Roman" w:eastAsia="標楷體" w:hAnsi="Times New Roman" w:hint="eastAsia"/>
                <w:szCs w:val="24"/>
                <w:lang w:eastAsia="zh-TW"/>
              </w:rPr>
              <w:t>以及環境的影響。</w:t>
            </w:r>
          </w:p>
          <w:p w14:paraId="496C1EFE" w14:textId="367E3A2C" w:rsidR="00902841" w:rsidRPr="00F32AF7" w:rsidRDefault="00252AA8" w:rsidP="003A49D1">
            <w:pPr>
              <w:snapToGrid w:val="0"/>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hint="eastAsia"/>
                <w:szCs w:val="24"/>
                <w:lang w:eastAsia="zh-TW"/>
              </w:rPr>
              <w:t>□</w:t>
            </w:r>
            <w:r w:rsidR="00902841" w:rsidRPr="00F32AF7">
              <w:rPr>
                <w:rFonts w:ascii="Times New Roman" w:eastAsia="標楷體" w:hAnsi="Times New Roman" w:cs="Times New Roman"/>
                <w:szCs w:val="24"/>
                <w:lang w:eastAsia="zh-TW"/>
              </w:rPr>
              <w:t xml:space="preserve"> </w:t>
            </w:r>
            <w:r w:rsidR="00902841" w:rsidRPr="00F32AF7">
              <w:rPr>
                <w:rFonts w:ascii="Times New Roman" w:eastAsia="標楷體" w:hAnsi="Times New Roman" w:cs="Times New Roman"/>
                <w:szCs w:val="24"/>
                <w:lang w:eastAsia="zh-TW"/>
              </w:rPr>
              <w:t>數位技能與資料處理</w:t>
            </w:r>
          </w:p>
          <w:p w14:paraId="53EDCE50" w14:textId="4F36182D" w:rsidR="00902841" w:rsidRPr="00F32AF7" w:rsidRDefault="00B26D67" w:rsidP="003A49D1">
            <w:pPr>
              <w:snapToGrid w:val="0"/>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hint="eastAsia"/>
                <w:szCs w:val="24"/>
                <w:lang w:eastAsia="zh-TW"/>
              </w:rPr>
              <w:lastRenderedPageBreak/>
              <w:t>■</w:t>
            </w:r>
            <w:r w:rsidR="00902841" w:rsidRPr="00F32AF7">
              <w:rPr>
                <w:rFonts w:ascii="Times New Roman" w:eastAsia="標楷體" w:hAnsi="Times New Roman" w:cs="Times New Roman"/>
                <w:szCs w:val="24"/>
                <w:lang w:eastAsia="zh-TW"/>
              </w:rPr>
              <w:t xml:space="preserve"> </w:t>
            </w:r>
            <w:r w:rsidR="00902841" w:rsidRPr="00F32AF7">
              <w:rPr>
                <w:rFonts w:ascii="Times New Roman" w:eastAsia="標楷體" w:hAnsi="Times New Roman" w:cs="Times New Roman"/>
                <w:szCs w:val="24"/>
                <w:lang w:eastAsia="zh-TW"/>
              </w:rPr>
              <w:t>數位溝通、合作與問題解決</w:t>
            </w:r>
          </w:p>
          <w:p w14:paraId="08C42B54" w14:textId="77777777" w:rsidR="00FF3DAE" w:rsidRPr="00F32AF7" w:rsidRDefault="00A65555" w:rsidP="00FF3DAE">
            <w:pPr>
              <w:snapToGrid w:val="0"/>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hint="eastAsia"/>
                <w:szCs w:val="24"/>
                <w:lang w:eastAsia="zh-TW"/>
              </w:rPr>
              <w:t>正確使用數位技術進行互動、溝通和合作，並了解文化和世代多樣性</w:t>
            </w:r>
            <w:r w:rsidR="00FF3DAE" w:rsidRPr="00F32AF7">
              <w:rPr>
                <w:rFonts w:ascii="Times New Roman" w:eastAsia="標楷體" w:hAnsi="Times New Roman" w:cs="Times New Roman" w:hint="eastAsia"/>
                <w:szCs w:val="24"/>
                <w:lang w:eastAsia="zh-TW"/>
              </w:rPr>
              <w:t>，</w:t>
            </w:r>
            <w:r w:rsidRPr="00F32AF7">
              <w:rPr>
                <w:rFonts w:ascii="Times New Roman" w:eastAsia="標楷體" w:hAnsi="Times New Roman" w:cs="Times New Roman" w:hint="eastAsia"/>
                <w:szCs w:val="24"/>
                <w:lang w:eastAsia="zh-TW"/>
              </w:rPr>
              <w:t>透過公共和私人網路服務</w:t>
            </w:r>
            <w:r w:rsidR="00FF3DAE" w:rsidRPr="00F32AF7">
              <w:rPr>
                <w:rFonts w:ascii="Times New Roman" w:eastAsia="標楷體" w:hAnsi="Times New Roman" w:cs="Times New Roman" w:hint="eastAsia"/>
                <w:szCs w:val="24"/>
                <w:lang w:eastAsia="zh-TW"/>
              </w:rPr>
              <w:t>，</w:t>
            </w:r>
            <w:r w:rsidRPr="00F32AF7">
              <w:rPr>
                <w:rFonts w:ascii="Times New Roman" w:eastAsia="標楷體" w:hAnsi="Times New Roman" w:cs="Times New Roman" w:hint="eastAsia"/>
                <w:szCs w:val="24"/>
                <w:lang w:eastAsia="zh-TW"/>
              </w:rPr>
              <w:t>參與社會</w:t>
            </w:r>
            <w:r w:rsidR="00FF3DAE" w:rsidRPr="00F32AF7">
              <w:rPr>
                <w:rFonts w:ascii="Times New Roman" w:eastAsia="標楷體" w:hAnsi="Times New Roman" w:cs="Times New Roman" w:hint="eastAsia"/>
                <w:szCs w:val="24"/>
                <w:lang w:eastAsia="zh-TW"/>
              </w:rPr>
              <w:t>，</w:t>
            </w:r>
            <w:r w:rsidRPr="00F32AF7">
              <w:rPr>
                <w:rFonts w:ascii="Times New Roman" w:eastAsia="標楷體" w:hAnsi="Times New Roman" w:cs="Times New Roman" w:hint="eastAsia"/>
                <w:szCs w:val="24"/>
                <w:lang w:eastAsia="zh-TW"/>
              </w:rPr>
              <w:t>成為良好的數位公</w:t>
            </w:r>
            <w:r w:rsidR="00FF3DAE" w:rsidRPr="00F32AF7">
              <w:rPr>
                <w:rFonts w:ascii="Times New Roman" w:eastAsia="標楷體" w:hAnsi="Times New Roman" w:cs="Times New Roman" w:hint="eastAsia"/>
                <w:szCs w:val="24"/>
                <w:lang w:eastAsia="zh-TW"/>
              </w:rPr>
              <w:t>民。</w:t>
            </w:r>
          </w:p>
          <w:p w14:paraId="7FB521AA" w14:textId="77777777" w:rsidR="00902841" w:rsidRPr="00F32AF7" w:rsidRDefault="00B26D67" w:rsidP="00FF3DAE">
            <w:pPr>
              <w:snapToGrid w:val="0"/>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hint="eastAsia"/>
                <w:szCs w:val="24"/>
                <w:lang w:eastAsia="zh-TW"/>
              </w:rPr>
              <w:t>■</w:t>
            </w:r>
            <w:r w:rsidR="00902841" w:rsidRPr="00F32AF7">
              <w:rPr>
                <w:rFonts w:ascii="Times New Roman" w:eastAsia="標楷體" w:hAnsi="Times New Roman" w:cs="Times New Roman"/>
                <w:szCs w:val="24"/>
                <w:lang w:eastAsia="zh-TW"/>
              </w:rPr>
              <w:t xml:space="preserve"> </w:t>
            </w:r>
            <w:r w:rsidR="00902841" w:rsidRPr="00F32AF7">
              <w:rPr>
                <w:rFonts w:ascii="Times New Roman" w:eastAsia="標楷體" w:hAnsi="Times New Roman" w:cs="Times New Roman"/>
                <w:szCs w:val="24"/>
                <w:lang w:eastAsia="zh-TW"/>
              </w:rPr>
              <w:t>數位內容識讀與創作</w:t>
            </w:r>
          </w:p>
          <w:p w14:paraId="6510BD4F" w14:textId="742D0FA6" w:rsidR="00FF3DAE" w:rsidRPr="00F32AF7" w:rsidRDefault="00FF3DAE" w:rsidP="00FF3DAE">
            <w:pPr>
              <w:snapToGrid w:val="0"/>
              <w:spacing w:line="276" w:lineRule="auto"/>
              <w:jc w:val="both"/>
              <w:rPr>
                <w:rFonts w:ascii="Times New Roman" w:eastAsia="標楷體" w:hAnsi="Times New Roman" w:cs="Times New Roman"/>
                <w:szCs w:val="24"/>
                <w:lang w:eastAsia="zh-TW"/>
              </w:rPr>
            </w:pPr>
            <w:r w:rsidRPr="00F32AF7">
              <w:rPr>
                <w:rFonts w:ascii="Times New Roman" w:eastAsia="標楷體" w:hAnsi="Times New Roman" w:cs="Times New Roman" w:hint="eastAsia"/>
                <w:szCs w:val="24"/>
                <w:lang w:eastAsia="zh-TW"/>
              </w:rPr>
              <w:t>評估數位內容的真實性和可靠性，識別錯誤訊息、不實訊息和有害內容，具備媒體識讀能力，能批判性地分析、理解和評估資訊來源與內容，尊重智慧財產權和著作權。</w:t>
            </w:r>
          </w:p>
        </w:tc>
      </w:tr>
      <w:tr w:rsidR="00F32AF7" w:rsidRPr="00F32AF7" w14:paraId="7F42B084"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5"/>
        </w:trPr>
        <w:tc>
          <w:tcPr>
            <w:tcW w:w="5000" w:type="pct"/>
            <w:gridSpan w:val="6"/>
            <w:tcBorders>
              <w:left w:val="single" w:sz="18" w:space="0" w:color="000000"/>
              <w:right w:val="single" w:sz="18" w:space="0" w:color="000000"/>
            </w:tcBorders>
            <w:shd w:val="clear" w:color="auto" w:fill="D9D9D9"/>
          </w:tcPr>
          <w:p w14:paraId="59286F4D" w14:textId="77777777" w:rsidR="00902841" w:rsidRPr="00F32AF7" w:rsidRDefault="00902841" w:rsidP="0071668E">
            <w:pPr>
              <w:pStyle w:val="TableParagraph"/>
              <w:spacing w:before="63"/>
              <w:jc w:val="center"/>
              <w:rPr>
                <w:rFonts w:ascii="Times New Roman" w:eastAsia="標楷體" w:hAnsi="Times New Roman" w:cs="Times New Roman"/>
                <w:sz w:val="24"/>
              </w:rPr>
            </w:pPr>
            <w:r w:rsidRPr="00F32AF7">
              <w:rPr>
                <w:rFonts w:ascii="Times New Roman" w:eastAsia="標楷體" w:hAnsi="Times New Roman" w:cs="Times New Roman"/>
                <w:lang w:eastAsia="zh-TW"/>
              </w:rPr>
              <w:lastRenderedPageBreak/>
              <w:br w:type="page"/>
            </w:r>
            <w:r w:rsidRPr="00F32AF7">
              <w:rPr>
                <w:rFonts w:ascii="Times New Roman" w:eastAsia="標楷體" w:hAnsi="Times New Roman" w:cs="Times New Roman"/>
                <w:sz w:val="24"/>
                <w:u w:val="single"/>
              </w:rPr>
              <w:t>領域</w:t>
            </w:r>
            <w:r w:rsidRPr="00F32AF7">
              <w:rPr>
                <w:rFonts w:ascii="Times New Roman" w:eastAsia="標楷體" w:hAnsi="Times New Roman" w:cs="Times New Roman"/>
                <w:b/>
                <w:sz w:val="24"/>
                <w:u w:val="single"/>
              </w:rPr>
              <w:t>/</w:t>
            </w:r>
            <w:r w:rsidRPr="00F32AF7">
              <w:rPr>
                <w:rFonts w:ascii="Times New Roman" w:eastAsia="標楷體" w:hAnsi="Times New Roman" w:cs="Times New Roman"/>
                <w:sz w:val="24"/>
                <w:u w:val="single"/>
              </w:rPr>
              <w:t>科目</w:t>
            </w:r>
          </w:p>
        </w:tc>
      </w:tr>
      <w:tr w:rsidR="00F32AF7" w:rsidRPr="00F32AF7" w14:paraId="305949BD" w14:textId="77777777" w:rsidTr="004A0DE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10"/>
        </w:trPr>
        <w:tc>
          <w:tcPr>
            <w:tcW w:w="578" w:type="pct"/>
            <w:vMerge w:val="restart"/>
            <w:tcBorders>
              <w:left w:val="single" w:sz="18" w:space="0" w:color="000000"/>
            </w:tcBorders>
            <w:shd w:val="clear" w:color="auto" w:fill="D9D9D9"/>
            <w:vAlign w:val="center"/>
          </w:tcPr>
          <w:p w14:paraId="49B8BC5F" w14:textId="77777777" w:rsidR="00FF3DAE" w:rsidRPr="00F32AF7" w:rsidRDefault="00FF3DAE" w:rsidP="00FF3DAE">
            <w:pPr>
              <w:pStyle w:val="TableParagraph"/>
              <w:snapToGrid w:val="0"/>
              <w:spacing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學習</w:t>
            </w:r>
          </w:p>
          <w:p w14:paraId="4F1F674C" w14:textId="77777777" w:rsidR="00FF3DAE" w:rsidRPr="00F32AF7" w:rsidRDefault="00FF3DAE" w:rsidP="00FF3DAE">
            <w:pPr>
              <w:pStyle w:val="TableParagraph"/>
              <w:snapToGrid w:val="0"/>
              <w:spacing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重點</w:t>
            </w:r>
          </w:p>
          <w:p w14:paraId="02CA9FD6" w14:textId="76850E9F" w:rsidR="00FF3DAE" w:rsidRPr="00F32AF7" w:rsidRDefault="00FF3DAE" w:rsidP="00FF3DAE">
            <w:pPr>
              <w:pStyle w:val="TableParagraph"/>
              <w:snapToGrid w:val="0"/>
              <w:spacing w:line="276" w:lineRule="auto"/>
              <w:rPr>
                <w:rFonts w:ascii="Times New Roman" w:eastAsia="標楷體" w:hAnsi="Times New Roman" w:cs="Times New Roman"/>
                <w:b/>
              </w:rPr>
            </w:pPr>
          </w:p>
        </w:tc>
        <w:tc>
          <w:tcPr>
            <w:tcW w:w="591" w:type="pct"/>
            <w:shd w:val="clear" w:color="auto" w:fill="D9D9D9"/>
            <w:vAlign w:val="center"/>
          </w:tcPr>
          <w:p w14:paraId="773D6D87" w14:textId="26F8256A" w:rsidR="00FF3DAE" w:rsidRPr="00F32AF7" w:rsidRDefault="00FF3DAE" w:rsidP="00FF3DAE">
            <w:pPr>
              <w:pStyle w:val="TableParagraph"/>
              <w:snapToGrid w:val="0"/>
              <w:spacing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學習表現</w:t>
            </w:r>
          </w:p>
        </w:tc>
        <w:tc>
          <w:tcPr>
            <w:tcW w:w="3831" w:type="pct"/>
            <w:gridSpan w:val="4"/>
            <w:tcBorders>
              <w:right w:val="single" w:sz="18" w:space="0" w:color="000000"/>
            </w:tcBorders>
            <w:vAlign w:val="center"/>
          </w:tcPr>
          <w:p w14:paraId="561722CE" w14:textId="77777777" w:rsidR="0032414C" w:rsidRPr="00F32AF7" w:rsidRDefault="0032414C" w:rsidP="00FF3DAE">
            <w:pPr>
              <w:pStyle w:val="TableParagraph"/>
              <w:snapToGrid w:val="0"/>
              <w:spacing w:line="276" w:lineRule="auto"/>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運</w:t>
            </w:r>
            <w:r w:rsidRPr="00F32AF7">
              <w:rPr>
                <w:rFonts w:ascii="Times New Roman" w:eastAsia="標楷體" w:hAnsi="Times New Roman" w:cs="Times New Roman"/>
                <w:sz w:val="24"/>
                <w:lang w:eastAsia="zh-TW"/>
              </w:rPr>
              <w:t xml:space="preserve"> a-V-1 </w:t>
            </w:r>
            <w:r w:rsidRPr="00F32AF7">
              <w:rPr>
                <w:rFonts w:ascii="Times New Roman" w:eastAsia="標楷體" w:hAnsi="Times New Roman" w:cs="Times New Roman"/>
                <w:sz w:val="24"/>
                <w:lang w:eastAsia="zh-TW"/>
              </w:rPr>
              <w:t>能實踐健康適切的數位公民生活。</w:t>
            </w:r>
          </w:p>
          <w:p w14:paraId="0A9FD273" w14:textId="644EBB02" w:rsidR="0032414C" w:rsidRPr="00F32AF7" w:rsidRDefault="0032414C" w:rsidP="00FF3DAE">
            <w:pPr>
              <w:pStyle w:val="TableParagraph"/>
              <w:snapToGrid w:val="0"/>
              <w:spacing w:line="276" w:lineRule="auto"/>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運</w:t>
            </w:r>
            <w:r w:rsidRPr="00F32AF7">
              <w:rPr>
                <w:rFonts w:ascii="Times New Roman" w:eastAsia="標楷體" w:hAnsi="Times New Roman" w:cs="Times New Roman"/>
                <w:sz w:val="24"/>
                <w:lang w:eastAsia="zh-TW"/>
              </w:rPr>
              <w:t xml:space="preserve"> a-V-4 </w:t>
            </w:r>
            <w:r w:rsidRPr="00F32AF7">
              <w:rPr>
                <w:rFonts w:ascii="Times New Roman" w:eastAsia="標楷體" w:hAnsi="Times New Roman" w:cs="Times New Roman"/>
                <w:sz w:val="24"/>
                <w:lang w:eastAsia="zh-TW"/>
              </w:rPr>
              <w:t>能解析各種媒體與科技產品所傳遞的社會議題之迷思、偏見與歧視。</w:t>
            </w:r>
          </w:p>
        </w:tc>
      </w:tr>
      <w:tr w:rsidR="00F32AF7" w:rsidRPr="00F32AF7" w14:paraId="121128E4"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02"/>
        </w:trPr>
        <w:tc>
          <w:tcPr>
            <w:tcW w:w="578" w:type="pct"/>
            <w:vMerge/>
            <w:tcBorders>
              <w:left w:val="single" w:sz="18" w:space="0" w:color="000000"/>
            </w:tcBorders>
            <w:shd w:val="clear" w:color="auto" w:fill="D9D9D9"/>
          </w:tcPr>
          <w:p w14:paraId="6C6EA7D5" w14:textId="77777777" w:rsidR="00FF3DAE" w:rsidRPr="00F32AF7" w:rsidRDefault="00FF3DAE" w:rsidP="00FF3DAE">
            <w:pPr>
              <w:pStyle w:val="TableParagraph"/>
              <w:snapToGrid w:val="0"/>
              <w:spacing w:before="37" w:line="276" w:lineRule="auto"/>
              <w:ind w:left="651" w:right="141" w:hanging="171"/>
              <w:rPr>
                <w:rFonts w:ascii="Times New Roman" w:eastAsia="標楷體" w:hAnsi="Times New Roman" w:cs="Times New Roman"/>
                <w:b/>
                <w:lang w:eastAsia="zh-TW"/>
              </w:rPr>
            </w:pPr>
          </w:p>
        </w:tc>
        <w:tc>
          <w:tcPr>
            <w:tcW w:w="591" w:type="pct"/>
            <w:shd w:val="clear" w:color="auto" w:fill="D9D9D9"/>
            <w:vAlign w:val="center"/>
          </w:tcPr>
          <w:p w14:paraId="6C297DDA" w14:textId="1EA42C00" w:rsidR="00FF3DAE" w:rsidRPr="00F32AF7" w:rsidRDefault="00FF3DAE" w:rsidP="00FF3DAE">
            <w:pPr>
              <w:pStyle w:val="TableParagraph"/>
              <w:snapToGrid w:val="0"/>
              <w:spacing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學習內容</w:t>
            </w:r>
          </w:p>
        </w:tc>
        <w:tc>
          <w:tcPr>
            <w:tcW w:w="3831" w:type="pct"/>
            <w:gridSpan w:val="4"/>
            <w:tcBorders>
              <w:right w:val="single" w:sz="18" w:space="0" w:color="000000"/>
            </w:tcBorders>
          </w:tcPr>
          <w:p w14:paraId="0997A511" w14:textId="6AE36FF1" w:rsidR="00FF3DAE" w:rsidRPr="00F32AF7" w:rsidRDefault="00FF3DAE" w:rsidP="00FF3DAE">
            <w:pPr>
              <w:jc w:val="both"/>
              <w:rPr>
                <w:rFonts w:ascii="Times New Roman" w:eastAsia="標楷體" w:hAnsi="Times New Roman" w:cs="Times New Roman"/>
                <w:szCs w:val="24"/>
                <w:lang w:eastAsia="zh-TW"/>
              </w:rPr>
            </w:pPr>
            <w:r w:rsidRPr="00F32AF7">
              <w:rPr>
                <w:rFonts w:ascii="Times New Roman" w:eastAsia="標楷體" w:hAnsi="Times New Roman" w:cs="Times New Roman" w:hint="eastAsia"/>
                <w:szCs w:val="24"/>
                <w:lang w:eastAsia="zh-TW"/>
              </w:rPr>
              <w:t>資</w:t>
            </w:r>
            <w:r w:rsidRPr="00F32AF7">
              <w:rPr>
                <w:rFonts w:ascii="Times New Roman" w:eastAsia="標楷體" w:hAnsi="Times New Roman" w:cs="Times New Roman" w:hint="eastAsia"/>
                <w:szCs w:val="24"/>
                <w:lang w:eastAsia="zh-TW"/>
              </w:rPr>
              <w:t xml:space="preserve"> H-V-2 </w:t>
            </w:r>
            <w:r w:rsidRPr="00F32AF7">
              <w:rPr>
                <w:rFonts w:ascii="Times New Roman" w:eastAsia="標楷體" w:hAnsi="Times New Roman" w:cs="Times New Roman" w:hint="eastAsia"/>
                <w:szCs w:val="24"/>
                <w:lang w:eastAsia="zh-TW"/>
              </w:rPr>
              <w:t>個人資料的保護</w:t>
            </w:r>
          </w:p>
          <w:p w14:paraId="0ECE0E8E" w14:textId="2C174E02" w:rsidR="00FF3DAE" w:rsidRPr="00F32AF7" w:rsidRDefault="00EE0038" w:rsidP="00252AA8">
            <w:pPr>
              <w:jc w:val="both"/>
              <w:rPr>
                <w:rFonts w:ascii="Times New Roman" w:eastAsia="標楷體" w:hAnsi="Times New Roman" w:cs="Times New Roman"/>
                <w:szCs w:val="24"/>
                <w:lang w:eastAsia="zh-TW"/>
              </w:rPr>
            </w:pPr>
            <w:r w:rsidRPr="00F32AF7">
              <w:rPr>
                <w:rFonts w:ascii="Times New Roman" w:eastAsia="標楷體" w:hAnsi="Times New Roman" w:cs="Times New Roman" w:hint="eastAsia"/>
                <w:szCs w:val="24"/>
                <w:lang w:eastAsia="zh-TW"/>
              </w:rPr>
              <w:t>資</w:t>
            </w:r>
            <w:r w:rsidRPr="00F32AF7">
              <w:rPr>
                <w:rFonts w:ascii="Times New Roman" w:eastAsia="標楷體" w:hAnsi="Times New Roman" w:cs="Times New Roman" w:hint="eastAsia"/>
                <w:szCs w:val="24"/>
                <w:lang w:eastAsia="zh-TW"/>
              </w:rPr>
              <w:t xml:space="preserve"> H-V-3 </w:t>
            </w:r>
            <w:r w:rsidRPr="00F32AF7">
              <w:rPr>
                <w:rFonts w:ascii="Times New Roman" w:eastAsia="標楷體" w:hAnsi="Times New Roman" w:cs="Times New Roman" w:hint="eastAsia"/>
                <w:szCs w:val="24"/>
                <w:lang w:eastAsia="zh-TW"/>
              </w:rPr>
              <w:t>資訊科技對人與社會的影響與衝擊</w:t>
            </w:r>
          </w:p>
        </w:tc>
      </w:tr>
      <w:tr w:rsidR="00F32AF7" w:rsidRPr="00F32AF7" w14:paraId="37979D24" w14:textId="77777777" w:rsidTr="007B3B5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20"/>
        </w:trPr>
        <w:tc>
          <w:tcPr>
            <w:tcW w:w="1169" w:type="pct"/>
            <w:gridSpan w:val="2"/>
            <w:tcBorders>
              <w:left w:val="single" w:sz="18" w:space="0" w:color="000000"/>
            </w:tcBorders>
            <w:shd w:val="clear" w:color="auto" w:fill="D9D9D9"/>
            <w:vAlign w:val="center"/>
          </w:tcPr>
          <w:p w14:paraId="253B4BAB" w14:textId="6960051A" w:rsidR="00FF3DAE" w:rsidRPr="00F32AF7" w:rsidRDefault="00FF3DAE" w:rsidP="00FF3DAE">
            <w:pPr>
              <w:pStyle w:val="TableParagraph"/>
              <w:snapToGrid w:val="0"/>
              <w:spacing w:before="63"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議題融入</w:t>
            </w:r>
          </w:p>
        </w:tc>
        <w:tc>
          <w:tcPr>
            <w:tcW w:w="3831" w:type="pct"/>
            <w:gridSpan w:val="4"/>
            <w:tcBorders>
              <w:right w:val="single" w:sz="18" w:space="0" w:color="000000"/>
            </w:tcBorders>
          </w:tcPr>
          <w:p w14:paraId="49EA2935" w14:textId="77777777" w:rsidR="00FF3DAE" w:rsidRPr="00F32AF7" w:rsidRDefault="00FF3DAE" w:rsidP="00FF3DAE">
            <w:pPr>
              <w:pStyle w:val="TableParagraph"/>
              <w:snapToGrid w:val="0"/>
              <w:spacing w:line="276" w:lineRule="auto"/>
              <w:jc w:val="both"/>
              <w:rPr>
                <w:rFonts w:ascii="Times New Roman" w:eastAsia="標楷體" w:hAnsi="Times New Roman" w:cs="Times New Roman"/>
                <w:sz w:val="24"/>
                <w:szCs w:val="24"/>
                <w:lang w:eastAsia="zh-TW"/>
              </w:rPr>
            </w:pPr>
            <w:r w:rsidRPr="00F32AF7">
              <w:rPr>
                <w:rFonts w:ascii="Times New Roman" w:eastAsia="標楷體" w:hAnsi="Times New Roman" w:cs="Times New Roman" w:hint="eastAsia"/>
                <w:sz w:val="24"/>
                <w:szCs w:val="24"/>
                <w:lang w:eastAsia="zh-TW"/>
              </w:rPr>
              <w:t>□人權教育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□環境教育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□海洋教育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□品德教育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□生命教育</w:t>
            </w:r>
          </w:p>
          <w:p w14:paraId="373BB1BE" w14:textId="77777777" w:rsidR="00FF3DAE" w:rsidRPr="00F32AF7" w:rsidRDefault="00FF3DAE" w:rsidP="00FF3DAE">
            <w:pPr>
              <w:pStyle w:val="TableParagraph"/>
              <w:snapToGrid w:val="0"/>
              <w:spacing w:line="276" w:lineRule="auto"/>
              <w:jc w:val="both"/>
              <w:rPr>
                <w:rFonts w:ascii="Times New Roman" w:eastAsia="標楷體" w:hAnsi="Times New Roman" w:cs="Times New Roman"/>
                <w:sz w:val="24"/>
                <w:szCs w:val="24"/>
                <w:lang w:eastAsia="zh-TW"/>
              </w:rPr>
            </w:pPr>
            <w:r w:rsidRPr="00F32AF7">
              <w:rPr>
                <w:rFonts w:ascii="Times New Roman" w:eastAsia="標楷體" w:hAnsi="Times New Roman" w:cs="Times New Roman" w:hint="eastAsia"/>
                <w:sz w:val="24"/>
                <w:szCs w:val="24"/>
                <w:lang w:eastAsia="zh-TW"/>
              </w:rPr>
              <w:t>□法治教育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■科技教育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■資訊教育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□能源教育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□安全教育</w:t>
            </w:r>
          </w:p>
          <w:p w14:paraId="081E978D" w14:textId="77777777" w:rsidR="00FF3DAE" w:rsidRPr="00F32AF7" w:rsidRDefault="00FF3DAE" w:rsidP="00FF3DAE">
            <w:pPr>
              <w:pStyle w:val="TableParagraph"/>
              <w:snapToGrid w:val="0"/>
              <w:spacing w:line="276" w:lineRule="auto"/>
              <w:jc w:val="both"/>
              <w:rPr>
                <w:rFonts w:ascii="Times New Roman" w:eastAsia="標楷體" w:hAnsi="Times New Roman" w:cs="Times New Roman"/>
                <w:sz w:val="24"/>
                <w:szCs w:val="24"/>
                <w:lang w:eastAsia="zh-TW"/>
              </w:rPr>
            </w:pPr>
            <w:r w:rsidRPr="00F32AF7">
              <w:rPr>
                <w:rFonts w:ascii="Times New Roman" w:eastAsia="標楷體" w:hAnsi="Times New Roman" w:cs="Times New Roman" w:hint="eastAsia"/>
                <w:sz w:val="24"/>
                <w:szCs w:val="24"/>
                <w:lang w:eastAsia="zh-TW"/>
              </w:rPr>
              <w:t>□防災教育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□閱讀素養</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□國際教育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□家庭教育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□原住民教育</w:t>
            </w:r>
          </w:p>
          <w:p w14:paraId="18A8A151" w14:textId="77777777" w:rsidR="00FF3DAE" w:rsidRPr="00F32AF7" w:rsidRDefault="00FF3DAE" w:rsidP="00FF3DAE">
            <w:pPr>
              <w:pStyle w:val="TableParagraph"/>
              <w:snapToGrid w:val="0"/>
              <w:spacing w:line="276" w:lineRule="auto"/>
              <w:jc w:val="both"/>
              <w:rPr>
                <w:rFonts w:ascii="Times New Roman" w:eastAsia="標楷體" w:hAnsi="Times New Roman" w:cs="Times New Roman"/>
                <w:sz w:val="24"/>
                <w:szCs w:val="24"/>
                <w:lang w:eastAsia="zh-TW"/>
              </w:rPr>
            </w:pPr>
            <w:r w:rsidRPr="00F32AF7">
              <w:rPr>
                <w:rFonts w:ascii="Times New Roman" w:eastAsia="標楷體" w:hAnsi="Times New Roman" w:cs="Times New Roman" w:hint="eastAsia"/>
                <w:sz w:val="24"/>
                <w:szCs w:val="24"/>
                <w:lang w:eastAsia="zh-TW"/>
              </w:rPr>
              <w:t>□戶外教育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□多元文化教育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□性別平等教育</w:t>
            </w:r>
            <w:r w:rsidRPr="00F32AF7">
              <w:rPr>
                <w:rFonts w:ascii="Times New Roman" w:eastAsia="標楷體" w:hAnsi="Times New Roman" w:cs="Times New Roman"/>
                <w:sz w:val="24"/>
                <w:szCs w:val="24"/>
                <w:lang w:eastAsia="zh-TW"/>
              </w:rPr>
              <w:t xml:space="preserve"> </w:t>
            </w:r>
            <w:r w:rsidRPr="00F32AF7">
              <w:rPr>
                <w:rFonts w:ascii="Times New Roman" w:eastAsia="標楷體" w:hAnsi="Times New Roman" w:cs="Times New Roman" w:hint="eastAsia"/>
                <w:sz w:val="24"/>
                <w:szCs w:val="24"/>
                <w:lang w:eastAsia="zh-TW"/>
              </w:rPr>
              <w:t>□生涯規劃教育</w:t>
            </w:r>
            <w:r w:rsidRPr="00F32AF7">
              <w:rPr>
                <w:rFonts w:ascii="Times New Roman" w:eastAsia="標楷體" w:hAnsi="Times New Roman" w:cs="Times New Roman"/>
                <w:sz w:val="24"/>
                <w:szCs w:val="24"/>
                <w:lang w:eastAsia="zh-TW"/>
              </w:rPr>
              <w:t xml:space="preserve"> </w:t>
            </w:r>
          </w:p>
          <w:p w14:paraId="23EC341A" w14:textId="18415088" w:rsidR="00FF3DAE" w:rsidRPr="00F32AF7" w:rsidRDefault="00FF3DAE" w:rsidP="00FF3DAE">
            <w:pPr>
              <w:pStyle w:val="TableParagraph"/>
              <w:snapToGrid w:val="0"/>
              <w:spacing w:line="276" w:lineRule="auto"/>
              <w:jc w:val="both"/>
              <w:rPr>
                <w:rFonts w:ascii="Times New Roman" w:eastAsia="標楷體" w:hAnsi="Times New Roman" w:cs="Times New Roman"/>
                <w:sz w:val="24"/>
                <w:szCs w:val="24"/>
                <w:lang w:eastAsia="zh-TW"/>
              </w:rPr>
            </w:pPr>
            <w:r w:rsidRPr="00F32AF7">
              <w:rPr>
                <w:rFonts w:ascii="Times New Roman" w:eastAsia="標楷體" w:hAnsi="Times New Roman" w:hint="eastAsia"/>
                <w:szCs w:val="24"/>
              </w:rPr>
              <w:t>□無</w:t>
            </w:r>
          </w:p>
        </w:tc>
      </w:tr>
    </w:tbl>
    <w:tbl>
      <w:tblPr>
        <w:tblStyle w:val="TableNormal1"/>
        <w:tblpPr w:leftFromText="180" w:rightFromText="180" w:vertAnchor="text" w:tblpXSpec="right" w:tblpY="1"/>
        <w:tblOverlap w:val="neve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85" w:type="dxa"/>
          <w:bottom w:w="85" w:type="dxa"/>
          <w:right w:w="85" w:type="dxa"/>
        </w:tblCellMar>
        <w:tblLook w:val="01E0" w:firstRow="1" w:lastRow="1" w:firstColumn="1" w:lastColumn="1" w:noHBand="0" w:noVBand="0"/>
      </w:tblPr>
      <w:tblGrid>
        <w:gridCol w:w="1253"/>
        <w:gridCol w:w="992"/>
        <w:gridCol w:w="3177"/>
        <w:gridCol w:w="366"/>
        <w:gridCol w:w="3804"/>
      </w:tblGrid>
      <w:tr w:rsidR="00F32AF7" w:rsidRPr="00F32AF7" w14:paraId="04844D43" w14:textId="77777777" w:rsidTr="00906CF8">
        <w:trPr>
          <w:trHeight w:val="249"/>
        </w:trPr>
        <w:tc>
          <w:tcPr>
            <w:tcW w:w="1170" w:type="pct"/>
            <w:gridSpan w:val="2"/>
            <w:tcBorders>
              <w:left w:val="single" w:sz="18" w:space="0" w:color="000000"/>
            </w:tcBorders>
            <w:shd w:val="clear" w:color="auto" w:fill="D9D9D9"/>
            <w:vAlign w:val="center"/>
          </w:tcPr>
          <w:p w14:paraId="566DC366" w14:textId="4A1D155A" w:rsidR="00902841" w:rsidRPr="00F32AF7" w:rsidRDefault="00902841" w:rsidP="000820C8">
            <w:pPr>
              <w:pStyle w:val="TableParagraph"/>
              <w:snapToGrid w:val="0"/>
              <w:spacing w:before="63" w:line="276" w:lineRule="auto"/>
              <w:jc w:val="center"/>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與其他領域</w:t>
            </w:r>
            <w:r w:rsidRPr="00F32AF7">
              <w:rPr>
                <w:rFonts w:ascii="Times New Roman" w:eastAsia="標楷體" w:hAnsi="Times New Roman" w:cs="Times New Roman"/>
                <w:b/>
                <w:sz w:val="24"/>
                <w:lang w:eastAsia="zh-TW"/>
              </w:rPr>
              <w:t>/</w:t>
            </w:r>
            <w:r w:rsidRPr="00F32AF7">
              <w:rPr>
                <w:rFonts w:ascii="Times New Roman" w:eastAsia="標楷體" w:hAnsi="Times New Roman" w:cs="Times New Roman"/>
                <w:sz w:val="24"/>
                <w:lang w:eastAsia="zh-TW"/>
              </w:rPr>
              <w:t>科目的連結</w:t>
            </w:r>
          </w:p>
        </w:tc>
        <w:tc>
          <w:tcPr>
            <w:tcW w:w="3830" w:type="pct"/>
            <w:gridSpan w:val="3"/>
            <w:tcBorders>
              <w:right w:val="single" w:sz="18" w:space="0" w:color="000000"/>
            </w:tcBorders>
            <w:vAlign w:val="center"/>
          </w:tcPr>
          <w:p w14:paraId="4BEE000A" w14:textId="4A3D730C" w:rsidR="00902841" w:rsidRPr="00F32AF7" w:rsidRDefault="00FF3DAE" w:rsidP="00906CF8">
            <w:pPr>
              <w:pStyle w:val="TableParagraph"/>
              <w:snapToGrid w:val="0"/>
              <w:spacing w:before="72" w:line="276" w:lineRule="auto"/>
              <w:jc w:val="both"/>
              <w:rPr>
                <w:rFonts w:ascii="Times New Roman" w:eastAsia="標楷體" w:hAnsi="Times New Roman" w:cs="Times New Roman"/>
                <w:sz w:val="24"/>
                <w:lang w:eastAsia="zh-TW"/>
              </w:rPr>
            </w:pPr>
            <w:r w:rsidRPr="00F32AF7">
              <w:rPr>
                <w:rFonts w:ascii="標楷體" w:eastAsia="標楷體" w:hAnsi="標楷體" w:cs="標楷體"/>
                <w:sz w:val="24"/>
                <w:szCs w:val="24"/>
                <w:lang w:eastAsia="zh-TW"/>
              </w:rPr>
              <w:t>可結合國文科(</w:t>
            </w:r>
            <w:r w:rsidRPr="00F32AF7">
              <w:rPr>
                <w:rFonts w:ascii="標楷體" w:eastAsia="標楷體" w:hAnsi="標楷體" w:cs="標楷體" w:hint="eastAsia"/>
                <w:sz w:val="24"/>
                <w:szCs w:val="24"/>
                <w:lang w:eastAsia="zh-TW"/>
              </w:rPr>
              <w:t>文本</w:t>
            </w:r>
            <w:r w:rsidRPr="00F32AF7">
              <w:rPr>
                <w:rFonts w:ascii="標楷體" w:eastAsia="標楷體" w:hAnsi="標楷體" w:cs="標楷體"/>
                <w:sz w:val="24"/>
                <w:szCs w:val="24"/>
                <w:lang w:eastAsia="zh-TW"/>
              </w:rPr>
              <w:t>媒體識讀)進行跨領域教學</w:t>
            </w:r>
          </w:p>
        </w:tc>
      </w:tr>
      <w:tr w:rsidR="00F32AF7" w:rsidRPr="00F32AF7" w14:paraId="1B97E86A" w14:textId="77777777" w:rsidTr="00906CF8">
        <w:trPr>
          <w:trHeight w:val="1361"/>
        </w:trPr>
        <w:tc>
          <w:tcPr>
            <w:tcW w:w="1170" w:type="pct"/>
            <w:gridSpan w:val="2"/>
            <w:tcBorders>
              <w:left w:val="single" w:sz="18" w:space="0" w:color="000000"/>
            </w:tcBorders>
            <w:shd w:val="clear" w:color="auto" w:fill="D9D9D9"/>
            <w:vAlign w:val="center"/>
          </w:tcPr>
          <w:p w14:paraId="6294BDB5" w14:textId="764CD1D1" w:rsidR="00902841" w:rsidRPr="00F32AF7" w:rsidRDefault="00902841" w:rsidP="000820C8">
            <w:pPr>
              <w:pStyle w:val="TableParagraph"/>
              <w:snapToGrid w:val="0"/>
              <w:spacing w:before="63" w:line="276" w:lineRule="auto"/>
              <w:jc w:val="center"/>
              <w:rPr>
                <w:rFonts w:ascii="Times New Roman" w:eastAsia="標楷體" w:hAnsi="Times New Roman" w:cs="Times New Roman"/>
                <w:b/>
              </w:rPr>
            </w:pPr>
            <w:r w:rsidRPr="00F32AF7">
              <w:rPr>
                <w:rFonts w:ascii="Times New Roman" w:eastAsia="標楷體" w:hAnsi="Times New Roman" w:cs="Times New Roman"/>
                <w:spacing w:val="-3"/>
                <w:sz w:val="24"/>
              </w:rPr>
              <w:t>教材來源</w:t>
            </w:r>
          </w:p>
          <w:p w14:paraId="7F3EB5B2" w14:textId="3D796CB9" w:rsidR="00902841" w:rsidRPr="00F32AF7" w:rsidRDefault="00902841" w:rsidP="000820C8">
            <w:pPr>
              <w:pStyle w:val="TableParagraph"/>
              <w:snapToGrid w:val="0"/>
              <w:spacing w:before="63" w:line="276" w:lineRule="auto"/>
              <w:jc w:val="center"/>
              <w:rPr>
                <w:rFonts w:ascii="Times New Roman" w:eastAsia="標楷體" w:hAnsi="Times New Roman" w:cs="Times New Roman"/>
              </w:rPr>
            </w:pPr>
            <w:r w:rsidRPr="00F32AF7">
              <w:rPr>
                <w:rFonts w:ascii="Times New Roman" w:eastAsia="標楷體" w:hAnsi="Times New Roman" w:cs="Times New Roman"/>
                <w:sz w:val="24"/>
              </w:rPr>
              <w:t>參考資料</w:t>
            </w:r>
          </w:p>
        </w:tc>
        <w:tc>
          <w:tcPr>
            <w:tcW w:w="3830" w:type="pct"/>
            <w:gridSpan w:val="3"/>
            <w:tcBorders>
              <w:right w:val="single" w:sz="18" w:space="0" w:color="000000"/>
            </w:tcBorders>
            <w:vAlign w:val="center"/>
          </w:tcPr>
          <w:p w14:paraId="098CB305" w14:textId="77777777" w:rsidR="006A7FA5" w:rsidRPr="00F32AF7" w:rsidRDefault="00FF3DAE" w:rsidP="000820C8">
            <w:pPr>
              <w:pStyle w:val="TableParagraph"/>
              <w:numPr>
                <w:ilvl w:val="0"/>
                <w:numId w:val="12"/>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中小學數位素養教育資源網高中職課綱專區</w:t>
            </w:r>
          </w:p>
          <w:p w14:paraId="23CD71EA" w14:textId="025A0B1C" w:rsidR="00FF3DAE" w:rsidRPr="00F32AF7" w:rsidRDefault="00FF3DAE" w:rsidP="00FF3DAE">
            <w:pPr>
              <w:pStyle w:val="TableParagraph"/>
              <w:snapToGrid w:val="0"/>
              <w:spacing w:line="276" w:lineRule="auto"/>
              <w:ind w:left="480"/>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【微電影：</w:t>
            </w:r>
            <w:r w:rsidRPr="00F32AF7">
              <w:rPr>
                <w:rFonts w:ascii="Times New Roman" w:eastAsia="標楷體" w:hAnsi="Times New Roman" w:cs="Times New Roman" w:hint="eastAsia"/>
                <w:sz w:val="24"/>
                <w:lang w:eastAsia="zh-TW"/>
              </w:rPr>
              <w:t>70</w:t>
            </w:r>
            <w:r w:rsidRPr="00F32AF7">
              <w:rPr>
                <w:rFonts w:ascii="Times New Roman" w:eastAsia="標楷體" w:hAnsi="Times New Roman" w:cs="Times New Roman" w:hint="eastAsia"/>
                <w:sz w:val="24"/>
                <w:lang w:eastAsia="zh-TW"/>
              </w:rPr>
              <w:t>分女孩】</w:t>
            </w:r>
            <w:r w:rsidRPr="00F32AF7">
              <w:rPr>
                <w:rFonts w:ascii="Times New Roman" w:eastAsia="標楷體" w:hAnsi="Times New Roman" w:cs="Times New Roman" w:hint="eastAsia"/>
                <w:sz w:val="24"/>
                <w:lang w:eastAsia="zh-TW"/>
              </w:rPr>
              <w:t>ep1</w:t>
            </w:r>
            <w:r w:rsidRPr="00F32AF7">
              <w:rPr>
                <w:rFonts w:ascii="Times New Roman" w:eastAsia="標楷體" w:hAnsi="Times New Roman" w:cs="Times New Roman" w:hint="eastAsia"/>
                <w:sz w:val="24"/>
                <w:lang w:eastAsia="zh-TW"/>
              </w:rPr>
              <w:t>：我想成為</w:t>
            </w:r>
            <w:r w:rsidRPr="00F32AF7">
              <w:rPr>
                <w:rFonts w:ascii="Times New Roman" w:eastAsia="標楷體" w:hAnsi="Times New Roman" w:cs="Times New Roman" w:hint="eastAsia"/>
                <w:sz w:val="24"/>
                <w:lang w:eastAsia="zh-TW"/>
              </w:rPr>
              <w:t>100</w:t>
            </w:r>
            <w:r w:rsidRPr="00F32AF7">
              <w:rPr>
                <w:rFonts w:ascii="Times New Roman" w:eastAsia="標楷體" w:hAnsi="Times New Roman" w:cs="Times New Roman" w:hint="eastAsia"/>
                <w:sz w:val="24"/>
                <w:lang w:eastAsia="zh-TW"/>
              </w:rPr>
              <w:t>分的老師</w:t>
            </w:r>
          </w:p>
        </w:tc>
      </w:tr>
      <w:tr w:rsidR="00F32AF7" w:rsidRPr="00F32AF7" w14:paraId="3650A7D9" w14:textId="77777777" w:rsidTr="00906CF8">
        <w:trPr>
          <w:trHeight w:val="420"/>
        </w:trPr>
        <w:tc>
          <w:tcPr>
            <w:tcW w:w="1170" w:type="pct"/>
            <w:gridSpan w:val="2"/>
            <w:tcBorders>
              <w:left w:val="single" w:sz="18" w:space="0" w:color="000000"/>
            </w:tcBorders>
            <w:shd w:val="clear" w:color="auto" w:fill="D9D9D9"/>
            <w:vAlign w:val="center"/>
          </w:tcPr>
          <w:p w14:paraId="1D5F25C7" w14:textId="13204754" w:rsidR="008D6902" w:rsidRPr="00F32AF7" w:rsidRDefault="008D6902" w:rsidP="000820C8">
            <w:pPr>
              <w:pStyle w:val="TableParagraph"/>
              <w:spacing w:before="63"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教學設備</w:t>
            </w:r>
            <w:r w:rsidRPr="00F32AF7">
              <w:rPr>
                <w:rFonts w:ascii="Times New Roman" w:eastAsia="標楷體" w:hAnsi="Times New Roman" w:cs="Times New Roman"/>
                <w:b/>
                <w:sz w:val="24"/>
              </w:rPr>
              <w:t>/</w:t>
            </w:r>
            <w:r w:rsidRPr="00F32AF7">
              <w:rPr>
                <w:rFonts w:ascii="Times New Roman" w:eastAsia="標楷體" w:hAnsi="Times New Roman" w:cs="Times New Roman"/>
                <w:sz w:val="24"/>
              </w:rPr>
              <w:t>資源</w:t>
            </w:r>
          </w:p>
        </w:tc>
        <w:tc>
          <w:tcPr>
            <w:tcW w:w="3830" w:type="pct"/>
            <w:gridSpan w:val="3"/>
            <w:tcBorders>
              <w:right w:val="single" w:sz="18" w:space="0" w:color="000000"/>
            </w:tcBorders>
            <w:vAlign w:val="center"/>
          </w:tcPr>
          <w:p w14:paraId="66391111" w14:textId="6C5A4BFB" w:rsidR="008D6902" w:rsidRPr="00F32AF7" w:rsidRDefault="008D6902" w:rsidP="000820C8">
            <w:pPr>
              <w:pStyle w:val="TableParagraph"/>
              <w:spacing w:before="72"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電腦、投影設備或觸控螢幕。</w:t>
            </w:r>
          </w:p>
        </w:tc>
      </w:tr>
      <w:tr w:rsidR="00F32AF7" w:rsidRPr="00F32AF7" w14:paraId="49C6530C" w14:textId="77777777" w:rsidTr="00906CF8">
        <w:trPr>
          <w:trHeight w:val="402"/>
        </w:trPr>
        <w:tc>
          <w:tcPr>
            <w:tcW w:w="1170" w:type="pct"/>
            <w:gridSpan w:val="2"/>
            <w:tcBorders>
              <w:left w:val="single" w:sz="18" w:space="0" w:color="000000"/>
            </w:tcBorders>
            <w:shd w:val="clear" w:color="auto" w:fill="D9D9D9"/>
          </w:tcPr>
          <w:p w14:paraId="4F43EE2C" w14:textId="075F95EA" w:rsidR="008D6902" w:rsidRPr="00F32AF7" w:rsidRDefault="008D6902" w:rsidP="000820C8">
            <w:pPr>
              <w:pStyle w:val="TableParagraph"/>
              <w:spacing w:before="63" w:line="276" w:lineRule="auto"/>
              <w:jc w:val="center"/>
              <w:rPr>
                <w:rFonts w:ascii="Times New Roman" w:eastAsia="標楷體" w:hAnsi="Times New Roman" w:cs="Times New Roman"/>
                <w:b/>
              </w:rPr>
            </w:pPr>
            <w:r w:rsidRPr="00F32AF7">
              <w:rPr>
                <w:rFonts w:ascii="Times New Roman" w:eastAsia="標楷體" w:hAnsi="Times New Roman" w:cs="Times New Roman"/>
                <w:sz w:val="24"/>
              </w:rPr>
              <w:t>學生數位學習背景</w:t>
            </w:r>
          </w:p>
        </w:tc>
        <w:tc>
          <w:tcPr>
            <w:tcW w:w="3830" w:type="pct"/>
            <w:gridSpan w:val="3"/>
            <w:tcBorders>
              <w:right w:val="single" w:sz="18" w:space="0" w:color="000000"/>
            </w:tcBorders>
            <w:vAlign w:val="center"/>
          </w:tcPr>
          <w:p w14:paraId="7C14EC9E" w14:textId="5F21D830" w:rsidR="008D6902" w:rsidRPr="00F32AF7" w:rsidRDefault="008D6902" w:rsidP="000820C8">
            <w:pPr>
              <w:pStyle w:val="TableParagraph"/>
              <w:spacing w:before="72"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手機、平板、電腦等網際網路操作與使用經驗。</w:t>
            </w:r>
          </w:p>
        </w:tc>
      </w:tr>
      <w:tr w:rsidR="00F32AF7" w:rsidRPr="00F32AF7" w14:paraId="04690F9C" w14:textId="77777777" w:rsidTr="006E0596">
        <w:trPr>
          <w:trHeight w:val="49"/>
        </w:trPr>
        <w:tc>
          <w:tcPr>
            <w:tcW w:w="1170" w:type="pct"/>
            <w:gridSpan w:val="2"/>
            <w:vMerge w:val="restart"/>
            <w:tcBorders>
              <w:left w:val="single" w:sz="18" w:space="0" w:color="000000"/>
            </w:tcBorders>
            <w:shd w:val="clear" w:color="auto" w:fill="D9D9D9"/>
            <w:vAlign w:val="center"/>
          </w:tcPr>
          <w:p w14:paraId="61B56770" w14:textId="16B5EDB5" w:rsidR="00902841" w:rsidRPr="00F32AF7" w:rsidRDefault="00902841" w:rsidP="000820C8">
            <w:pPr>
              <w:pStyle w:val="TableParagraph"/>
              <w:spacing w:before="63" w:line="276" w:lineRule="auto"/>
              <w:jc w:val="center"/>
              <w:rPr>
                <w:rFonts w:ascii="Times New Roman" w:eastAsia="標楷體" w:hAnsi="Times New Roman" w:cs="Times New Roman"/>
                <w:sz w:val="24"/>
              </w:rPr>
            </w:pPr>
            <w:r w:rsidRPr="00F32AF7">
              <w:rPr>
                <w:rFonts w:ascii="Times New Roman" w:eastAsia="標楷體" w:hAnsi="Times New Roman" w:cs="Times New Roman"/>
                <w:sz w:val="24"/>
              </w:rPr>
              <w:t>學習目標</w:t>
            </w:r>
          </w:p>
        </w:tc>
        <w:tc>
          <w:tcPr>
            <w:tcW w:w="1847" w:type="pct"/>
            <w:gridSpan w:val="2"/>
            <w:vMerge w:val="restart"/>
            <w:tcBorders>
              <w:right w:val="single" w:sz="4" w:space="0" w:color="auto"/>
            </w:tcBorders>
          </w:tcPr>
          <w:p w14:paraId="74917438" w14:textId="68C90E9B" w:rsidR="00AD5E5A" w:rsidRPr="00F32AF7" w:rsidRDefault="00AD5E5A" w:rsidP="00AD5E5A">
            <w:pPr>
              <w:pStyle w:val="TableParagraph"/>
              <w:numPr>
                <w:ilvl w:val="0"/>
                <w:numId w:val="13"/>
              </w:numPr>
              <w:snapToGrid w:val="0"/>
              <w:spacing w:line="276" w:lineRule="auto"/>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能辨識網路訊息的真偽，避</w:t>
            </w:r>
            <w:r w:rsidRPr="00F32AF7">
              <w:rPr>
                <w:rFonts w:ascii="Times New Roman" w:eastAsia="標楷體" w:hAnsi="Times New Roman" w:cs="Times New Roman" w:hint="eastAsia"/>
                <w:sz w:val="24"/>
                <w:lang w:eastAsia="zh-TW"/>
              </w:rPr>
              <w:lastRenderedPageBreak/>
              <w:t>免被錯誤資訊誤導。</w:t>
            </w:r>
          </w:p>
          <w:p w14:paraId="0B24881A" w14:textId="6D067B3A" w:rsidR="00AD5E5A" w:rsidRPr="00F32AF7" w:rsidRDefault="00AD5E5A" w:rsidP="00AD5E5A">
            <w:pPr>
              <w:pStyle w:val="TableParagraph"/>
              <w:numPr>
                <w:ilvl w:val="0"/>
                <w:numId w:val="13"/>
              </w:numPr>
              <w:snapToGrid w:val="0"/>
              <w:spacing w:line="276" w:lineRule="auto"/>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能理解網路訊息傳播的影響力，建立負責任的分享態度。</w:t>
            </w:r>
          </w:p>
          <w:p w14:paraId="5B88E1C3" w14:textId="505873B7" w:rsidR="00902841" w:rsidRPr="00F32AF7" w:rsidRDefault="00AD5E5A" w:rsidP="00AD5E5A">
            <w:pPr>
              <w:pStyle w:val="TableParagraph"/>
              <w:numPr>
                <w:ilvl w:val="0"/>
                <w:numId w:val="13"/>
              </w:numPr>
              <w:snapToGrid w:val="0"/>
              <w:spacing w:line="276" w:lineRule="auto"/>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能學習查證資訊的方法，養成求證的習慣。</w:t>
            </w:r>
          </w:p>
        </w:tc>
        <w:tc>
          <w:tcPr>
            <w:tcW w:w="1983" w:type="pct"/>
            <w:tcBorders>
              <w:left w:val="single" w:sz="4" w:space="0" w:color="auto"/>
              <w:right w:val="single" w:sz="18" w:space="0" w:color="000000"/>
            </w:tcBorders>
            <w:shd w:val="clear" w:color="auto" w:fill="D9D9D9" w:themeFill="background1" w:themeFillShade="D9"/>
            <w:vAlign w:val="center"/>
          </w:tcPr>
          <w:p w14:paraId="2D49D47A" w14:textId="5B1F548D" w:rsidR="00902841" w:rsidRPr="00F32AF7" w:rsidRDefault="00902841" w:rsidP="000820C8">
            <w:pPr>
              <w:pStyle w:val="TableParagraph"/>
              <w:snapToGrid w:val="0"/>
              <w:spacing w:before="72" w:line="276" w:lineRule="auto"/>
              <w:jc w:val="center"/>
              <w:rPr>
                <w:rFonts w:ascii="Times New Roman" w:eastAsia="標楷體" w:hAnsi="Times New Roman" w:cs="Times New Roman"/>
                <w:spacing w:val="-1"/>
                <w:sz w:val="24"/>
                <w:szCs w:val="24"/>
              </w:rPr>
            </w:pPr>
            <w:r w:rsidRPr="00F32AF7">
              <w:rPr>
                <w:rFonts w:ascii="Times New Roman" w:eastAsia="標楷體" w:hAnsi="Times New Roman" w:cs="Times New Roman"/>
                <w:spacing w:val="-1"/>
                <w:sz w:val="24"/>
                <w:szCs w:val="24"/>
              </w:rPr>
              <w:lastRenderedPageBreak/>
              <w:t>數位教學策略</w:t>
            </w:r>
          </w:p>
        </w:tc>
      </w:tr>
      <w:tr w:rsidR="00F32AF7" w:rsidRPr="00F32AF7" w14:paraId="635BBA1F" w14:textId="77777777" w:rsidTr="006E0596">
        <w:trPr>
          <w:trHeight w:val="907"/>
        </w:trPr>
        <w:tc>
          <w:tcPr>
            <w:tcW w:w="1170" w:type="pct"/>
            <w:gridSpan w:val="2"/>
            <w:vMerge/>
            <w:tcBorders>
              <w:left w:val="single" w:sz="18" w:space="0" w:color="000000"/>
            </w:tcBorders>
            <w:shd w:val="clear" w:color="auto" w:fill="D9D9D9"/>
            <w:vAlign w:val="center"/>
          </w:tcPr>
          <w:p w14:paraId="4D888B7E" w14:textId="77777777" w:rsidR="00902841" w:rsidRPr="00F32AF7" w:rsidRDefault="00902841" w:rsidP="000820C8">
            <w:pPr>
              <w:pStyle w:val="TableParagraph"/>
              <w:spacing w:line="276" w:lineRule="auto"/>
              <w:ind w:left="480" w:right="52"/>
              <w:jc w:val="center"/>
              <w:rPr>
                <w:rFonts w:ascii="Times New Roman" w:eastAsia="標楷體" w:hAnsi="Times New Roman" w:cs="Times New Roman"/>
                <w:sz w:val="24"/>
              </w:rPr>
            </w:pPr>
          </w:p>
        </w:tc>
        <w:tc>
          <w:tcPr>
            <w:tcW w:w="1847" w:type="pct"/>
            <w:gridSpan w:val="2"/>
            <w:vMerge/>
            <w:tcBorders>
              <w:right w:val="single" w:sz="4" w:space="0" w:color="auto"/>
            </w:tcBorders>
          </w:tcPr>
          <w:p w14:paraId="0A5C46FB" w14:textId="77777777" w:rsidR="00902841" w:rsidRPr="00F32AF7" w:rsidRDefault="00902841" w:rsidP="000820C8">
            <w:pPr>
              <w:pStyle w:val="TableParagraph"/>
              <w:snapToGrid w:val="0"/>
              <w:spacing w:before="72" w:line="276" w:lineRule="auto"/>
              <w:rPr>
                <w:rFonts w:ascii="Times New Roman" w:eastAsia="標楷體" w:hAnsi="Times New Roman" w:cs="Times New Roman"/>
                <w:sz w:val="24"/>
                <w:lang w:eastAsia="zh-TW"/>
              </w:rPr>
            </w:pPr>
          </w:p>
        </w:tc>
        <w:tc>
          <w:tcPr>
            <w:tcW w:w="1983" w:type="pct"/>
            <w:tcBorders>
              <w:left w:val="single" w:sz="4" w:space="0" w:color="auto"/>
              <w:right w:val="single" w:sz="18" w:space="0" w:color="000000"/>
            </w:tcBorders>
          </w:tcPr>
          <w:p w14:paraId="6F09BB1A" w14:textId="2BFB8674" w:rsidR="00902841" w:rsidRPr="00F32AF7" w:rsidRDefault="008D6902" w:rsidP="000820C8">
            <w:pPr>
              <w:pStyle w:val="TableParagraph"/>
              <w:snapToGrid w:val="0"/>
              <w:spacing w:line="276" w:lineRule="auto"/>
              <w:jc w:val="both"/>
              <w:rPr>
                <w:rFonts w:ascii="Times New Roman" w:eastAsia="標楷體" w:hAnsi="Times New Roman" w:cs="Times New Roman"/>
                <w:sz w:val="24"/>
                <w:szCs w:val="24"/>
                <w:lang w:eastAsia="zh-TW"/>
              </w:rPr>
            </w:pPr>
            <w:r w:rsidRPr="00F32AF7">
              <w:rPr>
                <w:rFonts w:ascii="Times New Roman" w:eastAsia="標楷體" w:hAnsi="Times New Roman" w:hint="eastAsia"/>
                <w:sz w:val="24"/>
                <w:szCs w:val="24"/>
                <w:lang w:eastAsia="zh-TW"/>
              </w:rPr>
              <w:t>教學設計中將運用觸控螢幕播放影片，結合學習單、課堂口語討論的形式進</w:t>
            </w:r>
            <w:r w:rsidR="002F4F18" w:rsidRPr="00F32AF7">
              <w:rPr>
                <w:rFonts w:ascii="Times New Roman" w:eastAsia="標楷體" w:hAnsi="Times New Roman" w:hint="eastAsia"/>
                <w:sz w:val="24"/>
                <w:szCs w:val="24"/>
                <w:lang w:eastAsia="zh-TW"/>
              </w:rPr>
              <w:t>行</w:t>
            </w:r>
            <w:r w:rsidRPr="00F32AF7">
              <w:rPr>
                <w:rFonts w:ascii="Times New Roman" w:eastAsia="標楷體" w:hAnsi="Times New Roman" w:hint="eastAsia"/>
                <w:sz w:val="24"/>
                <w:szCs w:val="24"/>
                <w:lang w:eastAsia="zh-TW"/>
              </w:rPr>
              <w:t>教學。</w:t>
            </w:r>
          </w:p>
        </w:tc>
      </w:tr>
      <w:tr w:rsidR="00F32AF7" w:rsidRPr="00F32AF7" w14:paraId="017E33CE" w14:textId="77777777" w:rsidTr="006E0596">
        <w:trPr>
          <w:trHeight w:val="247"/>
        </w:trPr>
        <w:tc>
          <w:tcPr>
            <w:tcW w:w="1170" w:type="pct"/>
            <w:gridSpan w:val="2"/>
            <w:vMerge/>
            <w:tcBorders>
              <w:left w:val="single" w:sz="18" w:space="0" w:color="000000"/>
            </w:tcBorders>
            <w:shd w:val="clear" w:color="auto" w:fill="D9D9D9"/>
            <w:vAlign w:val="center"/>
          </w:tcPr>
          <w:p w14:paraId="510023D5" w14:textId="77777777" w:rsidR="00902841" w:rsidRPr="00F32AF7" w:rsidRDefault="00902841" w:rsidP="000820C8">
            <w:pPr>
              <w:pStyle w:val="TableParagraph"/>
              <w:spacing w:line="276" w:lineRule="auto"/>
              <w:ind w:left="480" w:right="52"/>
              <w:jc w:val="center"/>
              <w:rPr>
                <w:rFonts w:ascii="Times New Roman" w:eastAsia="標楷體" w:hAnsi="Times New Roman" w:cs="Times New Roman"/>
                <w:sz w:val="24"/>
                <w:lang w:eastAsia="zh-TW"/>
              </w:rPr>
            </w:pPr>
          </w:p>
        </w:tc>
        <w:tc>
          <w:tcPr>
            <w:tcW w:w="1847" w:type="pct"/>
            <w:gridSpan w:val="2"/>
            <w:vMerge/>
            <w:tcBorders>
              <w:right w:val="single" w:sz="4" w:space="0" w:color="auto"/>
            </w:tcBorders>
          </w:tcPr>
          <w:p w14:paraId="0D6B83CA" w14:textId="77777777" w:rsidR="00902841" w:rsidRPr="00F32AF7" w:rsidRDefault="00902841" w:rsidP="000820C8">
            <w:pPr>
              <w:pStyle w:val="TableParagraph"/>
              <w:snapToGrid w:val="0"/>
              <w:spacing w:before="72" w:line="276" w:lineRule="auto"/>
              <w:rPr>
                <w:rFonts w:ascii="Times New Roman" w:eastAsia="標楷體" w:hAnsi="Times New Roman" w:cs="Times New Roman"/>
                <w:sz w:val="24"/>
                <w:lang w:eastAsia="zh-TW"/>
              </w:rPr>
            </w:pPr>
          </w:p>
        </w:tc>
        <w:tc>
          <w:tcPr>
            <w:tcW w:w="1983" w:type="pct"/>
            <w:tcBorders>
              <w:left w:val="single" w:sz="4" w:space="0" w:color="auto"/>
              <w:right w:val="single" w:sz="18" w:space="0" w:color="000000"/>
            </w:tcBorders>
            <w:shd w:val="clear" w:color="auto" w:fill="D9D9D9" w:themeFill="background1" w:themeFillShade="D9"/>
            <w:vAlign w:val="center"/>
          </w:tcPr>
          <w:p w14:paraId="70AB94F3" w14:textId="5BA50AB5" w:rsidR="00902841" w:rsidRPr="00F32AF7" w:rsidRDefault="00902841" w:rsidP="000820C8">
            <w:pPr>
              <w:pStyle w:val="TableParagraph"/>
              <w:snapToGrid w:val="0"/>
              <w:spacing w:line="276" w:lineRule="auto"/>
              <w:jc w:val="center"/>
              <w:rPr>
                <w:rFonts w:ascii="Times New Roman" w:eastAsia="標楷體" w:hAnsi="Times New Roman" w:cs="Times New Roman"/>
                <w:spacing w:val="-1"/>
                <w:sz w:val="24"/>
                <w:szCs w:val="24"/>
              </w:rPr>
            </w:pPr>
            <w:r w:rsidRPr="00F32AF7">
              <w:rPr>
                <w:rFonts w:ascii="Times New Roman" w:eastAsia="標楷體" w:hAnsi="Times New Roman" w:cs="Times New Roman"/>
                <w:spacing w:val="-1"/>
                <w:sz w:val="24"/>
                <w:szCs w:val="24"/>
              </w:rPr>
              <w:t>混成學習設計</w:t>
            </w:r>
          </w:p>
        </w:tc>
      </w:tr>
      <w:tr w:rsidR="00F32AF7" w:rsidRPr="00F32AF7" w14:paraId="10D7E5F0" w14:textId="77777777" w:rsidTr="006E0596">
        <w:trPr>
          <w:trHeight w:val="1614"/>
        </w:trPr>
        <w:tc>
          <w:tcPr>
            <w:tcW w:w="1170" w:type="pct"/>
            <w:gridSpan w:val="2"/>
            <w:vMerge/>
            <w:tcBorders>
              <w:left w:val="single" w:sz="18" w:space="0" w:color="000000"/>
            </w:tcBorders>
            <w:shd w:val="clear" w:color="auto" w:fill="D9D9D9"/>
            <w:vAlign w:val="center"/>
          </w:tcPr>
          <w:p w14:paraId="61960D52" w14:textId="77777777" w:rsidR="00902841" w:rsidRPr="00F32AF7" w:rsidRDefault="00902841" w:rsidP="000820C8">
            <w:pPr>
              <w:pStyle w:val="TableParagraph"/>
              <w:spacing w:line="276" w:lineRule="auto"/>
              <w:ind w:left="480" w:right="52"/>
              <w:jc w:val="center"/>
              <w:rPr>
                <w:rFonts w:ascii="Times New Roman" w:eastAsia="標楷體" w:hAnsi="Times New Roman" w:cs="Times New Roman"/>
                <w:sz w:val="24"/>
              </w:rPr>
            </w:pPr>
          </w:p>
        </w:tc>
        <w:tc>
          <w:tcPr>
            <w:tcW w:w="1847" w:type="pct"/>
            <w:gridSpan w:val="2"/>
            <w:vMerge/>
            <w:tcBorders>
              <w:right w:val="single" w:sz="4" w:space="0" w:color="auto"/>
            </w:tcBorders>
          </w:tcPr>
          <w:p w14:paraId="5489F86D" w14:textId="77777777" w:rsidR="00902841" w:rsidRPr="00F32AF7" w:rsidRDefault="00902841" w:rsidP="000820C8">
            <w:pPr>
              <w:pStyle w:val="TableParagraph"/>
              <w:snapToGrid w:val="0"/>
              <w:spacing w:before="72" w:line="276" w:lineRule="auto"/>
              <w:rPr>
                <w:rFonts w:ascii="Times New Roman" w:eastAsia="標楷體" w:hAnsi="Times New Roman" w:cs="Times New Roman"/>
                <w:sz w:val="24"/>
                <w:lang w:eastAsia="zh-TW"/>
              </w:rPr>
            </w:pPr>
          </w:p>
        </w:tc>
        <w:tc>
          <w:tcPr>
            <w:tcW w:w="1983" w:type="pct"/>
            <w:tcBorders>
              <w:left w:val="single" w:sz="4" w:space="0" w:color="auto"/>
              <w:right w:val="single" w:sz="18" w:space="0" w:color="000000"/>
            </w:tcBorders>
          </w:tcPr>
          <w:p w14:paraId="4C0C59A5" w14:textId="23173B06" w:rsidR="000F143B" w:rsidRPr="00F32AF7" w:rsidRDefault="008D6902" w:rsidP="000820C8">
            <w:pPr>
              <w:pStyle w:val="TableParagraph"/>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hint="eastAsia"/>
                <w:sz w:val="24"/>
                <w:szCs w:val="24"/>
                <w:lang w:eastAsia="zh-TW"/>
              </w:rPr>
              <w:t>學生觀看完多媒體教材後，教師於課堂中帶領學生填寫學習單。</w:t>
            </w:r>
          </w:p>
        </w:tc>
      </w:tr>
      <w:tr w:rsidR="00F32AF7" w:rsidRPr="00F32AF7" w14:paraId="2428611F" w14:textId="77777777" w:rsidTr="006E0596">
        <w:trPr>
          <w:trHeight w:val="5301"/>
        </w:trPr>
        <w:tc>
          <w:tcPr>
            <w:tcW w:w="1170" w:type="pct"/>
            <w:gridSpan w:val="2"/>
            <w:tcBorders>
              <w:left w:val="single" w:sz="18" w:space="0" w:color="000000"/>
            </w:tcBorders>
            <w:shd w:val="clear" w:color="auto" w:fill="D9D9D9"/>
            <w:vAlign w:val="center"/>
          </w:tcPr>
          <w:p w14:paraId="459CD73E" w14:textId="77777777" w:rsidR="00902841" w:rsidRPr="00F32AF7" w:rsidRDefault="00902841" w:rsidP="00C11BB5">
            <w:pPr>
              <w:pStyle w:val="TableParagraph"/>
              <w:spacing w:before="63"/>
              <w:jc w:val="center"/>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情境脈絡</w:t>
            </w:r>
          </w:p>
          <w:p w14:paraId="2CFA4210" w14:textId="033D4B39" w:rsidR="00902841" w:rsidRPr="00F32AF7" w:rsidRDefault="00017658" w:rsidP="00C11BB5">
            <w:pPr>
              <w:pStyle w:val="TableParagraph"/>
              <w:spacing w:before="63"/>
              <w:jc w:val="center"/>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w:t>
            </w:r>
            <w:r w:rsidR="00902841" w:rsidRPr="00F32AF7">
              <w:rPr>
                <w:rFonts w:ascii="Times New Roman" w:eastAsia="標楷體" w:hAnsi="Times New Roman" w:cs="Times New Roman"/>
                <w:sz w:val="24"/>
                <w:lang w:eastAsia="zh-TW"/>
              </w:rPr>
              <w:t>生活</w:t>
            </w:r>
            <w:r w:rsidR="00902841" w:rsidRPr="00F32AF7">
              <w:rPr>
                <w:rFonts w:ascii="Times New Roman" w:eastAsia="標楷體" w:hAnsi="Times New Roman" w:cs="Times New Roman"/>
                <w:b/>
                <w:sz w:val="24"/>
                <w:lang w:eastAsia="zh-TW"/>
              </w:rPr>
              <w:t>/</w:t>
            </w:r>
            <w:r w:rsidR="00902841" w:rsidRPr="00F32AF7">
              <w:rPr>
                <w:rFonts w:ascii="Times New Roman" w:eastAsia="標楷體" w:hAnsi="Times New Roman" w:cs="Times New Roman"/>
                <w:sz w:val="24"/>
                <w:lang w:eastAsia="zh-TW"/>
              </w:rPr>
              <w:t>時事</w:t>
            </w:r>
            <w:r w:rsidR="00902841" w:rsidRPr="00F32AF7">
              <w:rPr>
                <w:rFonts w:ascii="Times New Roman" w:eastAsia="標楷體" w:hAnsi="Times New Roman" w:cs="Times New Roman"/>
                <w:b/>
                <w:sz w:val="24"/>
                <w:lang w:eastAsia="zh-TW"/>
              </w:rPr>
              <w:t>/</w:t>
            </w:r>
            <w:r w:rsidR="00902841" w:rsidRPr="00F32AF7">
              <w:rPr>
                <w:rFonts w:ascii="Times New Roman" w:eastAsia="標楷體" w:hAnsi="Times New Roman" w:cs="Times New Roman"/>
                <w:sz w:val="24"/>
                <w:lang w:eastAsia="zh-TW"/>
              </w:rPr>
              <w:t>議題</w:t>
            </w:r>
            <w:r w:rsidR="00902841" w:rsidRPr="00F32AF7">
              <w:rPr>
                <w:rFonts w:ascii="Times New Roman" w:eastAsia="標楷體" w:hAnsi="Times New Roman" w:cs="Times New Roman"/>
                <w:b/>
                <w:sz w:val="24"/>
                <w:lang w:eastAsia="zh-TW"/>
              </w:rPr>
              <w:t>/</w:t>
            </w:r>
            <w:r w:rsidR="00902841" w:rsidRPr="00F32AF7">
              <w:rPr>
                <w:rFonts w:ascii="Times New Roman" w:eastAsia="標楷體" w:hAnsi="Times New Roman" w:cs="Times New Roman"/>
                <w:sz w:val="24"/>
                <w:lang w:eastAsia="zh-TW"/>
              </w:rPr>
              <w:t>學術</w:t>
            </w:r>
            <w:r w:rsidR="00902841" w:rsidRPr="00F32AF7">
              <w:rPr>
                <w:rFonts w:ascii="Times New Roman" w:eastAsia="標楷體" w:hAnsi="Times New Roman" w:cs="Times New Roman"/>
                <w:b/>
                <w:sz w:val="24"/>
                <w:lang w:eastAsia="zh-TW"/>
              </w:rPr>
              <w:t>..</w:t>
            </w:r>
            <w:r w:rsidRPr="00F32AF7">
              <w:rPr>
                <w:rFonts w:ascii="Times New Roman" w:eastAsia="標楷體" w:hAnsi="Times New Roman" w:cs="Times New Roman"/>
                <w:sz w:val="24"/>
                <w:lang w:eastAsia="zh-TW"/>
              </w:rPr>
              <w:t>）</w:t>
            </w:r>
          </w:p>
        </w:tc>
        <w:tc>
          <w:tcPr>
            <w:tcW w:w="3830" w:type="pct"/>
            <w:gridSpan w:val="3"/>
            <w:tcBorders>
              <w:right w:val="single" w:sz="18" w:space="0" w:color="000000"/>
            </w:tcBorders>
            <w:vAlign w:val="center"/>
          </w:tcPr>
          <w:p w14:paraId="6912C1A5" w14:textId="2D50F6CA" w:rsidR="003157D3" w:rsidRPr="00F32AF7" w:rsidRDefault="003157D3" w:rsidP="003157D3">
            <w:pPr>
              <w:rPr>
                <w:lang w:eastAsia="zh-TW"/>
              </w:rPr>
            </w:pPr>
            <w:bookmarkStart w:id="0" w:name="_Hlk198216033"/>
            <w:r w:rsidRPr="00F32AF7">
              <w:rPr>
                <w:noProof/>
              </w:rPr>
              <mc:AlternateContent>
                <mc:Choice Requires="wps">
                  <w:drawing>
                    <wp:anchor distT="0" distB="0" distL="114300" distR="114300" simplePos="0" relativeHeight="251659264" behindDoc="0" locked="0" layoutInCell="1" allowOverlap="1" wp14:anchorId="0F9BB761" wp14:editId="63D6AEF2">
                      <wp:simplePos x="0" y="0"/>
                      <wp:positionH relativeFrom="column">
                        <wp:posOffset>3241040</wp:posOffset>
                      </wp:positionH>
                      <wp:positionV relativeFrom="paragraph">
                        <wp:posOffset>2860675</wp:posOffset>
                      </wp:positionV>
                      <wp:extent cx="1029335" cy="1430020"/>
                      <wp:effectExtent l="0" t="0" r="37465" b="0"/>
                      <wp:wrapSquare wrapText="bothSides"/>
                      <wp:docPr id="26" name="手繪多邊形: 圖案 26"/>
                      <wp:cNvGraphicFramePr/>
                      <a:graphic xmlns:a="http://schemas.openxmlformats.org/drawingml/2006/main">
                        <a:graphicData uri="http://schemas.microsoft.com/office/word/2010/wordprocessingShape">
                          <wps:wsp>
                            <wps:cNvSpPr/>
                            <wps:spPr>
                              <a:xfrm rot="20467748">
                                <a:off x="0" y="0"/>
                                <a:ext cx="1029335" cy="1430020"/>
                              </a:xfrm>
                              <a:custGeom>
                                <a:avLst/>
                                <a:gdLst/>
                                <a:ahLst/>
                                <a:cxnLst/>
                                <a:rect l="l" t="t" r="r" b="b"/>
                                <a:pathLst>
                                  <a:path w="120000" h="120000" extrusionOk="0">
                                    <a:moveTo>
                                      <a:pt x="2438" y="64430"/>
                                    </a:moveTo>
                                    <a:lnTo>
                                      <a:pt x="5830" y="64169"/>
                                    </a:lnTo>
                                    <a:cubicBezTo>
                                      <a:pt x="7594" y="87305"/>
                                      <a:pt x="23721" y="106792"/>
                                      <a:pt x="46039" y="112754"/>
                                    </a:cubicBezTo>
                                    <a:cubicBezTo>
                                      <a:pt x="68357" y="118717"/>
                                      <a:pt x="91988" y="109852"/>
                                      <a:pt x="104955" y="90652"/>
                                    </a:cubicBezTo>
                                    <a:lnTo>
                                      <a:pt x="102985" y="89584"/>
                                    </a:lnTo>
                                    <a:lnTo>
                                      <a:pt x="109296" y="86718"/>
                                    </a:lnTo>
                                    <a:lnTo>
                                      <a:pt x="109889" y="93325"/>
                                    </a:lnTo>
                                    <a:lnTo>
                                      <a:pt x="107918" y="92257"/>
                                    </a:lnTo>
                                    <a:lnTo>
                                      <a:pt x="107918" y="92257"/>
                                    </a:lnTo>
                                    <a:cubicBezTo>
                                      <a:pt x="94205" y="112701"/>
                                      <a:pt x="69073" y="122201"/>
                                      <a:pt x="45298" y="115929"/>
                                    </a:cubicBezTo>
                                    <a:cubicBezTo>
                                      <a:pt x="21522" y="109656"/>
                                      <a:pt x="4321" y="88988"/>
                                      <a:pt x="2438" y="64430"/>
                                    </a:cubicBezTo>
                                    <a:close/>
                                  </a:path>
                                </a:pathLst>
                              </a:custGeom>
                              <a:solidFill>
                                <a:srgbClr val="A8A8A8"/>
                              </a:solidFill>
                              <a:ln>
                                <a:noFill/>
                              </a:ln>
                            </wps:spPr>
                            <wps:txbx>
                              <w:txbxContent>
                                <w:p w14:paraId="6A223E7B" w14:textId="77777777" w:rsidR="003157D3" w:rsidRPr="007135D5" w:rsidRDefault="003157D3" w:rsidP="003157D3">
                                  <w:pPr>
                                    <w:textDirection w:val="btLr"/>
                                    <w:rPr>
                                      <w:rFonts w:ascii="標楷體" w:eastAsia="標楷體" w:hAnsi="標楷體"/>
                                    </w:rPr>
                                  </w:pPr>
                                </w:p>
                              </w:txbxContent>
                            </wps:txbx>
                            <wps:bodyPr spcFirstLastPara="1" wrap="square" lIns="91425" tIns="91425" rIns="91425" bIns="91425" anchor="ctr" anchorCtr="0">
                              <a:noAutofit/>
                            </wps:bodyPr>
                          </wps:wsp>
                        </a:graphicData>
                      </a:graphic>
                    </wp:anchor>
                  </w:drawing>
                </mc:Choice>
                <mc:Fallback>
                  <w:pict>
                    <v:shape w14:anchorId="0F9BB761" id="手繪多邊形: 圖案 26" o:spid="_x0000_s1026" style="position:absolute;margin-left:255.2pt;margin-top:225.25pt;width:81.05pt;height:112.6pt;rotation:-1236721fd;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" adj="-11796480,,5400" path="m2438,64430r3392,-261c7594,87305,23721,106792,46039,112754v22318,5963,45949,-2902,58916,-22102l102985,89584r6311,-2866l109889,93325r-1971,-1068l107918,92257c94205,112701,69073,122201,45298,115929,21522,109656,4321,88988,2438,64430xe" fillcolor="#a8a8a8" stroked="f">
                      <v:stroke joinstyle="miter"/>
                      <v:formulas/>
                      <v:path arrowok="t" o:extrusionok="f" o:connecttype="custom" textboxrect="0,0,120000,120000"/>
                      <v:textbox inset="2.53958mm,2.53958mm,2.53958mm,2.53958mm">
                        <w:txbxContent>
                          <w:p w14:paraId="6A223E7B" w14:textId="77777777" w:rsidR="003157D3" w:rsidRPr="007135D5" w:rsidRDefault="003157D3" w:rsidP="003157D3">
                            <w:pPr>
                              <w:textDirection w:val="btLr"/>
                              <w:rPr>
                                <w:rFonts w:ascii="標楷體" w:eastAsia="標楷體" w:hAnsi="標楷體"/>
                              </w:rPr>
                            </w:pPr>
                          </w:p>
                        </w:txbxContent>
                      </v:textbox>
                      <w10:wrap type="square"/>
                    </v:shape>
                  </w:pict>
                </mc:Fallback>
              </mc:AlternateContent>
            </w:r>
            <w:r w:rsidRPr="00F32AF7">
              <w:rPr>
                <w:noProof/>
              </w:rPr>
              <mc:AlternateContent>
                <mc:Choice Requires="wps">
                  <w:drawing>
                    <wp:anchor distT="0" distB="0" distL="114300" distR="114300" simplePos="0" relativeHeight="251664384" behindDoc="0" locked="0" layoutInCell="1" allowOverlap="1" wp14:anchorId="03814E6B" wp14:editId="092B21C8">
                      <wp:simplePos x="0" y="0"/>
                      <wp:positionH relativeFrom="column">
                        <wp:posOffset>1934845</wp:posOffset>
                      </wp:positionH>
                      <wp:positionV relativeFrom="paragraph">
                        <wp:posOffset>220980</wp:posOffset>
                      </wp:positionV>
                      <wp:extent cx="1231549" cy="1633959"/>
                      <wp:effectExtent l="0" t="0" r="0" b="0"/>
                      <wp:wrapSquare wrapText="bothSides"/>
                      <wp:docPr id="31" name="手繪多邊形: 圖案 31"/>
                      <wp:cNvGraphicFramePr/>
                      <a:graphic xmlns:a="http://schemas.openxmlformats.org/drawingml/2006/main">
                        <a:graphicData uri="http://schemas.microsoft.com/office/word/2010/wordprocessingShape">
                          <wps:wsp>
                            <wps:cNvSpPr/>
                            <wps:spPr>
                              <a:xfrm>
                                <a:off x="0" y="0"/>
                                <a:ext cx="1231549" cy="1633959"/>
                              </a:xfrm>
                              <a:custGeom>
                                <a:avLst/>
                                <a:gdLst/>
                                <a:ahLst/>
                                <a:cxnLst/>
                                <a:rect l="l" t="t" r="r" b="b"/>
                                <a:pathLst>
                                  <a:path w="120000" h="120000" extrusionOk="0">
                                    <a:moveTo>
                                      <a:pt x="9588" y="31371"/>
                                    </a:moveTo>
                                    <a:lnTo>
                                      <a:pt x="9588" y="31371"/>
                                    </a:lnTo>
                                    <a:cubicBezTo>
                                      <a:pt x="19445" y="14015"/>
                                      <a:pt x="37537" y="2949"/>
                                      <a:pt x="57479" y="2081"/>
                                    </a:cubicBezTo>
                                    <a:cubicBezTo>
                                      <a:pt x="77420" y="1213"/>
                                      <a:pt x="96406" y="10664"/>
                                      <a:pt x="107734" y="27099"/>
                                    </a:cubicBezTo>
                                    <a:lnTo>
                                      <a:pt x="109490" y="26101"/>
                                    </a:lnTo>
                                    <a:lnTo>
                                      <a:pt x="109090" y="32122"/>
                                    </a:lnTo>
                                    <a:lnTo>
                                      <a:pt x="103323" y="29604"/>
                                    </a:lnTo>
                                    <a:lnTo>
                                      <a:pt x="105080" y="28606"/>
                                    </a:lnTo>
                                    <a:lnTo>
                                      <a:pt x="105080" y="28606"/>
                                    </a:lnTo>
                                    <a:cubicBezTo>
                                      <a:pt x="94298" y="13124"/>
                                      <a:pt x="76325" y="4258"/>
                                      <a:pt x="57478" y="5124"/>
                                    </a:cubicBezTo>
                                    <a:cubicBezTo>
                                      <a:pt x="38632" y="5990"/>
                                      <a:pt x="21548" y="16467"/>
                                      <a:pt x="12231" y="32872"/>
                                    </a:cubicBezTo>
                                    <a:close/>
                                  </a:path>
                                </a:pathLst>
                              </a:custGeom>
                              <a:solidFill>
                                <a:srgbClr val="A8A8A8"/>
                              </a:solidFill>
                              <a:ln>
                                <a:noFill/>
                              </a:ln>
                            </wps:spPr>
                            <wps:txbx>
                              <w:txbxContent>
                                <w:p w14:paraId="20959DD8" w14:textId="77777777" w:rsidR="003157D3" w:rsidRPr="007135D5" w:rsidRDefault="003157D3" w:rsidP="003157D3">
                                  <w:pPr>
                                    <w:textDirection w:val="btLr"/>
                                    <w:rPr>
                                      <w:rFonts w:ascii="標楷體" w:eastAsia="標楷體" w:hAnsi="標楷體"/>
                                    </w:rPr>
                                  </w:pPr>
                                </w:p>
                              </w:txbxContent>
                            </wps:txbx>
                            <wps:bodyPr spcFirstLastPara="1" wrap="square" lIns="91425" tIns="91425" rIns="91425" bIns="91425" anchor="ctr" anchorCtr="0">
                              <a:noAutofit/>
                            </wps:bodyPr>
                          </wps:wsp>
                        </a:graphicData>
                      </a:graphic>
                    </wp:anchor>
                  </w:drawing>
                </mc:Choice>
                <mc:Fallback>
                  <w:pict>
                    <v:shape w14:anchorId="03814E6B" id="手繪多邊形: 圖案 31" o:spid="_x0000_s1027" style="position:absolute;margin-left:152.35pt;margin-top:17.4pt;width:96.95pt;height:128.6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" adj="-11796480,,5400" path="m9588,31371r,c19445,14015,37537,2949,57479,2081v19941,-868,38927,8583,50255,25018l109490,26101r-400,6021l103323,29604r1757,-998l105080,28606c94298,13124,76325,4258,57478,5124,38632,5990,21548,16467,12231,32872l9588,31371xe" fillcolor="#a8a8a8" stroked="f">
                      <v:stroke joinstyle="miter"/>
                      <v:formulas/>
                      <v:path arrowok="t" o:extrusionok="f" o:connecttype="custom" textboxrect="0,0,120000,120000"/>
                      <v:textbox inset="2.53958mm,2.53958mm,2.53958mm,2.53958mm">
                        <w:txbxContent>
                          <w:p w14:paraId="20959DD8" w14:textId="77777777" w:rsidR="003157D3" w:rsidRPr="007135D5" w:rsidRDefault="003157D3" w:rsidP="003157D3">
                            <w:pPr>
                              <w:textDirection w:val="btLr"/>
                              <w:rPr>
                                <w:rFonts w:ascii="標楷體" w:eastAsia="標楷體" w:hAnsi="標楷體"/>
                              </w:rPr>
                            </w:pPr>
                          </w:p>
                        </w:txbxContent>
                      </v:textbox>
                      <w10:wrap type="square"/>
                    </v:shape>
                  </w:pict>
                </mc:Fallback>
              </mc:AlternateContent>
            </w:r>
            <w:r w:rsidRPr="00F32AF7">
              <w:rPr>
                <w:noProof/>
              </w:rPr>
              <mc:AlternateContent>
                <mc:Choice Requires="wps">
                  <w:drawing>
                    <wp:anchor distT="0" distB="0" distL="114300" distR="114300" simplePos="0" relativeHeight="251661312" behindDoc="0" locked="0" layoutInCell="1" allowOverlap="1" wp14:anchorId="23A559F4" wp14:editId="1978996B">
                      <wp:simplePos x="0" y="0"/>
                      <wp:positionH relativeFrom="column">
                        <wp:posOffset>660401</wp:posOffset>
                      </wp:positionH>
                      <wp:positionV relativeFrom="paragraph">
                        <wp:posOffset>2787015</wp:posOffset>
                      </wp:positionV>
                      <wp:extent cx="1100104" cy="1351754"/>
                      <wp:effectExtent l="0" t="0" r="0" b="0"/>
                      <wp:wrapSquare wrapText="bothSides"/>
                      <wp:docPr id="28" name="手繪多邊形: 圖案 28"/>
                      <wp:cNvGraphicFramePr/>
                      <a:graphic xmlns:a="http://schemas.openxmlformats.org/drawingml/2006/main">
                        <a:graphicData uri="http://schemas.microsoft.com/office/word/2010/wordprocessingShape">
                          <wps:wsp>
                            <wps:cNvSpPr/>
                            <wps:spPr>
                              <a:xfrm rot="20979501">
                                <a:off x="0" y="0"/>
                                <a:ext cx="1100104" cy="1351754"/>
                              </a:xfrm>
                              <a:custGeom>
                                <a:avLst/>
                                <a:gdLst/>
                                <a:ahLst/>
                                <a:cxnLst/>
                                <a:rect l="l" t="t" r="r" b="b"/>
                                <a:pathLst>
                                  <a:path w="120000" h="120000" extrusionOk="0">
                                    <a:moveTo>
                                      <a:pt x="4740" y="77231"/>
                                    </a:moveTo>
                                    <a:lnTo>
                                      <a:pt x="7772" y="76285"/>
                                    </a:lnTo>
                                    <a:lnTo>
                                      <a:pt x="7772" y="76285"/>
                                    </a:lnTo>
                                    <a:cubicBezTo>
                                      <a:pt x="13877" y="95567"/>
                                      <a:pt x="30262" y="109891"/>
                                      <a:pt x="50306" y="113470"/>
                                    </a:cubicBezTo>
                                    <a:cubicBezTo>
                                      <a:pt x="70350" y="117049"/>
                                      <a:pt x="90739" y="109290"/>
                                      <a:pt x="103233" y="93330"/>
                                    </a:cubicBezTo>
                                    <a:lnTo>
                                      <a:pt x="101428" y="92223"/>
                                    </a:lnTo>
                                    <a:lnTo>
                                      <a:pt x="107952" y="89391"/>
                                    </a:lnTo>
                                    <a:lnTo>
                                      <a:pt x="107824" y="96144"/>
                                    </a:lnTo>
                                    <a:lnTo>
                                      <a:pt x="106017" y="95036"/>
                                    </a:lnTo>
                                    <a:lnTo>
                                      <a:pt x="106017" y="95036"/>
                                    </a:lnTo>
                                    <a:cubicBezTo>
                                      <a:pt x="92885" y="112186"/>
                                      <a:pt x="71257" y="120602"/>
                                      <a:pt x="49946" y="116855"/>
                                    </a:cubicBezTo>
                                    <a:cubicBezTo>
                                      <a:pt x="28636" y="113108"/>
                                      <a:pt x="11199" y="97825"/>
                                      <a:pt x="4740" y="77231"/>
                                    </a:cubicBezTo>
                                    <a:close/>
                                  </a:path>
                                </a:pathLst>
                              </a:custGeom>
                              <a:solidFill>
                                <a:srgbClr val="A8A8A8"/>
                              </a:solidFill>
                              <a:ln>
                                <a:noFill/>
                              </a:ln>
                            </wps:spPr>
                            <wps:txbx>
                              <w:txbxContent>
                                <w:p w14:paraId="5CD5B547" w14:textId="77777777" w:rsidR="003157D3" w:rsidRPr="007135D5" w:rsidRDefault="003157D3" w:rsidP="003157D3">
                                  <w:pPr>
                                    <w:textDirection w:val="btLr"/>
                                    <w:rPr>
                                      <w:rFonts w:ascii="標楷體" w:eastAsia="標楷體" w:hAnsi="標楷體"/>
                                    </w:rPr>
                                  </w:pPr>
                                </w:p>
                              </w:txbxContent>
                            </wps:txbx>
                            <wps:bodyPr spcFirstLastPara="1" wrap="square" lIns="91425" tIns="91425" rIns="91425" bIns="91425" anchor="ctr" anchorCtr="0">
                              <a:noAutofit/>
                            </wps:bodyPr>
                          </wps:wsp>
                        </a:graphicData>
                      </a:graphic>
                    </wp:anchor>
                  </w:drawing>
                </mc:Choice>
                <mc:Fallback>
                  <w:pict>
                    <v:shape w14:anchorId="23A559F4" id="手繪多邊形: 圖案 28" o:spid="_x0000_s1028" style="position:absolute;margin-left:52pt;margin-top:219.45pt;width:86.6pt;height:106.45pt;rotation:-677750fd;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" adj="-11796480,,5400" path="m4740,77231r3032,-946l7772,76285v6105,19282,22490,33606,42534,37185c70350,117049,90739,109290,103233,93330r-1805,-1107l107952,89391r-128,6753l106017,95036r,c92885,112186,71257,120602,49946,116855,28636,113108,11199,97825,4740,77231xe" fillcolor="#a8a8a8" stroked="f">
                      <v:stroke joinstyle="miter"/>
                      <v:formulas/>
                      <v:path arrowok="t" o:extrusionok="f" o:connecttype="custom" textboxrect="0,0,120000,120000"/>
                      <v:textbox inset="2.53958mm,2.53958mm,2.53958mm,2.53958mm">
                        <w:txbxContent>
                          <w:p w14:paraId="5CD5B547" w14:textId="77777777" w:rsidR="003157D3" w:rsidRPr="007135D5" w:rsidRDefault="003157D3" w:rsidP="003157D3">
                            <w:pPr>
                              <w:textDirection w:val="btLr"/>
                              <w:rPr>
                                <w:rFonts w:ascii="標楷體" w:eastAsia="標楷體" w:hAnsi="標楷體"/>
                              </w:rPr>
                            </w:pPr>
                          </w:p>
                        </w:txbxContent>
                      </v:textbox>
                      <w10:wrap type="square"/>
                    </v:shape>
                  </w:pict>
                </mc:Fallback>
              </mc:AlternateContent>
            </w:r>
            <w:r w:rsidRPr="00F32AF7">
              <w:rPr>
                <w:noProof/>
              </w:rPr>
              <mc:AlternateContent>
                <mc:Choice Requires="wps">
                  <w:drawing>
                    <wp:anchor distT="0" distB="0" distL="114300" distR="114300" simplePos="0" relativeHeight="251660288" behindDoc="0" locked="0" layoutInCell="1" allowOverlap="1" wp14:anchorId="42A2650E" wp14:editId="23771B3B">
                      <wp:simplePos x="0" y="0"/>
                      <wp:positionH relativeFrom="margin">
                        <wp:align>left</wp:align>
                      </wp:positionH>
                      <wp:positionV relativeFrom="paragraph">
                        <wp:posOffset>678180</wp:posOffset>
                      </wp:positionV>
                      <wp:extent cx="972000" cy="2987040"/>
                      <wp:effectExtent l="0" t="0" r="19050" b="22860"/>
                      <wp:wrapSquare wrapText="bothSides"/>
                      <wp:docPr id="27" name="矩形: 圓角 27"/>
                      <wp:cNvGraphicFramePr/>
                      <a:graphic xmlns:a="http://schemas.openxmlformats.org/drawingml/2006/main">
                        <a:graphicData uri="http://schemas.microsoft.com/office/word/2010/wordprocessingShape">
                          <wps:wsp>
                            <wps:cNvSpPr/>
                            <wps:spPr>
                              <a:xfrm>
                                <a:off x="0" y="0"/>
                                <a:ext cx="972000" cy="2987040"/>
                              </a:xfrm>
                              <a:prstGeom prst="roundRect">
                                <a:avLst>
                                  <a:gd name="adj" fmla="val 10000"/>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25CFB134" w14:textId="0C4B319D" w:rsidR="003157D3" w:rsidRPr="00234714" w:rsidRDefault="00B94B91" w:rsidP="00B94B91">
                                  <w:pPr>
                                    <w:spacing w:line="360" w:lineRule="auto"/>
                                    <w:contextualSpacing/>
                                    <w:jc w:val="both"/>
                                    <w:textDirection w:val="btLr"/>
                                    <w:rPr>
                                      <w:rFonts w:ascii="標楷體" w:eastAsia="標楷體" w:hAnsi="標楷體"/>
                                      <w:sz w:val="22"/>
                                      <w:szCs w:val="20"/>
                                    </w:rPr>
                                  </w:pPr>
                                  <w:r w:rsidRPr="00B94B91">
                                    <w:rPr>
                                      <w:rFonts w:ascii="標楷體" w:eastAsia="標楷體" w:hAnsi="標楷體" w:hint="eastAsia"/>
                                      <w:sz w:val="22"/>
                                      <w:szCs w:val="20"/>
                                    </w:rPr>
                                    <w:t>教師提問學生是否在社群媒體遇過真假難辨的訊息或轉傳假消息的經驗。</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2A2650E" id="矩形: 圓角 27" o:spid="_x0000_s1029" style="position:absolute;margin-left:0;margin-top:53.4pt;width:76.55pt;height:235.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" fillcolor="#cacaca" strokecolor="black [3200]" strokeweight="1pt">
                      <v:fill opacity="58853f"/>
                      <v:stroke startarrowwidth="narrow" startarrowlength="short" endarrowwidth="narrow" endarrowlength="short" joinstyle="miter"/>
                      <v:textbox inset="2.53958mm,2.53958mm,2.53958mm,2.53958mm">
                        <w:txbxContent>
                          <w:p w14:paraId="25CFB134" w14:textId="0C4B319D" w:rsidR="003157D3" w:rsidRPr="00234714" w:rsidRDefault="00B94B91" w:rsidP="00B94B91">
                            <w:pPr>
                              <w:spacing w:line="360" w:lineRule="auto"/>
                              <w:contextualSpacing/>
                              <w:jc w:val="both"/>
                              <w:textDirection w:val="btLr"/>
                              <w:rPr>
                                <w:rFonts w:ascii="標楷體" w:eastAsia="標楷體" w:hAnsi="標楷體"/>
                                <w:sz w:val="22"/>
                                <w:szCs w:val="20"/>
                              </w:rPr>
                            </w:pPr>
                            <w:r w:rsidRPr="00B94B91">
                              <w:rPr>
                                <w:rFonts w:ascii="標楷體" w:eastAsia="標楷體" w:hAnsi="標楷體" w:hint="eastAsia"/>
                                <w:sz w:val="22"/>
                                <w:szCs w:val="20"/>
                              </w:rPr>
                              <w:t>教師提問學生是否在社群媒體遇過真假難辨的訊息或轉傳假消息的經驗。</w:t>
                            </w:r>
                          </w:p>
                        </w:txbxContent>
                      </v:textbox>
                      <w10:wrap type="square" anchorx="margin"/>
                    </v:roundrect>
                  </w:pict>
                </mc:Fallback>
              </mc:AlternateContent>
            </w:r>
          </w:p>
          <w:bookmarkEnd w:id="0"/>
          <w:p w14:paraId="48DEBDE9" w14:textId="021744B7" w:rsidR="00902841" w:rsidRPr="00F32AF7" w:rsidRDefault="00F60101" w:rsidP="00C11BB5">
            <w:pPr>
              <w:pStyle w:val="TableParagraph"/>
              <w:spacing w:before="72"/>
              <w:jc w:val="center"/>
              <w:rPr>
                <w:rFonts w:ascii="Times New Roman" w:eastAsia="標楷體" w:hAnsi="Times New Roman" w:cs="Times New Roman"/>
                <w:sz w:val="24"/>
                <w:lang w:eastAsia="zh-TW"/>
              </w:rPr>
            </w:pPr>
            <w:r w:rsidRPr="00F32AF7">
              <w:rPr>
                <w:noProof/>
                <w:lang w:eastAsia="zh-TW"/>
              </w:rPr>
              <mc:AlternateContent>
                <mc:Choice Requires="wps">
                  <w:drawing>
                    <wp:anchor distT="0" distB="0" distL="114300" distR="114300" simplePos="0" relativeHeight="251665408" behindDoc="0" locked="0" layoutInCell="1" allowOverlap="1" wp14:anchorId="2CE6C05C" wp14:editId="3FBED4D2">
                      <wp:simplePos x="0" y="0"/>
                      <wp:positionH relativeFrom="column">
                        <wp:posOffset>1238885</wp:posOffset>
                      </wp:positionH>
                      <wp:positionV relativeFrom="paragraph">
                        <wp:posOffset>520065</wp:posOffset>
                      </wp:positionV>
                      <wp:extent cx="946150" cy="641350"/>
                      <wp:effectExtent l="0" t="0" r="25400" b="25400"/>
                      <wp:wrapSquare wrapText="bothSides"/>
                      <wp:docPr id="32" name="矩形: 圓角 32"/>
                      <wp:cNvGraphicFramePr/>
                      <a:graphic xmlns:a="http://schemas.openxmlformats.org/drawingml/2006/main">
                        <a:graphicData uri="http://schemas.microsoft.com/office/word/2010/wordprocessingShape">
                          <wps:wsp>
                            <wps:cNvSpPr/>
                            <wps:spPr>
                              <a:xfrm>
                                <a:off x="0" y="0"/>
                                <a:ext cx="946150" cy="64135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7591CBFC" w14:textId="183B64F6" w:rsidR="003157D3" w:rsidRPr="00F40C24" w:rsidRDefault="00F60101" w:rsidP="003157D3">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情境劇</w:t>
                                  </w:r>
                                  <w:r w:rsidR="003157D3" w:rsidRPr="00F40C24">
                                    <w:rPr>
                                      <w:rFonts w:ascii="標楷體" w:eastAsia="標楷體" w:hAnsi="標楷體" w:hint="eastAsia"/>
                                      <w:sz w:val="22"/>
                                      <w:szCs w:val="20"/>
                                    </w:rPr>
                                    <w:t>播放</w:t>
                                  </w:r>
                                </w:p>
                                <w:p w14:paraId="754B830C" w14:textId="77777777" w:rsidR="003157D3" w:rsidRPr="00A4624C" w:rsidRDefault="003157D3" w:rsidP="003157D3">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1</w:t>
                                  </w:r>
                                  <w:r w:rsidRPr="00F40C24">
                                    <w:rPr>
                                      <w:rFonts w:ascii="標楷體" w:eastAsia="標楷體" w:hAnsi="標楷體"/>
                                      <w:sz w:val="22"/>
                                      <w:szCs w:val="20"/>
                                    </w:rPr>
                                    <w:t>0</w:t>
                                  </w:r>
                                  <w:r w:rsidRPr="00F40C24">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CE6C05C" id="矩形: 圓角 32" o:spid="_x0000_s1030" style="position:absolute;left:0;text-align:left;margin-left:97.55pt;margin-top:40.95pt;width:74.5pt;height: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" fillcolor="white [3201]" strokecolor="black [3200]" strokeweight="1pt">
                      <v:stroke startarrowwidth="narrow" startarrowlength="short" endarrowwidth="narrow" endarrowlength="short" joinstyle="miter"/>
                      <v:textbox inset="2.53958mm,2.53958mm,2.53958mm,2.53958mm">
                        <w:txbxContent>
                          <w:p w14:paraId="7591CBFC" w14:textId="183B64F6" w:rsidR="003157D3" w:rsidRPr="00F40C24" w:rsidRDefault="00F60101" w:rsidP="003157D3">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情境劇</w:t>
                            </w:r>
                            <w:r w:rsidR="003157D3" w:rsidRPr="00F40C24">
                              <w:rPr>
                                <w:rFonts w:ascii="標楷體" w:eastAsia="標楷體" w:hAnsi="標楷體" w:hint="eastAsia"/>
                                <w:sz w:val="22"/>
                                <w:szCs w:val="20"/>
                              </w:rPr>
                              <w:t>播放</w:t>
                            </w:r>
                          </w:p>
                          <w:p w14:paraId="754B830C" w14:textId="77777777" w:rsidR="003157D3" w:rsidRPr="00A4624C" w:rsidRDefault="003157D3" w:rsidP="003157D3">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1</w:t>
                            </w:r>
                            <w:r w:rsidRPr="00F40C24">
                              <w:rPr>
                                <w:rFonts w:ascii="標楷體" w:eastAsia="標楷體" w:hAnsi="標楷體"/>
                                <w:sz w:val="22"/>
                                <w:szCs w:val="20"/>
                              </w:rPr>
                              <w:t>0</w:t>
                            </w:r>
                            <w:r w:rsidRPr="00F40C24">
                              <w:rPr>
                                <w:rFonts w:ascii="標楷體" w:eastAsia="標楷體" w:hAnsi="標楷體" w:hint="eastAsia"/>
                                <w:sz w:val="22"/>
                                <w:szCs w:val="20"/>
                              </w:rPr>
                              <w:t>分鐘</w:t>
                            </w:r>
                          </w:p>
                        </w:txbxContent>
                      </v:textbox>
                      <w10:wrap type="square"/>
                    </v:roundrect>
                  </w:pict>
                </mc:Fallback>
              </mc:AlternateContent>
            </w:r>
            <w:r w:rsidR="00414D4A" w:rsidRPr="00F32AF7">
              <w:rPr>
                <w:noProof/>
                <w:lang w:eastAsia="zh-TW"/>
              </w:rPr>
              <mc:AlternateContent>
                <mc:Choice Requires="wps">
                  <w:drawing>
                    <wp:anchor distT="0" distB="0" distL="114300" distR="114300" simplePos="0" relativeHeight="251669504" behindDoc="0" locked="0" layoutInCell="1" allowOverlap="1" wp14:anchorId="43B220B8" wp14:editId="72A28B60">
                      <wp:simplePos x="0" y="0"/>
                      <wp:positionH relativeFrom="column">
                        <wp:posOffset>3626485</wp:posOffset>
                      </wp:positionH>
                      <wp:positionV relativeFrom="paragraph">
                        <wp:posOffset>532765</wp:posOffset>
                      </wp:positionV>
                      <wp:extent cx="944880" cy="603250"/>
                      <wp:effectExtent l="0" t="0" r="26670" b="25400"/>
                      <wp:wrapSquare wrapText="bothSides"/>
                      <wp:docPr id="36" name="矩形: 圓角 36"/>
                      <wp:cNvGraphicFramePr/>
                      <a:graphic xmlns:a="http://schemas.openxmlformats.org/drawingml/2006/main">
                        <a:graphicData uri="http://schemas.microsoft.com/office/word/2010/wordprocessingShape">
                          <wps:wsp>
                            <wps:cNvSpPr/>
                            <wps:spPr>
                              <a:xfrm>
                                <a:off x="0" y="0"/>
                                <a:ext cx="944880" cy="60325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34027D22" w14:textId="77777777" w:rsidR="003157D3" w:rsidRPr="00234714" w:rsidRDefault="003157D3" w:rsidP="003157D3">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課程統整</w:t>
                                  </w:r>
                                </w:p>
                                <w:p w14:paraId="5E8753FF" w14:textId="77777777" w:rsidR="003157D3" w:rsidRPr="00234714" w:rsidRDefault="003157D3" w:rsidP="003157D3">
                                  <w:pPr>
                                    <w:spacing w:line="300" w:lineRule="exact"/>
                                    <w:jc w:val="center"/>
                                    <w:textDirection w:val="btLr"/>
                                    <w:rPr>
                                      <w:rFonts w:ascii="標楷體" w:eastAsia="標楷體" w:hAnsi="標楷體"/>
                                      <w:sz w:val="22"/>
                                      <w:szCs w:val="20"/>
                                    </w:rPr>
                                  </w:pPr>
                                  <w:r>
                                    <w:rPr>
                                      <w:rFonts w:ascii="標楷體" w:eastAsia="標楷體" w:hAnsi="標楷體"/>
                                      <w:sz w:val="22"/>
                                      <w:szCs w:val="20"/>
                                    </w:rPr>
                                    <w:t>10</w:t>
                                  </w:r>
                                  <w:r w:rsidRPr="00234714">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43B220B8" id="矩形: 圓角 36" o:spid="_x0000_s1031" style="position:absolute;left:0;text-align:left;margin-left:285.55pt;margin-top:41.95pt;width:74.4pt;height: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" fillcolor="white [3201]" strokecolor="black [3200]" strokeweight="1pt">
                      <v:stroke startarrowwidth="narrow" startarrowlength="short" endarrowwidth="narrow" endarrowlength="short" joinstyle="miter"/>
                      <v:textbox inset="2.53958mm,2.53958mm,2.53958mm,2.53958mm">
                        <w:txbxContent>
                          <w:p w14:paraId="34027D22" w14:textId="77777777" w:rsidR="003157D3" w:rsidRPr="00234714" w:rsidRDefault="003157D3" w:rsidP="003157D3">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課程統整</w:t>
                            </w:r>
                          </w:p>
                          <w:p w14:paraId="5E8753FF" w14:textId="77777777" w:rsidR="003157D3" w:rsidRPr="00234714" w:rsidRDefault="003157D3" w:rsidP="003157D3">
                            <w:pPr>
                              <w:spacing w:line="300" w:lineRule="exact"/>
                              <w:jc w:val="center"/>
                              <w:textDirection w:val="btLr"/>
                              <w:rPr>
                                <w:rFonts w:ascii="標楷體" w:eastAsia="標楷體" w:hAnsi="標楷體"/>
                                <w:sz w:val="22"/>
                                <w:szCs w:val="20"/>
                              </w:rPr>
                            </w:pPr>
                            <w:r>
                              <w:rPr>
                                <w:rFonts w:ascii="標楷體" w:eastAsia="標楷體" w:hAnsi="標楷體"/>
                                <w:sz w:val="22"/>
                                <w:szCs w:val="20"/>
                              </w:rPr>
                              <w:t>10</w:t>
                            </w:r>
                            <w:r w:rsidRPr="00234714">
                              <w:rPr>
                                <w:rFonts w:ascii="標楷體" w:eastAsia="標楷體" w:hAnsi="標楷體" w:hint="eastAsia"/>
                                <w:sz w:val="22"/>
                                <w:szCs w:val="20"/>
                              </w:rPr>
                              <w:t>分鐘</w:t>
                            </w:r>
                          </w:p>
                        </w:txbxContent>
                      </v:textbox>
                      <w10:wrap type="square"/>
                    </v:roundrect>
                  </w:pict>
                </mc:Fallback>
              </mc:AlternateContent>
            </w:r>
            <w:r w:rsidR="00DA6B11" w:rsidRPr="00F32AF7">
              <w:rPr>
                <w:noProof/>
                <w:lang w:eastAsia="zh-TW"/>
              </w:rPr>
              <mc:AlternateContent>
                <mc:Choice Requires="wps">
                  <w:drawing>
                    <wp:anchor distT="0" distB="0" distL="114300" distR="114300" simplePos="0" relativeHeight="251662336" behindDoc="0" locked="0" layoutInCell="1" allowOverlap="1" wp14:anchorId="38B6B93E" wp14:editId="1D14016A">
                      <wp:simplePos x="0" y="0"/>
                      <wp:positionH relativeFrom="column">
                        <wp:posOffset>13335</wp:posOffset>
                      </wp:positionH>
                      <wp:positionV relativeFrom="paragraph">
                        <wp:posOffset>2825115</wp:posOffset>
                      </wp:positionV>
                      <wp:extent cx="947420" cy="605790"/>
                      <wp:effectExtent l="0" t="0" r="24130" b="22860"/>
                      <wp:wrapSquare wrapText="bothSides"/>
                      <wp:docPr id="29" name="矩形: 圓角 29"/>
                      <wp:cNvGraphicFramePr/>
                      <a:graphic xmlns:a="http://schemas.openxmlformats.org/drawingml/2006/main">
                        <a:graphicData uri="http://schemas.microsoft.com/office/word/2010/wordprocessingShape">
                          <wps:wsp>
                            <wps:cNvSpPr/>
                            <wps:spPr>
                              <a:xfrm>
                                <a:off x="0" y="0"/>
                                <a:ext cx="947420" cy="60579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51CF1513" w14:textId="77777777" w:rsidR="003157D3" w:rsidRPr="00F40C24" w:rsidRDefault="003157D3" w:rsidP="00DA6B11">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引起動機</w:t>
                                  </w:r>
                                </w:p>
                                <w:p w14:paraId="10686D25" w14:textId="77777777" w:rsidR="003157D3" w:rsidRPr="00DA6B11" w:rsidRDefault="003157D3" w:rsidP="00DA6B11">
                                  <w:pPr>
                                    <w:spacing w:line="300" w:lineRule="exact"/>
                                    <w:jc w:val="center"/>
                                    <w:textDirection w:val="btLr"/>
                                    <w:rPr>
                                      <w:rFonts w:ascii="標楷體" w:eastAsia="標楷體" w:hAnsi="標楷體"/>
                                      <w:sz w:val="22"/>
                                      <w:szCs w:val="20"/>
                                    </w:rPr>
                                  </w:pPr>
                                  <w:r w:rsidRPr="00F40C24">
                                    <w:rPr>
                                      <w:rFonts w:ascii="標楷體" w:eastAsia="標楷體" w:hAnsi="標楷體"/>
                                      <w:sz w:val="22"/>
                                      <w:szCs w:val="20"/>
                                    </w:rPr>
                                    <w:t>10</w:t>
                                  </w:r>
                                  <w:r w:rsidRPr="00F40C24">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38B6B93E" id="矩形: 圓角 29" o:spid="_x0000_s1032" style="position:absolute;left:0;text-align:left;margin-left:1.05pt;margin-top:222.45pt;width:74.6pt;height:4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" fillcolor="white [3201]" strokecolor="black [3200]" strokeweight="1pt">
                      <v:stroke startarrowwidth="narrow" startarrowlength="short" endarrowwidth="narrow" endarrowlength="short" joinstyle="miter"/>
                      <v:textbox inset="2.53958mm,2.53958mm,2.53958mm,2.53958mm">
                        <w:txbxContent>
                          <w:p w14:paraId="51CF1513" w14:textId="77777777" w:rsidR="003157D3" w:rsidRPr="00F40C24" w:rsidRDefault="003157D3" w:rsidP="00DA6B11">
                            <w:pPr>
                              <w:spacing w:line="300" w:lineRule="exact"/>
                              <w:jc w:val="center"/>
                              <w:textDirection w:val="btLr"/>
                              <w:rPr>
                                <w:rFonts w:ascii="標楷體" w:eastAsia="標楷體" w:hAnsi="標楷體"/>
                                <w:sz w:val="22"/>
                                <w:szCs w:val="20"/>
                              </w:rPr>
                            </w:pPr>
                            <w:r w:rsidRPr="00F40C24">
                              <w:rPr>
                                <w:rFonts w:ascii="標楷體" w:eastAsia="標楷體" w:hAnsi="標楷體" w:hint="eastAsia"/>
                                <w:sz w:val="22"/>
                                <w:szCs w:val="20"/>
                              </w:rPr>
                              <w:t>引起動機</w:t>
                            </w:r>
                          </w:p>
                          <w:p w14:paraId="10686D25" w14:textId="77777777" w:rsidR="003157D3" w:rsidRPr="00DA6B11" w:rsidRDefault="003157D3" w:rsidP="00DA6B11">
                            <w:pPr>
                              <w:spacing w:line="300" w:lineRule="exact"/>
                              <w:jc w:val="center"/>
                              <w:textDirection w:val="btLr"/>
                              <w:rPr>
                                <w:rFonts w:ascii="標楷體" w:eastAsia="標楷體" w:hAnsi="標楷體"/>
                                <w:sz w:val="22"/>
                                <w:szCs w:val="20"/>
                              </w:rPr>
                            </w:pPr>
                            <w:r w:rsidRPr="00F40C24">
                              <w:rPr>
                                <w:rFonts w:ascii="標楷體" w:eastAsia="標楷體" w:hAnsi="標楷體"/>
                                <w:sz w:val="22"/>
                                <w:szCs w:val="20"/>
                              </w:rPr>
                              <w:t>10</w:t>
                            </w:r>
                            <w:r w:rsidRPr="00F40C24">
                              <w:rPr>
                                <w:rFonts w:ascii="標楷體" w:eastAsia="標楷體" w:hAnsi="標楷體" w:hint="eastAsia"/>
                                <w:sz w:val="22"/>
                                <w:szCs w:val="20"/>
                              </w:rPr>
                              <w:t>分鐘</w:t>
                            </w:r>
                          </w:p>
                        </w:txbxContent>
                      </v:textbox>
                      <w10:wrap type="square"/>
                    </v:roundrect>
                  </w:pict>
                </mc:Fallback>
              </mc:AlternateContent>
            </w:r>
            <w:r w:rsidR="003157D3" w:rsidRPr="00F32AF7">
              <w:rPr>
                <w:noProof/>
                <w:lang w:eastAsia="zh-TW"/>
              </w:rPr>
              <mc:AlternateContent>
                <mc:Choice Requires="wps">
                  <w:drawing>
                    <wp:anchor distT="0" distB="0" distL="114300" distR="114300" simplePos="0" relativeHeight="251667456" behindDoc="0" locked="0" layoutInCell="1" allowOverlap="1" wp14:anchorId="06DA2274" wp14:editId="7E12AC20">
                      <wp:simplePos x="0" y="0"/>
                      <wp:positionH relativeFrom="column">
                        <wp:posOffset>2464435</wp:posOffset>
                      </wp:positionH>
                      <wp:positionV relativeFrom="paragraph">
                        <wp:posOffset>2793365</wp:posOffset>
                      </wp:positionV>
                      <wp:extent cx="927100" cy="680720"/>
                      <wp:effectExtent l="0" t="0" r="25400" b="24130"/>
                      <wp:wrapSquare wrapText="bothSides"/>
                      <wp:docPr id="34" name="矩形: 圓角 34"/>
                      <wp:cNvGraphicFramePr/>
                      <a:graphic xmlns:a="http://schemas.openxmlformats.org/drawingml/2006/main">
                        <a:graphicData uri="http://schemas.microsoft.com/office/word/2010/wordprocessingShape">
                          <wps:wsp>
                            <wps:cNvSpPr/>
                            <wps:spPr>
                              <a:xfrm>
                                <a:off x="0" y="0"/>
                                <a:ext cx="927100" cy="68072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14:paraId="5C0A7BF5" w14:textId="3AE5CED3" w:rsidR="003157D3" w:rsidRPr="0005750B" w:rsidRDefault="003157D3" w:rsidP="003157D3">
                                  <w:pPr>
                                    <w:spacing w:line="300" w:lineRule="exact"/>
                                    <w:jc w:val="center"/>
                                    <w:textDirection w:val="btLr"/>
                                    <w:rPr>
                                      <w:rFonts w:ascii="標楷體" w:eastAsia="標楷體" w:hAnsi="標楷體"/>
                                      <w:sz w:val="22"/>
                                      <w:szCs w:val="20"/>
                                    </w:rPr>
                                  </w:pPr>
                                  <w:r w:rsidRPr="0005750B">
                                    <w:rPr>
                                      <w:rFonts w:ascii="標楷體" w:eastAsia="標楷體" w:hAnsi="標楷體" w:hint="eastAsia"/>
                                      <w:sz w:val="22"/>
                                      <w:szCs w:val="20"/>
                                    </w:rPr>
                                    <w:t>課堂</w:t>
                                  </w:r>
                                  <w:r w:rsidR="00F60101" w:rsidRPr="0005750B">
                                    <w:rPr>
                                      <w:rFonts w:ascii="標楷體" w:eastAsia="標楷體" w:hAnsi="標楷體" w:hint="eastAsia"/>
                                      <w:sz w:val="22"/>
                                      <w:szCs w:val="20"/>
                                    </w:rPr>
                                    <w:t>討論</w:t>
                                  </w:r>
                                </w:p>
                                <w:p w14:paraId="19425E44" w14:textId="0A98B2C0" w:rsidR="003157D3" w:rsidRPr="0005750B" w:rsidRDefault="00901639" w:rsidP="003157D3">
                                  <w:pPr>
                                    <w:spacing w:line="300" w:lineRule="exact"/>
                                    <w:jc w:val="center"/>
                                    <w:textDirection w:val="btLr"/>
                                    <w:rPr>
                                      <w:rFonts w:ascii="標楷體" w:eastAsia="標楷體" w:hAnsi="標楷體"/>
                                      <w:sz w:val="22"/>
                                      <w:szCs w:val="20"/>
                                    </w:rPr>
                                  </w:pPr>
                                  <w:r w:rsidRPr="0005750B">
                                    <w:rPr>
                                      <w:rFonts w:ascii="標楷體" w:eastAsia="標楷體" w:hAnsi="標楷體"/>
                                      <w:sz w:val="22"/>
                                      <w:szCs w:val="20"/>
                                    </w:rPr>
                                    <w:t>20</w:t>
                                  </w:r>
                                  <w:r w:rsidR="003157D3" w:rsidRPr="0005750B">
                                    <w:rPr>
                                      <w:rFonts w:ascii="標楷體" w:eastAsia="標楷體" w:hAnsi="標楷體" w:hint="eastAsia"/>
                                      <w:sz w:val="22"/>
                                      <w:szCs w:val="20"/>
                                    </w:rPr>
                                    <w:t>分鐘</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6DA2274" id="矩形: 圓角 34" o:spid="_x0000_s1033" style="position:absolute;left:0;text-align:left;margin-left:194.05pt;margin-top:219.95pt;width:73pt;height:5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" fillcolor="white [3201]" strokecolor="black [3200]" strokeweight="1pt">
                      <v:stroke startarrowwidth="narrow" startarrowlength="short" endarrowwidth="narrow" endarrowlength="short" joinstyle="miter"/>
                      <v:textbox inset="2.53958mm,2.53958mm,2.53958mm,2.53958mm">
                        <w:txbxContent>
                          <w:p w14:paraId="5C0A7BF5" w14:textId="3AE5CED3" w:rsidR="003157D3" w:rsidRPr="0005750B" w:rsidRDefault="003157D3" w:rsidP="003157D3">
                            <w:pPr>
                              <w:spacing w:line="300" w:lineRule="exact"/>
                              <w:jc w:val="center"/>
                              <w:textDirection w:val="btLr"/>
                              <w:rPr>
                                <w:rFonts w:ascii="標楷體" w:eastAsia="標楷體" w:hAnsi="標楷體"/>
                                <w:sz w:val="22"/>
                                <w:szCs w:val="20"/>
                              </w:rPr>
                            </w:pPr>
                            <w:r w:rsidRPr="0005750B">
                              <w:rPr>
                                <w:rFonts w:ascii="標楷體" w:eastAsia="標楷體" w:hAnsi="標楷體" w:hint="eastAsia"/>
                                <w:sz w:val="22"/>
                                <w:szCs w:val="20"/>
                              </w:rPr>
                              <w:t>課堂</w:t>
                            </w:r>
                            <w:r w:rsidR="00F60101" w:rsidRPr="0005750B">
                              <w:rPr>
                                <w:rFonts w:ascii="標楷體" w:eastAsia="標楷體" w:hAnsi="標楷體" w:hint="eastAsia"/>
                                <w:sz w:val="22"/>
                                <w:szCs w:val="20"/>
                              </w:rPr>
                              <w:t>討論</w:t>
                            </w:r>
                          </w:p>
                          <w:p w14:paraId="19425E44" w14:textId="0A98B2C0" w:rsidR="003157D3" w:rsidRPr="0005750B" w:rsidRDefault="00901639" w:rsidP="003157D3">
                            <w:pPr>
                              <w:spacing w:line="300" w:lineRule="exact"/>
                              <w:jc w:val="center"/>
                              <w:textDirection w:val="btLr"/>
                              <w:rPr>
                                <w:rFonts w:ascii="標楷體" w:eastAsia="標楷體" w:hAnsi="標楷體"/>
                                <w:sz w:val="22"/>
                                <w:szCs w:val="20"/>
                              </w:rPr>
                            </w:pPr>
                            <w:r w:rsidRPr="0005750B">
                              <w:rPr>
                                <w:rFonts w:ascii="標楷體" w:eastAsia="標楷體" w:hAnsi="標楷體"/>
                                <w:sz w:val="22"/>
                                <w:szCs w:val="20"/>
                              </w:rPr>
                              <w:t>20</w:t>
                            </w:r>
                            <w:r w:rsidR="003157D3" w:rsidRPr="0005750B">
                              <w:rPr>
                                <w:rFonts w:ascii="標楷體" w:eastAsia="標楷體" w:hAnsi="標楷體" w:hint="eastAsia"/>
                                <w:sz w:val="22"/>
                                <w:szCs w:val="20"/>
                              </w:rPr>
                              <w:t>分鐘</w:t>
                            </w:r>
                          </w:p>
                        </w:txbxContent>
                      </v:textbox>
                      <w10:wrap type="square"/>
                    </v:roundrect>
                  </w:pict>
                </mc:Fallback>
              </mc:AlternateContent>
            </w:r>
            <w:r w:rsidR="003157D3" w:rsidRPr="00F32AF7">
              <w:rPr>
                <w:noProof/>
                <w:lang w:eastAsia="zh-TW"/>
              </w:rPr>
              <mc:AlternateContent>
                <mc:Choice Requires="wps">
                  <w:drawing>
                    <wp:anchor distT="0" distB="0" distL="114300" distR="114300" simplePos="0" relativeHeight="251668480" behindDoc="0" locked="0" layoutInCell="1" allowOverlap="1" wp14:anchorId="5470C967" wp14:editId="19AB04F2">
                      <wp:simplePos x="0" y="0"/>
                      <wp:positionH relativeFrom="column">
                        <wp:posOffset>3606800</wp:posOffset>
                      </wp:positionH>
                      <wp:positionV relativeFrom="paragraph">
                        <wp:posOffset>488315</wp:posOffset>
                      </wp:positionV>
                      <wp:extent cx="972000" cy="3048000"/>
                      <wp:effectExtent l="0" t="0" r="19050" b="19050"/>
                      <wp:wrapSquare wrapText="bothSides"/>
                      <wp:docPr id="35" name="矩形: 圓角 35"/>
                      <wp:cNvGraphicFramePr/>
                      <a:graphic xmlns:a="http://schemas.openxmlformats.org/drawingml/2006/main">
                        <a:graphicData uri="http://schemas.microsoft.com/office/word/2010/wordprocessingShape">
                          <wps:wsp>
                            <wps:cNvSpPr/>
                            <wps:spPr>
                              <a:xfrm>
                                <a:off x="0" y="0"/>
                                <a:ext cx="972000" cy="3048000"/>
                              </a:xfrm>
                              <a:prstGeom prst="roundRect">
                                <a:avLst>
                                  <a:gd name="adj" fmla="val 10000"/>
                                </a:avLst>
                              </a:prstGeom>
                              <a:solidFill>
                                <a:srgbClr val="CACACA">
                                  <a:alpha val="89800"/>
                                </a:srgbClr>
                              </a:solidFill>
                              <a:ln w="12700" cap="flat" cmpd="sng">
                                <a:solidFill>
                                  <a:schemeClr val="dk1"/>
                                </a:solidFill>
                                <a:prstDash val="solid"/>
                                <a:miter lim="800000"/>
                                <a:headEnd type="none" w="sm" len="sm"/>
                                <a:tailEnd type="none" w="sm" len="sm"/>
                              </a:ln>
                            </wps:spPr>
                            <wps:txbx>
                              <w:txbxContent>
                                <w:p w14:paraId="168DD459" w14:textId="1EC6F392" w:rsidR="003157D3" w:rsidRPr="00F21E41" w:rsidRDefault="00B94B91" w:rsidP="00F21E41">
                                  <w:pPr>
                                    <w:spacing w:line="276" w:lineRule="auto"/>
                                    <w:contextualSpacing/>
                                    <w:jc w:val="both"/>
                                    <w:textDirection w:val="btLr"/>
                                    <w:rPr>
                                      <w:rFonts w:ascii="標楷體" w:eastAsia="標楷體" w:hAnsi="標楷體"/>
                                      <w:sz w:val="20"/>
                                      <w:szCs w:val="20"/>
                                    </w:rPr>
                                  </w:pPr>
                                  <w:r w:rsidRPr="00F21E41">
                                    <w:rPr>
                                      <w:rFonts w:ascii="標楷體" w:eastAsia="標楷體" w:hAnsi="標楷體" w:hint="eastAsia"/>
                                      <w:sz w:val="20"/>
                                      <w:szCs w:val="20"/>
                                    </w:rPr>
                                    <w:t>教師統整「網路識讀三不原則」(不盲目相信、不輕易轉傳、不亂加猜測)及社群軟體使用注意事項</w:t>
                                  </w:r>
                                  <w:r w:rsidR="00F21E41" w:rsidRPr="00F21E41">
                                    <w:rPr>
                                      <w:rFonts w:ascii="標楷體" w:eastAsia="標楷體" w:hAnsi="標楷體" w:hint="eastAsia"/>
                                      <w:sz w:val="20"/>
                                      <w:szCs w:val="20"/>
                                    </w:rPr>
                                    <w:t>並</w:t>
                                  </w:r>
                                  <w:r w:rsidRPr="00F21E41">
                                    <w:rPr>
                                      <w:rFonts w:ascii="標楷體" w:eastAsia="標楷體" w:hAnsi="標楷體" w:hint="eastAsia"/>
                                      <w:sz w:val="20"/>
                                      <w:szCs w:val="20"/>
                                    </w:rPr>
                                    <w:t>引導反思在社群軟體中更謹慎的重要性。</w:t>
                                  </w:r>
                                </w:p>
                              </w:txbxContent>
                            </wps:txbx>
                            <wps:bodyPr spcFirstLastPara="1" wrap="square" lIns="91425" tIns="91425" rIns="91425" bIns="91425" anchor="b" anchorCtr="0">
                              <a:noAutofit/>
                            </wps:bodyPr>
                          </wps:wsp>
                        </a:graphicData>
                      </a:graphic>
                      <wp14:sizeRelH relativeFrom="margin">
                        <wp14:pctWidth>0</wp14:pctWidth>
                      </wp14:sizeRelH>
                      <wp14:sizeRelV relativeFrom="margin">
                        <wp14:pctHeight>0</wp14:pctHeight>
                      </wp14:sizeRelV>
                    </wp:anchor>
                  </w:drawing>
                </mc:Choice>
                <mc:Fallback>
                  <w:pict>
                    <v:roundrect w14:anchorId="5470C967" id="矩形: 圓角 35" o:spid="_x0000_s1034" style="position:absolute;left:0;text-align:left;margin-left:284pt;margin-top:38.45pt;width:76.55pt;height:24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" fillcolor="#cacaca" strokecolor="black [3200]" strokeweight="1pt">
                      <v:fill opacity="58853f"/>
                      <v:stroke startarrowwidth="narrow" startarrowlength="short" endarrowwidth="narrow" endarrowlength="short" joinstyle="miter"/>
                      <v:textbox inset="2.53958mm,2.53958mm,2.53958mm,2.53958mm">
                        <w:txbxContent>
                          <w:p w14:paraId="168DD459" w14:textId="1EC6F392" w:rsidR="003157D3" w:rsidRPr="00F21E41" w:rsidRDefault="00B94B91" w:rsidP="00F21E41">
                            <w:pPr>
                              <w:spacing w:line="276" w:lineRule="auto"/>
                              <w:contextualSpacing/>
                              <w:jc w:val="both"/>
                              <w:textDirection w:val="btLr"/>
                              <w:rPr>
                                <w:rFonts w:ascii="標楷體" w:eastAsia="標楷體" w:hAnsi="標楷體"/>
                                <w:sz w:val="20"/>
                                <w:szCs w:val="20"/>
                              </w:rPr>
                            </w:pPr>
                            <w:r w:rsidRPr="00F21E41">
                              <w:rPr>
                                <w:rFonts w:ascii="標楷體" w:eastAsia="標楷體" w:hAnsi="標楷體" w:hint="eastAsia"/>
                                <w:sz w:val="20"/>
                                <w:szCs w:val="20"/>
                              </w:rPr>
                              <w:t>教師統整「網路識讀三不原則」(不盲目相信、不輕易轉傳、不亂加猜測)及社群軟體使用注意事項</w:t>
                            </w:r>
                            <w:r w:rsidR="00F21E41" w:rsidRPr="00F21E41">
                              <w:rPr>
                                <w:rFonts w:ascii="標楷體" w:eastAsia="標楷體" w:hAnsi="標楷體" w:hint="eastAsia"/>
                                <w:sz w:val="20"/>
                                <w:szCs w:val="20"/>
                              </w:rPr>
                              <w:t>並</w:t>
                            </w:r>
                            <w:r w:rsidRPr="00F21E41">
                              <w:rPr>
                                <w:rFonts w:ascii="標楷體" w:eastAsia="標楷體" w:hAnsi="標楷體" w:hint="eastAsia"/>
                                <w:sz w:val="20"/>
                                <w:szCs w:val="20"/>
                              </w:rPr>
                              <w:t>引導反思在社群軟體中更謹慎的重要性。</w:t>
                            </w:r>
                          </w:p>
                        </w:txbxContent>
                      </v:textbox>
                      <w10:wrap type="square"/>
                    </v:roundrect>
                  </w:pict>
                </mc:Fallback>
              </mc:AlternateContent>
            </w:r>
            <w:r w:rsidR="003157D3" w:rsidRPr="00F32AF7">
              <w:rPr>
                <w:noProof/>
                <w:lang w:eastAsia="zh-TW"/>
              </w:rPr>
              <mc:AlternateContent>
                <mc:Choice Requires="wps">
                  <w:drawing>
                    <wp:anchor distT="0" distB="0" distL="114300" distR="114300" simplePos="0" relativeHeight="251666432" behindDoc="0" locked="0" layoutInCell="1" allowOverlap="1" wp14:anchorId="3E026849" wp14:editId="53336436">
                      <wp:simplePos x="0" y="0"/>
                      <wp:positionH relativeFrom="column">
                        <wp:posOffset>2440940</wp:posOffset>
                      </wp:positionH>
                      <wp:positionV relativeFrom="paragraph">
                        <wp:posOffset>485775</wp:posOffset>
                      </wp:positionV>
                      <wp:extent cx="972000" cy="3025140"/>
                      <wp:effectExtent l="0" t="0" r="19050" b="22860"/>
                      <wp:wrapSquare wrapText="bothSides"/>
                      <wp:docPr id="33" name="矩形: 圓角 33"/>
                      <wp:cNvGraphicFramePr/>
                      <a:graphic xmlns:a="http://schemas.openxmlformats.org/drawingml/2006/main">
                        <a:graphicData uri="http://schemas.microsoft.com/office/word/2010/wordprocessingShape">
                          <wps:wsp>
                            <wps:cNvSpPr/>
                            <wps:spPr>
                              <a:xfrm>
                                <a:off x="0" y="0"/>
                                <a:ext cx="972000" cy="3025140"/>
                              </a:xfrm>
                              <a:prstGeom prst="roundRect">
                                <a:avLst>
                                  <a:gd name="adj" fmla="val 10000"/>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79A2DEA1" w14:textId="6BCFEC0B" w:rsidR="003157D3" w:rsidRPr="00234714" w:rsidRDefault="00B94B91" w:rsidP="001C7131">
                                  <w:pPr>
                                    <w:spacing w:line="360" w:lineRule="auto"/>
                                    <w:contextualSpacing/>
                                    <w:jc w:val="both"/>
                                    <w:textDirection w:val="btLr"/>
                                    <w:rPr>
                                      <w:rFonts w:ascii="標楷體" w:eastAsia="標楷體" w:hAnsi="標楷體"/>
                                      <w:sz w:val="22"/>
                                      <w:szCs w:val="20"/>
                                    </w:rPr>
                                  </w:pPr>
                                  <w:r w:rsidRPr="00B94B91">
                                    <w:rPr>
                                      <w:rFonts w:ascii="標楷體" w:eastAsia="標楷體" w:hAnsi="標楷體" w:hint="eastAsia"/>
                                      <w:sz w:val="22"/>
                                      <w:szCs w:val="20"/>
                                    </w:rPr>
                                    <w:t>全班討論秀秀老師遇到的問題及可能的解決方案</w:t>
                                  </w:r>
                                  <w:r w:rsidR="001C7131">
                                    <w:rPr>
                                      <w:rFonts w:ascii="標楷體" w:eastAsia="標楷體" w:hAnsi="標楷體" w:hint="eastAsia"/>
                                      <w:sz w:val="22"/>
                                      <w:szCs w:val="20"/>
                                    </w:rPr>
                                    <w:t>，</w:t>
                                  </w:r>
                                  <w:r w:rsidRPr="00B94B91">
                                    <w:rPr>
                                      <w:rFonts w:ascii="標楷體" w:eastAsia="標楷體" w:hAnsi="標楷體" w:hint="eastAsia"/>
                                      <w:sz w:val="22"/>
                                      <w:szCs w:val="20"/>
                                    </w:rPr>
                                    <w:t>發放學習單讓學生個人思考並填寫用。</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026849" id="矩形: 圓角 33" o:spid="_x0000_s1035" style="position:absolute;left:0;text-align:left;margin-left:192.2pt;margin-top:38.25pt;width:76.55pt;height:23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" fillcolor="#cacaca" strokecolor="black [3200]" strokeweight="1pt">
                      <v:fill opacity="58853f"/>
                      <v:stroke startarrowwidth="narrow" startarrowlength="short" endarrowwidth="narrow" endarrowlength="short" joinstyle="miter"/>
                      <v:textbox inset="2.53958mm,2.53958mm,2.53958mm,2.53958mm">
                        <w:txbxContent>
                          <w:p w14:paraId="79A2DEA1" w14:textId="6BCFEC0B" w:rsidR="003157D3" w:rsidRPr="00234714" w:rsidRDefault="00B94B91" w:rsidP="001C7131">
                            <w:pPr>
                              <w:spacing w:line="360" w:lineRule="auto"/>
                              <w:contextualSpacing/>
                              <w:jc w:val="both"/>
                              <w:textDirection w:val="btLr"/>
                              <w:rPr>
                                <w:rFonts w:ascii="標楷體" w:eastAsia="標楷體" w:hAnsi="標楷體"/>
                                <w:sz w:val="22"/>
                                <w:szCs w:val="20"/>
                              </w:rPr>
                            </w:pPr>
                            <w:r w:rsidRPr="00B94B91">
                              <w:rPr>
                                <w:rFonts w:ascii="標楷體" w:eastAsia="標楷體" w:hAnsi="標楷體" w:hint="eastAsia"/>
                                <w:sz w:val="22"/>
                                <w:szCs w:val="20"/>
                              </w:rPr>
                              <w:t>全班討論秀秀老師遇到的問題及可能的解決方案</w:t>
                            </w:r>
                            <w:r w:rsidR="001C7131">
                              <w:rPr>
                                <w:rFonts w:ascii="標楷體" w:eastAsia="標楷體" w:hAnsi="標楷體" w:hint="eastAsia"/>
                                <w:sz w:val="22"/>
                                <w:szCs w:val="20"/>
                              </w:rPr>
                              <w:t>，</w:t>
                            </w:r>
                            <w:r w:rsidRPr="00B94B91">
                              <w:rPr>
                                <w:rFonts w:ascii="標楷體" w:eastAsia="標楷體" w:hAnsi="標楷體" w:hint="eastAsia"/>
                                <w:sz w:val="22"/>
                                <w:szCs w:val="20"/>
                              </w:rPr>
                              <w:t>發放學習單讓學生個人思考並填寫用。</w:t>
                            </w:r>
                          </w:p>
                        </w:txbxContent>
                      </v:textbox>
                      <w10:wrap type="square"/>
                    </v:roundrect>
                  </w:pict>
                </mc:Fallback>
              </mc:AlternateContent>
            </w:r>
            <w:r w:rsidR="003157D3" w:rsidRPr="00F32AF7">
              <w:rPr>
                <w:noProof/>
                <w:lang w:eastAsia="zh-TW"/>
              </w:rPr>
              <mc:AlternateContent>
                <mc:Choice Requires="wps">
                  <w:drawing>
                    <wp:anchor distT="0" distB="0" distL="114300" distR="114300" simplePos="0" relativeHeight="251663360" behindDoc="0" locked="0" layoutInCell="1" allowOverlap="1" wp14:anchorId="3612EA00" wp14:editId="3322DB0C">
                      <wp:simplePos x="0" y="0"/>
                      <wp:positionH relativeFrom="column">
                        <wp:posOffset>1231900</wp:posOffset>
                      </wp:positionH>
                      <wp:positionV relativeFrom="paragraph">
                        <wp:posOffset>479425</wp:posOffset>
                      </wp:positionV>
                      <wp:extent cx="972000" cy="2994660"/>
                      <wp:effectExtent l="0" t="0" r="19050" b="15240"/>
                      <wp:wrapSquare wrapText="bothSides"/>
                      <wp:docPr id="30" name="矩形: 圓角 30"/>
                      <wp:cNvGraphicFramePr/>
                      <a:graphic xmlns:a="http://schemas.openxmlformats.org/drawingml/2006/main">
                        <a:graphicData uri="http://schemas.microsoft.com/office/word/2010/wordprocessingShape">
                          <wps:wsp>
                            <wps:cNvSpPr/>
                            <wps:spPr>
                              <a:xfrm>
                                <a:off x="0" y="0"/>
                                <a:ext cx="972000" cy="2994660"/>
                              </a:xfrm>
                              <a:prstGeom prst="roundRect">
                                <a:avLst>
                                  <a:gd name="adj" fmla="val 10000"/>
                                </a:avLst>
                              </a:prstGeom>
                              <a:solidFill>
                                <a:srgbClr val="CACACA">
                                  <a:alpha val="89803"/>
                                </a:srgbClr>
                              </a:solidFill>
                              <a:ln w="12700" cap="flat" cmpd="sng">
                                <a:solidFill>
                                  <a:schemeClr val="dk1"/>
                                </a:solidFill>
                                <a:prstDash val="solid"/>
                                <a:miter lim="800000"/>
                                <a:headEnd type="none" w="sm" len="sm"/>
                                <a:tailEnd type="none" w="sm" len="sm"/>
                              </a:ln>
                            </wps:spPr>
                            <wps:txbx>
                              <w:txbxContent>
                                <w:p w14:paraId="164F49A7" w14:textId="0E1D25BA" w:rsidR="003157D3" w:rsidRPr="00234714" w:rsidRDefault="00B94B91" w:rsidP="00B94B91">
                                  <w:pPr>
                                    <w:spacing w:line="276" w:lineRule="auto"/>
                                    <w:contextualSpacing/>
                                    <w:jc w:val="both"/>
                                    <w:textDirection w:val="btLr"/>
                                    <w:rPr>
                                      <w:rFonts w:ascii="標楷體" w:eastAsia="標楷體" w:hAnsi="標楷體"/>
                                      <w:sz w:val="22"/>
                                      <w:szCs w:val="20"/>
                                    </w:rPr>
                                  </w:pPr>
                                  <w:r w:rsidRPr="00B94B91">
                                    <w:rPr>
                                      <w:rFonts w:ascii="標楷體" w:eastAsia="標楷體" w:hAnsi="標楷體" w:hint="eastAsia"/>
                                      <w:sz w:val="22"/>
                                      <w:szCs w:val="20"/>
                                    </w:rPr>
                                    <w:t>播放「70分女孩-我想成為100分的老師」情境劇</w:t>
                                  </w:r>
                                  <w:r>
                                    <w:rPr>
                                      <w:rFonts w:ascii="標楷體" w:eastAsia="標楷體" w:hAnsi="標楷體" w:hint="eastAsia"/>
                                      <w:sz w:val="22"/>
                                      <w:szCs w:val="20"/>
                                    </w:rPr>
                                    <w:t>，</w:t>
                                  </w:r>
                                  <w:r w:rsidRPr="00B94B91">
                                    <w:rPr>
                                      <w:rFonts w:ascii="標楷體" w:eastAsia="標楷體" w:hAnsi="標楷體" w:hint="eastAsia"/>
                                      <w:sz w:val="22"/>
                                      <w:szCs w:val="20"/>
                                    </w:rPr>
                                    <w:t>呈現秀秀老師</w:t>
                                  </w:r>
                                  <w:r>
                                    <w:rPr>
                                      <w:rFonts w:ascii="標楷體" w:eastAsia="標楷體" w:hAnsi="標楷體" w:hint="eastAsia"/>
                                      <w:sz w:val="22"/>
                                      <w:szCs w:val="20"/>
                                    </w:rPr>
                                    <w:t>遇到的問題，進而</w:t>
                                  </w:r>
                                  <w:r w:rsidR="001C7131">
                                    <w:rPr>
                                      <w:rFonts w:ascii="標楷體" w:eastAsia="標楷體" w:hAnsi="標楷體" w:hint="eastAsia"/>
                                      <w:sz w:val="22"/>
                                      <w:szCs w:val="20"/>
                                    </w:rPr>
                                    <w:t>引導學生後續思考</w:t>
                                  </w:r>
                                  <w:r w:rsidRPr="00B94B91">
                                    <w:rPr>
                                      <w:rFonts w:ascii="標楷體" w:eastAsia="標楷體" w:hAnsi="標楷體" w:hint="eastAsia"/>
                                      <w:sz w:val="22"/>
                                      <w:szCs w:val="20"/>
                                    </w:rPr>
                                    <w:t>。</w:t>
                                  </w:r>
                                </w:p>
                              </w:txbxContent>
                            </wps:txbx>
                            <wps:bodyPr spcFirstLastPara="1" wrap="square" lIns="91425" tIns="91425" rIns="91425" bIns="91425" anchor="b" anchorCtr="0">
                              <a:noAutofit/>
                            </wps:bodyPr>
                          </wps:wsp>
                        </a:graphicData>
                      </a:graphic>
                      <wp14:sizeRelH relativeFrom="margin">
                        <wp14:pctWidth>0</wp14:pctWidth>
                      </wp14:sizeRelH>
                      <wp14:sizeRelV relativeFrom="margin">
                        <wp14:pctHeight>0</wp14:pctHeight>
                      </wp14:sizeRelV>
                    </wp:anchor>
                  </w:drawing>
                </mc:Choice>
                <mc:Fallback>
                  <w:pict>
                    <v:roundrect w14:anchorId="3612EA00" id="矩形: 圓角 30" o:spid="_x0000_s1036" style="position:absolute;left:0;text-align:left;margin-left:97pt;margin-top:37.75pt;width:76.55pt;height:23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" fillcolor="#cacaca" strokecolor="black [3200]" strokeweight="1pt">
                      <v:fill opacity="58853f"/>
                      <v:stroke startarrowwidth="narrow" startarrowlength="short" endarrowwidth="narrow" endarrowlength="short" joinstyle="miter"/>
                      <v:textbox inset="2.53958mm,2.53958mm,2.53958mm,2.53958mm">
                        <w:txbxContent>
                          <w:p w14:paraId="164F49A7" w14:textId="0E1D25BA" w:rsidR="003157D3" w:rsidRPr="00234714" w:rsidRDefault="00B94B91" w:rsidP="00B94B91">
                            <w:pPr>
                              <w:spacing w:line="276" w:lineRule="auto"/>
                              <w:contextualSpacing/>
                              <w:jc w:val="both"/>
                              <w:textDirection w:val="btLr"/>
                              <w:rPr>
                                <w:rFonts w:ascii="標楷體" w:eastAsia="標楷體" w:hAnsi="標楷體"/>
                                <w:sz w:val="22"/>
                                <w:szCs w:val="20"/>
                              </w:rPr>
                            </w:pPr>
                            <w:r w:rsidRPr="00B94B91">
                              <w:rPr>
                                <w:rFonts w:ascii="標楷體" w:eastAsia="標楷體" w:hAnsi="標楷體" w:hint="eastAsia"/>
                                <w:sz w:val="22"/>
                                <w:szCs w:val="20"/>
                              </w:rPr>
                              <w:t>播放「70分女孩-我想成為100分的老師」情境劇</w:t>
                            </w:r>
                            <w:r>
                              <w:rPr>
                                <w:rFonts w:ascii="標楷體" w:eastAsia="標楷體" w:hAnsi="標楷體" w:hint="eastAsia"/>
                                <w:sz w:val="22"/>
                                <w:szCs w:val="20"/>
                              </w:rPr>
                              <w:t>，</w:t>
                            </w:r>
                            <w:r w:rsidRPr="00B94B91">
                              <w:rPr>
                                <w:rFonts w:ascii="標楷體" w:eastAsia="標楷體" w:hAnsi="標楷體" w:hint="eastAsia"/>
                                <w:sz w:val="22"/>
                                <w:szCs w:val="20"/>
                              </w:rPr>
                              <w:t>呈現秀秀老師</w:t>
                            </w:r>
                            <w:r>
                              <w:rPr>
                                <w:rFonts w:ascii="標楷體" w:eastAsia="標楷體" w:hAnsi="標楷體" w:hint="eastAsia"/>
                                <w:sz w:val="22"/>
                                <w:szCs w:val="20"/>
                              </w:rPr>
                              <w:t>遇到的問題，進而</w:t>
                            </w:r>
                            <w:r w:rsidR="001C7131">
                              <w:rPr>
                                <w:rFonts w:ascii="標楷體" w:eastAsia="標楷體" w:hAnsi="標楷體" w:hint="eastAsia"/>
                                <w:sz w:val="22"/>
                                <w:szCs w:val="20"/>
                              </w:rPr>
                              <w:t>引導學生後續思考</w:t>
                            </w:r>
                            <w:r w:rsidRPr="00B94B91">
                              <w:rPr>
                                <w:rFonts w:ascii="標楷體" w:eastAsia="標楷體" w:hAnsi="標楷體" w:hint="eastAsia"/>
                                <w:sz w:val="22"/>
                                <w:szCs w:val="20"/>
                              </w:rPr>
                              <w:t>。</w:t>
                            </w:r>
                          </w:p>
                        </w:txbxContent>
                      </v:textbox>
                      <w10:wrap type="square"/>
                    </v:roundrect>
                  </w:pict>
                </mc:Fallback>
              </mc:AlternateContent>
            </w:r>
          </w:p>
        </w:tc>
      </w:tr>
      <w:tr w:rsidR="00F32AF7" w:rsidRPr="00F32AF7" w14:paraId="1A88CF47" w14:textId="77777777" w:rsidTr="006E0596">
        <w:trPr>
          <w:trHeight w:val="247"/>
        </w:trPr>
        <w:tc>
          <w:tcPr>
            <w:tcW w:w="5000" w:type="pct"/>
            <w:gridSpan w:val="5"/>
            <w:tcBorders>
              <w:left w:val="single" w:sz="18" w:space="0" w:color="000000"/>
              <w:right w:val="single" w:sz="18" w:space="0" w:color="000000"/>
            </w:tcBorders>
            <w:shd w:val="clear" w:color="auto" w:fill="D9D9D9"/>
            <w:vAlign w:val="center"/>
          </w:tcPr>
          <w:p w14:paraId="3C22B50F" w14:textId="69D303A6" w:rsidR="00902841" w:rsidRPr="00F32AF7" w:rsidRDefault="00902841" w:rsidP="006A23BE">
            <w:pPr>
              <w:pStyle w:val="TableParagraph"/>
              <w:spacing w:before="72"/>
              <w:jc w:val="center"/>
              <w:rPr>
                <w:rFonts w:ascii="Times New Roman" w:eastAsia="標楷體" w:hAnsi="Times New Roman" w:cs="Times New Roman"/>
                <w:sz w:val="24"/>
                <w:lang w:eastAsia="zh-TW"/>
              </w:rPr>
            </w:pPr>
            <w:r w:rsidRPr="00F32AF7">
              <w:rPr>
                <w:rFonts w:ascii="Times New Roman" w:eastAsia="標楷體" w:hAnsi="Times New Roman" w:cs="Times New Roman"/>
                <w:spacing w:val="8"/>
                <w:sz w:val="24"/>
              </w:rPr>
              <w:t>教學活動設計</w:t>
            </w:r>
          </w:p>
        </w:tc>
      </w:tr>
      <w:tr w:rsidR="00F32AF7" w:rsidRPr="00F32AF7" w14:paraId="438F413D" w14:textId="77777777" w:rsidTr="006E0596">
        <w:trPr>
          <w:trHeight w:val="247"/>
        </w:trPr>
        <w:tc>
          <w:tcPr>
            <w:tcW w:w="653" w:type="pct"/>
            <w:vMerge w:val="restart"/>
            <w:tcBorders>
              <w:left w:val="single" w:sz="18" w:space="0" w:color="000000"/>
              <w:bottom w:val="single" w:sz="4" w:space="0" w:color="auto"/>
              <w:right w:val="single" w:sz="4" w:space="0" w:color="auto"/>
            </w:tcBorders>
            <w:shd w:val="clear" w:color="auto" w:fill="auto"/>
            <w:vAlign w:val="center"/>
          </w:tcPr>
          <w:p w14:paraId="0D848D92" w14:textId="53CC517D" w:rsidR="00902841" w:rsidRPr="00F32AF7" w:rsidRDefault="00902841" w:rsidP="006A23BE">
            <w:pPr>
              <w:pStyle w:val="TableParagraph"/>
              <w:spacing w:before="63"/>
              <w:jc w:val="center"/>
              <w:rPr>
                <w:rFonts w:ascii="Times New Roman" w:eastAsia="標楷體" w:hAnsi="Times New Roman" w:cs="Times New Roman"/>
                <w:sz w:val="24"/>
                <w:lang w:eastAsia="zh-TW"/>
              </w:rPr>
            </w:pPr>
            <w:r w:rsidRPr="00F32AF7">
              <w:rPr>
                <w:rFonts w:ascii="Times New Roman" w:eastAsia="標楷體" w:hAnsi="Times New Roman" w:cs="Times New Roman"/>
                <w:spacing w:val="-6"/>
                <w:sz w:val="24"/>
              </w:rPr>
              <w:t>節</w:t>
            </w:r>
          </w:p>
        </w:tc>
        <w:tc>
          <w:tcPr>
            <w:tcW w:w="4347" w:type="pct"/>
            <w:gridSpan w:val="4"/>
            <w:tcBorders>
              <w:left w:val="single" w:sz="4" w:space="0" w:color="auto"/>
              <w:bottom w:val="single" w:sz="4" w:space="0" w:color="auto"/>
              <w:right w:val="single" w:sz="18" w:space="0" w:color="000000"/>
            </w:tcBorders>
            <w:shd w:val="clear" w:color="auto" w:fill="auto"/>
            <w:vAlign w:val="center"/>
          </w:tcPr>
          <w:p w14:paraId="3137C50D" w14:textId="5F3FF256" w:rsidR="00902841" w:rsidRPr="00F32AF7" w:rsidRDefault="00902841" w:rsidP="006A23BE">
            <w:pPr>
              <w:pStyle w:val="TableParagraph"/>
              <w:spacing w:before="72"/>
              <w:jc w:val="center"/>
              <w:rPr>
                <w:rFonts w:ascii="Times New Roman" w:eastAsia="標楷體" w:hAnsi="Times New Roman" w:cs="Times New Roman"/>
                <w:sz w:val="24"/>
                <w:lang w:eastAsia="zh-TW"/>
              </w:rPr>
            </w:pPr>
            <w:r w:rsidRPr="00F32AF7">
              <w:rPr>
                <w:rFonts w:ascii="Times New Roman" w:eastAsia="標楷體" w:hAnsi="Times New Roman" w:cs="Times New Roman"/>
                <w:spacing w:val="-2"/>
                <w:sz w:val="24"/>
              </w:rPr>
              <w:t>教學重點</w:t>
            </w:r>
          </w:p>
        </w:tc>
      </w:tr>
      <w:tr w:rsidR="00F32AF7" w:rsidRPr="00F32AF7" w14:paraId="27869FC8" w14:textId="77777777" w:rsidTr="006E0596">
        <w:trPr>
          <w:trHeight w:val="247"/>
        </w:trPr>
        <w:tc>
          <w:tcPr>
            <w:tcW w:w="653" w:type="pct"/>
            <w:vMerge/>
            <w:tcBorders>
              <w:left w:val="single" w:sz="18" w:space="0" w:color="000000"/>
              <w:bottom w:val="single" w:sz="4" w:space="0" w:color="auto"/>
              <w:right w:val="single" w:sz="4" w:space="0" w:color="auto"/>
            </w:tcBorders>
            <w:shd w:val="clear" w:color="auto" w:fill="auto"/>
            <w:vAlign w:val="center"/>
          </w:tcPr>
          <w:p w14:paraId="69C69FDE" w14:textId="77777777" w:rsidR="00902841" w:rsidRPr="00F32AF7" w:rsidRDefault="00902841" w:rsidP="006A23BE">
            <w:pPr>
              <w:pStyle w:val="TableParagraph"/>
              <w:spacing w:before="179"/>
              <w:ind w:left="480" w:right="52"/>
              <w:jc w:val="center"/>
              <w:rPr>
                <w:rFonts w:ascii="Times New Roman" w:eastAsia="標楷體" w:hAnsi="Times New Roman" w:cs="Times New Roman"/>
                <w:sz w:val="24"/>
                <w:lang w:eastAsia="zh-TW"/>
              </w:rPr>
            </w:pPr>
          </w:p>
        </w:tc>
        <w:tc>
          <w:tcPr>
            <w:tcW w:w="217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EFF845" w14:textId="1290D31C" w:rsidR="00902841" w:rsidRPr="00F32AF7" w:rsidRDefault="00902841" w:rsidP="006A23BE">
            <w:pPr>
              <w:pStyle w:val="TableParagraph"/>
              <w:spacing w:before="72"/>
              <w:jc w:val="center"/>
              <w:rPr>
                <w:rFonts w:ascii="Times New Roman" w:eastAsia="標楷體" w:hAnsi="Times New Roman" w:cs="Times New Roman"/>
                <w:sz w:val="24"/>
                <w:lang w:eastAsia="zh-TW"/>
              </w:rPr>
            </w:pPr>
            <w:r w:rsidRPr="00F32AF7">
              <w:rPr>
                <w:rFonts w:ascii="Times New Roman" w:eastAsia="標楷體" w:hAnsi="Times New Roman" w:cs="Times New Roman"/>
                <w:sz w:val="24"/>
                <w:lang w:eastAsia="zh-TW"/>
              </w:rPr>
              <w:t>學習活動設計</w:t>
            </w:r>
          </w:p>
        </w:tc>
        <w:tc>
          <w:tcPr>
            <w:tcW w:w="2174" w:type="pct"/>
            <w:gridSpan w:val="2"/>
            <w:tcBorders>
              <w:left w:val="single" w:sz="4" w:space="0" w:color="auto"/>
              <w:right w:val="single" w:sz="18" w:space="0" w:color="000000"/>
            </w:tcBorders>
            <w:vAlign w:val="center"/>
          </w:tcPr>
          <w:p w14:paraId="281422C5" w14:textId="77777777" w:rsidR="00902841" w:rsidRPr="00F32AF7" w:rsidRDefault="00902841" w:rsidP="006A23BE">
            <w:pPr>
              <w:pStyle w:val="TableParagraph"/>
              <w:spacing w:before="72"/>
              <w:jc w:val="center"/>
              <w:rPr>
                <w:rFonts w:ascii="Times New Roman" w:eastAsia="標楷體" w:hAnsi="Times New Roman" w:cs="Times New Roman"/>
                <w:bCs/>
                <w:sz w:val="24"/>
                <w:lang w:eastAsia="zh-TW"/>
              </w:rPr>
            </w:pPr>
            <w:r w:rsidRPr="00F32AF7">
              <w:rPr>
                <w:rFonts w:ascii="Times New Roman" w:eastAsia="標楷體" w:hAnsi="Times New Roman" w:cs="Times New Roman"/>
                <w:bCs/>
                <w:sz w:val="24"/>
                <w:lang w:eastAsia="zh-TW"/>
              </w:rPr>
              <w:t>學習評量</w:t>
            </w:r>
            <w:r w:rsidRPr="00F32AF7">
              <w:rPr>
                <w:rFonts w:ascii="Times New Roman" w:eastAsia="標楷體" w:hAnsi="Times New Roman" w:cs="Times New Roman"/>
                <w:bCs/>
                <w:sz w:val="24"/>
                <w:lang w:eastAsia="zh-TW"/>
              </w:rPr>
              <w:t>/</w:t>
            </w:r>
            <w:r w:rsidRPr="00F32AF7">
              <w:rPr>
                <w:rFonts w:ascii="Times New Roman" w:eastAsia="標楷體" w:hAnsi="Times New Roman" w:cs="Times New Roman"/>
                <w:bCs/>
                <w:sz w:val="24"/>
                <w:lang w:eastAsia="zh-TW"/>
              </w:rPr>
              <w:t>備註</w:t>
            </w:r>
          </w:p>
        </w:tc>
      </w:tr>
      <w:tr w:rsidR="00F32AF7" w:rsidRPr="00F32AF7" w14:paraId="0797022D" w14:textId="77777777" w:rsidTr="006E0596">
        <w:trPr>
          <w:trHeight w:val="247"/>
        </w:trPr>
        <w:tc>
          <w:tcPr>
            <w:tcW w:w="653" w:type="pct"/>
            <w:tcBorders>
              <w:top w:val="single" w:sz="4" w:space="0" w:color="auto"/>
              <w:left w:val="single" w:sz="18" w:space="0" w:color="000000"/>
              <w:right w:val="single" w:sz="4" w:space="0" w:color="auto"/>
            </w:tcBorders>
            <w:shd w:val="clear" w:color="auto" w:fill="auto"/>
            <w:vAlign w:val="center"/>
          </w:tcPr>
          <w:p w14:paraId="72AC88AE" w14:textId="77777777" w:rsidR="00902841" w:rsidRPr="00F32AF7" w:rsidRDefault="00902841" w:rsidP="006A23BE">
            <w:pPr>
              <w:pStyle w:val="TableParagraph"/>
              <w:spacing w:before="63"/>
              <w:jc w:val="center"/>
              <w:rPr>
                <w:rFonts w:ascii="Times New Roman" w:eastAsia="標楷體" w:hAnsi="Times New Roman" w:cs="Times New Roman"/>
                <w:sz w:val="24"/>
                <w:lang w:eastAsia="zh-TW"/>
              </w:rPr>
            </w:pPr>
            <w:r w:rsidRPr="00F32AF7">
              <w:rPr>
                <w:rFonts w:ascii="Times New Roman" w:eastAsia="標楷體" w:hAnsi="Times New Roman" w:cs="Times New Roman"/>
                <w:sz w:val="24"/>
              </w:rPr>
              <w:t>課前</w:t>
            </w:r>
            <w:r w:rsidRPr="00F32AF7">
              <w:rPr>
                <w:rFonts w:ascii="Times New Roman" w:eastAsia="標楷體" w:hAnsi="Times New Roman" w:cs="Times New Roman"/>
                <w:sz w:val="24"/>
                <w:lang w:eastAsia="zh-TW"/>
              </w:rPr>
              <w:t>準備</w:t>
            </w:r>
          </w:p>
          <w:p w14:paraId="600470EC" w14:textId="77777777" w:rsidR="00902841" w:rsidRPr="00F32AF7" w:rsidRDefault="00902841" w:rsidP="006A23BE">
            <w:pPr>
              <w:pStyle w:val="TableParagraph"/>
              <w:spacing w:before="63"/>
              <w:jc w:val="center"/>
              <w:rPr>
                <w:rFonts w:ascii="Times New Roman" w:eastAsia="標楷體" w:hAnsi="Times New Roman" w:cs="Times New Roman"/>
                <w:sz w:val="24"/>
              </w:rPr>
            </w:pPr>
            <w:r w:rsidRPr="00F32AF7">
              <w:rPr>
                <w:rFonts w:ascii="Times New Roman" w:eastAsia="標楷體" w:hAnsi="Times New Roman" w:cs="Times New Roman"/>
                <w:sz w:val="24"/>
              </w:rPr>
              <w:t>（教師）</w:t>
            </w:r>
          </w:p>
        </w:tc>
        <w:tc>
          <w:tcPr>
            <w:tcW w:w="2173" w:type="pct"/>
            <w:gridSpan w:val="2"/>
            <w:tcBorders>
              <w:top w:val="single" w:sz="4" w:space="0" w:color="auto"/>
              <w:left w:val="single" w:sz="4" w:space="0" w:color="auto"/>
              <w:right w:val="single" w:sz="4" w:space="0" w:color="auto"/>
            </w:tcBorders>
            <w:shd w:val="clear" w:color="auto" w:fill="auto"/>
          </w:tcPr>
          <w:p w14:paraId="2C507D10" w14:textId="57898653" w:rsidR="00463F4E" w:rsidRPr="00F32AF7" w:rsidRDefault="00463F4E" w:rsidP="009B5D92">
            <w:pPr>
              <w:pStyle w:val="TableParagraph"/>
              <w:numPr>
                <w:ilvl w:val="0"/>
                <w:numId w:val="27"/>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教師先準備</w:t>
            </w:r>
            <w:r w:rsidR="009B5D92" w:rsidRPr="00F32AF7">
              <w:rPr>
                <w:rFonts w:ascii="Times New Roman" w:eastAsia="標楷體" w:hAnsi="Times New Roman" w:cs="Times New Roman" w:hint="eastAsia"/>
                <w:sz w:val="24"/>
                <w:lang w:eastAsia="zh-TW"/>
              </w:rPr>
              <w:t>《微電影：</w:t>
            </w:r>
            <w:r w:rsidR="009B5D92" w:rsidRPr="00F32AF7">
              <w:rPr>
                <w:rFonts w:ascii="Times New Roman" w:eastAsia="標楷體" w:hAnsi="Times New Roman" w:cs="Times New Roman" w:hint="eastAsia"/>
                <w:sz w:val="24"/>
                <w:lang w:eastAsia="zh-TW"/>
              </w:rPr>
              <w:t>70</w:t>
            </w:r>
            <w:r w:rsidR="009B5D92" w:rsidRPr="00F32AF7">
              <w:rPr>
                <w:rFonts w:ascii="Times New Roman" w:eastAsia="標楷體" w:hAnsi="Times New Roman" w:cs="Times New Roman" w:hint="eastAsia"/>
                <w:sz w:val="24"/>
                <w:lang w:eastAsia="zh-TW"/>
              </w:rPr>
              <w:t>分女孩</w:t>
            </w:r>
            <w:r w:rsidR="009B5D92" w:rsidRPr="00F32AF7">
              <w:rPr>
                <w:rFonts w:ascii="Times New Roman" w:eastAsia="標楷體" w:hAnsi="Times New Roman" w:cs="Times New Roman" w:hint="eastAsia"/>
                <w:sz w:val="24"/>
                <w:lang w:eastAsia="zh-TW"/>
              </w:rPr>
              <w:t xml:space="preserve">ep1 - </w:t>
            </w:r>
            <w:r w:rsidR="009B5D92" w:rsidRPr="00F32AF7">
              <w:rPr>
                <w:rFonts w:ascii="Times New Roman" w:eastAsia="標楷體" w:hAnsi="Times New Roman" w:cs="Times New Roman" w:hint="eastAsia"/>
                <w:sz w:val="24"/>
                <w:lang w:eastAsia="zh-TW"/>
              </w:rPr>
              <w:t>我想成為</w:t>
            </w:r>
            <w:r w:rsidR="009B5D92" w:rsidRPr="00F32AF7">
              <w:rPr>
                <w:rFonts w:ascii="Times New Roman" w:eastAsia="標楷體" w:hAnsi="Times New Roman" w:cs="Times New Roman" w:hint="eastAsia"/>
                <w:sz w:val="24"/>
                <w:lang w:eastAsia="zh-TW"/>
              </w:rPr>
              <w:t>100</w:t>
            </w:r>
            <w:r w:rsidR="009B5D92" w:rsidRPr="00F32AF7">
              <w:rPr>
                <w:rFonts w:ascii="Times New Roman" w:eastAsia="標楷體" w:hAnsi="Times New Roman" w:cs="Times New Roman" w:hint="eastAsia"/>
                <w:sz w:val="24"/>
                <w:lang w:eastAsia="zh-TW"/>
              </w:rPr>
              <w:t>分的老師》</w:t>
            </w:r>
            <w:r w:rsidRPr="00F32AF7">
              <w:rPr>
                <w:rFonts w:ascii="Times New Roman" w:eastAsia="標楷體" w:hAnsi="Times New Roman" w:cs="Times New Roman" w:hint="eastAsia"/>
                <w:sz w:val="24"/>
                <w:lang w:eastAsia="zh-TW"/>
              </w:rPr>
              <w:t>影片</w:t>
            </w:r>
            <w:r w:rsidR="009B5D92" w:rsidRPr="00F32AF7">
              <w:rPr>
                <w:rFonts w:ascii="Times New Roman" w:eastAsia="標楷體" w:hAnsi="Times New Roman" w:cs="Times New Roman" w:hint="eastAsia"/>
                <w:sz w:val="24"/>
                <w:lang w:eastAsia="zh-TW"/>
              </w:rPr>
              <w:t>，並列印</w:t>
            </w:r>
            <w:r w:rsidRPr="00F32AF7">
              <w:rPr>
                <w:rFonts w:ascii="Times New Roman" w:eastAsia="標楷體" w:hAnsi="Times New Roman" w:cs="Times New Roman" w:hint="eastAsia"/>
                <w:sz w:val="24"/>
                <w:lang w:eastAsia="zh-TW"/>
              </w:rPr>
              <w:t>學習單，</w:t>
            </w:r>
            <w:r w:rsidR="009B5D92" w:rsidRPr="00F32AF7">
              <w:rPr>
                <w:rFonts w:ascii="Times New Roman" w:eastAsia="標楷體" w:hAnsi="Times New Roman" w:cs="Times New Roman" w:hint="eastAsia"/>
                <w:sz w:val="24"/>
                <w:lang w:eastAsia="zh-TW"/>
              </w:rPr>
              <w:t>同時</w:t>
            </w:r>
            <w:r w:rsidRPr="00F32AF7">
              <w:rPr>
                <w:rFonts w:ascii="Times New Roman" w:eastAsia="標楷體" w:hAnsi="Times New Roman" w:cs="Times New Roman" w:hint="eastAsia"/>
                <w:sz w:val="24"/>
                <w:lang w:eastAsia="zh-TW"/>
              </w:rPr>
              <w:t>確認網路連線及投影設備可正常使用。</w:t>
            </w:r>
          </w:p>
          <w:p w14:paraId="256CF55D" w14:textId="741CAB4A" w:rsidR="004F0D63" w:rsidRPr="00F32AF7" w:rsidRDefault="00463F4E" w:rsidP="00463F4E">
            <w:pPr>
              <w:pStyle w:val="TableParagraph"/>
              <w:numPr>
                <w:ilvl w:val="0"/>
                <w:numId w:val="27"/>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教師於課前先熟悉《微電影：</w:t>
            </w:r>
            <w:r w:rsidRPr="00F32AF7">
              <w:rPr>
                <w:rFonts w:ascii="Times New Roman" w:eastAsia="標楷體" w:hAnsi="Times New Roman" w:cs="Times New Roman" w:hint="eastAsia"/>
                <w:sz w:val="24"/>
                <w:lang w:eastAsia="zh-TW"/>
              </w:rPr>
              <w:t>70</w:t>
            </w:r>
            <w:r w:rsidRPr="00F32AF7">
              <w:rPr>
                <w:rFonts w:ascii="Times New Roman" w:eastAsia="標楷體" w:hAnsi="Times New Roman" w:cs="Times New Roman" w:hint="eastAsia"/>
                <w:sz w:val="24"/>
                <w:lang w:eastAsia="zh-TW"/>
              </w:rPr>
              <w:t>分</w:t>
            </w:r>
            <w:r w:rsidRPr="00F32AF7">
              <w:rPr>
                <w:rFonts w:ascii="Times New Roman" w:eastAsia="標楷體" w:hAnsi="Times New Roman" w:cs="Times New Roman" w:hint="eastAsia"/>
                <w:sz w:val="24"/>
                <w:lang w:eastAsia="zh-TW"/>
              </w:rPr>
              <w:lastRenderedPageBreak/>
              <w:t>女孩》六集課程的整體架構，了解本系列可依完整系列教學、議題選用或單篇彈性運用等方式安排，作為後續課程銜接或單集選用的參考。</w:t>
            </w:r>
          </w:p>
        </w:tc>
        <w:tc>
          <w:tcPr>
            <w:tcW w:w="2174" w:type="pct"/>
            <w:gridSpan w:val="2"/>
            <w:tcBorders>
              <w:top w:val="single" w:sz="4" w:space="0" w:color="auto"/>
              <w:left w:val="single" w:sz="4" w:space="0" w:color="auto"/>
              <w:right w:val="single" w:sz="18" w:space="0" w:color="000000"/>
            </w:tcBorders>
            <w:shd w:val="clear" w:color="auto" w:fill="auto"/>
          </w:tcPr>
          <w:p w14:paraId="5409EF1E" w14:textId="77777777" w:rsidR="00755BBE" w:rsidRPr="00F32AF7" w:rsidRDefault="00755BBE" w:rsidP="005458D8">
            <w:pPr>
              <w:pStyle w:val="TableParagraph"/>
              <w:snapToGrid w:val="0"/>
              <w:spacing w:line="276" w:lineRule="auto"/>
              <w:jc w:val="both"/>
              <w:rPr>
                <w:rFonts w:ascii="Times New Roman" w:eastAsia="標楷體" w:hAnsi="Times New Roman" w:cs="Times New Roman"/>
                <w:sz w:val="24"/>
                <w:lang w:eastAsia="zh-TW"/>
              </w:rPr>
            </w:pPr>
          </w:p>
          <w:p w14:paraId="600DAC47" w14:textId="231B2BCC" w:rsidR="009F7C18" w:rsidRPr="00F32AF7" w:rsidRDefault="009F7C18" w:rsidP="005458D8">
            <w:pPr>
              <w:pStyle w:val="TableParagraph"/>
              <w:snapToGrid w:val="0"/>
              <w:spacing w:line="276" w:lineRule="auto"/>
              <w:jc w:val="both"/>
              <w:rPr>
                <w:rFonts w:ascii="Times New Roman" w:eastAsia="標楷體" w:hAnsi="Times New Roman" w:cs="Times New Roman"/>
                <w:sz w:val="24"/>
                <w:lang w:eastAsia="zh-TW"/>
              </w:rPr>
            </w:pPr>
          </w:p>
        </w:tc>
      </w:tr>
      <w:tr w:rsidR="00F32AF7" w:rsidRPr="00F32AF7" w14:paraId="4F19D351" w14:textId="77777777" w:rsidTr="009F7C18">
        <w:trPr>
          <w:trHeight w:val="681"/>
        </w:trPr>
        <w:tc>
          <w:tcPr>
            <w:tcW w:w="653" w:type="pct"/>
            <w:tcBorders>
              <w:left w:val="single" w:sz="18" w:space="0" w:color="000000"/>
              <w:right w:val="single" w:sz="4" w:space="0" w:color="auto"/>
            </w:tcBorders>
            <w:shd w:val="clear" w:color="auto" w:fill="auto"/>
            <w:vAlign w:val="center"/>
          </w:tcPr>
          <w:p w14:paraId="473B3EC8" w14:textId="77777777" w:rsidR="009F7C18" w:rsidRPr="00F32AF7" w:rsidRDefault="009F7C18" w:rsidP="006A23BE">
            <w:pPr>
              <w:pStyle w:val="TableParagraph"/>
              <w:spacing w:before="63"/>
              <w:jc w:val="center"/>
              <w:rPr>
                <w:rFonts w:ascii="Times New Roman" w:eastAsia="標楷體" w:hAnsi="Times New Roman" w:cs="Times New Roman"/>
                <w:sz w:val="24"/>
              </w:rPr>
            </w:pPr>
            <w:r w:rsidRPr="00F32AF7">
              <w:rPr>
                <w:rFonts w:ascii="Times New Roman" w:eastAsia="標楷體" w:hAnsi="Times New Roman" w:cs="Times New Roman"/>
                <w:sz w:val="24"/>
              </w:rPr>
              <w:t>課前練習</w:t>
            </w:r>
          </w:p>
          <w:p w14:paraId="46E44E9B" w14:textId="77777777" w:rsidR="009F7C18" w:rsidRPr="00F32AF7" w:rsidRDefault="009F7C18" w:rsidP="006A23BE">
            <w:pPr>
              <w:pStyle w:val="TableParagraph"/>
              <w:spacing w:before="63"/>
              <w:jc w:val="center"/>
              <w:rPr>
                <w:rFonts w:ascii="Times New Roman" w:eastAsia="標楷體" w:hAnsi="Times New Roman" w:cs="Times New Roman"/>
                <w:sz w:val="24"/>
              </w:rPr>
            </w:pPr>
            <w:r w:rsidRPr="00F32AF7">
              <w:rPr>
                <w:rFonts w:ascii="Times New Roman" w:eastAsia="標楷體" w:hAnsi="Times New Roman" w:cs="Times New Roman"/>
                <w:sz w:val="24"/>
              </w:rPr>
              <w:t>（學生）</w:t>
            </w:r>
          </w:p>
        </w:tc>
        <w:tc>
          <w:tcPr>
            <w:tcW w:w="4347" w:type="pct"/>
            <w:gridSpan w:val="4"/>
            <w:tcBorders>
              <w:left w:val="single" w:sz="4" w:space="0" w:color="auto"/>
              <w:right w:val="single" w:sz="18" w:space="0" w:color="000000"/>
            </w:tcBorders>
            <w:shd w:val="clear" w:color="auto" w:fill="auto"/>
          </w:tcPr>
          <w:p w14:paraId="5507FB1C" w14:textId="55BE0554" w:rsidR="009F7C18" w:rsidRPr="00F32AF7" w:rsidRDefault="009F7C18" w:rsidP="00036403">
            <w:pPr>
              <w:pStyle w:val="TableParagraph"/>
              <w:numPr>
                <w:ilvl w:val="0"/>
                <w:numId w:val="24"/>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紙筆</w:t>
            </w:r>
            <w:r w:rsidRPr="00F32AF7">
              <w:rPr>
                <w:rFonts w:ascii="Times New Roman" w:eastAsia="標楷體" w:hAnsi="Times New Roman" w:cs="Times New Roman" w:hint="eastAsia"/>
                <w:sz w:val="24"/>
                <w:lang w:eastAsia="zh-TW"/>
              </w:rPr>
              <w:t>(</w:t>
            </w:r>
            <w:r w:rsidRPr="00F32AF7">
              <w:rPr>
                <w:rFonts w:ascii="Times New Roman" w:eastAsia="標楷體" w:hAnsi="Times New Roman" w:cs="Times New Roman" w:hint="eastAsia"/>
                <w:sz w:val="24"/>
                <w:lang w:eastAsia="zh-TW"/>
              </w:rPr>
              <w:t>記錄觀看影片時的疑問</w:t>
            </w:r>
            <w:r w:rsidRPr="00F32AF7">
              <w:rPr>
                <w:rFonts w:ascii="Times New Roman" w:eastAsia="標楷體" w:hAnsi="Times New Roman" w:cs="Times New Roman" w:hint="eastAsia"/>
                <w:sz w:val="24"/>
                <w:lang w:eastAsia="zh-TW"/>
              </w:rPr>
              <w:t>)</w:t>
            </w:r>
          </w:p>
          <w:p w14:paraId="39E63206" w14:textId="458F683F" w:rsidR="009F7C18" w:rsidRPr="00F32AF7" w:rsidRDefault="009F7C18" w:rsidP="00036403">
            <w:pPr>
              <w:pStyle w:val="TableParagraph"/>
              <w:numPr>
                <w:ilvl w:val="0"/>
                <w:numId w:val="24"/>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回想社群媒體使用經驗</w:t>
            </w:r>
          </w:p>
        </w:tc>
      </w:tr>
      <w:tr w:rsidR="00F32AF7" w:rsidRPr="00F32AF7" w14:paraId="046576FA" w14:textId="77777777" w:rsidTr="006E0596">
        <w:trPr>
          <w:trHeight w:val="57"/>
        </w:trPr>
        <w:tc>
          <w:tcPr>
            <w:tcW w:w="653" w:type="pct"/>
            <w:vMerge w:val="restart"/>
            <w:tcBorders>
              <w:left w:val="single" w:sz="18" w:space="0" w:color="000000"/>
              <w:right w:val="single" w:sz="4" w:space="0" w:color="auto"/>
            </w:tcBorders>
            <w:shd w:val="clear" w:color="auto" w:fill="E2EFD9" w:themeFill="accent6" w:themeFillTint="33"/>
            <w:vAlign w:val="center"/>
          </w:tcPr>
          <w:p w14:paraId="2CCC9AAD" w14:textId="77777777" w:rsidR="005458D8" w:rsidRPr="00F32AF7" w:rsidRDefault="005458D8" w:rsidP="006A23BE">
            <w:pPr>
              <w:pStyle w:val="TableParagraph"/>
              <w:spacing w:before="63"/>
              <w:jc w:val="center"/>
              <w:rPr>
                <w:rFonts w:ascii="Times New Roman" w:eastAsia="標楷體" w:hAnsi="Times New Roman" w:cs="Times New Roman"/>
                <w:bCs/>
                <w:sz w:val="24"/>
              </w:rPr>
            </w:pPr>
            <w:r w:rsidRPr="00F32AF7">
              <w:rPr>
                <w:rFonts w:ascii="Times New Roman" w:eastAsia="標楷體" w:hAnsi="Times New Roman" w:cs="Times New Roman"/>
                <w:b/>
                <w:sz w:val="24"/>
                <w:lang w:eastAsia="zh-TW"/>
              </w:rPr>
              <w:t>第</w:t>
            </w:r>
            <w:r w:rsidRPr="00F32AF7">
              <w:rPr>
                <w:rFonts w:ascii="Times New Roman" w:eastAsia="標楷體" w:hAnsi="Times New Roman" w:cs="Times New Roman"/>
                <w:b/>
                <w:sz w:val="24"/>
                <w:lang w:eastAsia="zh-TW"/>
              </w:rPr>
              <w:t>1</w:t>
            </w:r>
            <w:r w:rsidRPr="00F32AF7">
              <w:rPr>
                <w:rFonts w:ascii="Times New Roman" w:eastAsia="標楷體" w:hAnsi="Times New Roman" w:cs="Times New Roman"/>
                <w:b/>
                <w:sz w:val="24"/>
                <w:lang w:eastAsia="zh-TW"/>
              </w:rPr>
              <w:t>節</w:t>
            </w:r>
          </w:p>
        </w:tc>
        <w:tc>
          <w:tcPr>
            <w:tcW w:w="2173" w:type="pct"/>
            <w:gridSpan w:val="2"/>
            <w:tcBorders>
              <w:left w:val="single" w:sz="4" w:space="0" w:color="auto"/>
              <w:right w:val="single" w:sz="4" w:space="0" w:color="auto"/>
            </w:tcBorders>
            <w:shd w:val="clear" w:color="auto" w:fill="auto"/>
          </w:tcPr>
          <w:p w14:paraId="55B88F5F" w14:textId="77777777" w:rsidR="005458D8" w:rsidRPr="00F32AF7" w:rsidRDefault="005458D8" w:rsidP="005458D8">
            <w:pPr>
              <w:pStyle w:val="TableParagraph"/>
              <w:snapToGrid w:val="0"/>
              <w:spacing w:line="276" w:lineRule="auto"/>
              <w:jc w:val="both"/>
              <w:rPr>
                <w:rFonts w:ascii="Times New Roman" w:eastAsia="標楷體" w:hAnsi="Times New Roman" w:cs="Times New Roman"/>
                <w:b/>
                <w:bCs/>
                <w:sz w:val="24"/>
                <w:lang w:eastAsia="zh-TW"/>
              </w:rPr>
            </w:pPr>
            <w:r w:rsidRPr="00F32AF7">
              <w:rPr>
                <w:rFonts w:ascii="Times New Roman" w:eastAsia="標楷體" w:hAnsi="Times New Roman" w:cs="Times New Roman" w:hint="eastAsia"/>
                <w:b/>
                <w:bCs/>
                <w:sz w:val="24"/>
                <w:lang w:eastAsia="zh-TW"/>
              </w:rPr>
              <w:t>引起動機</w:t>
            </w:r>
          </w:p>
          <w:p w14:paraId="4B0286BF" w14:textId="2945EDF9" w:rsidR="005458D8" w:rsidRPr="00F32AF7" w:rsidRDefault="005458D8" w:rsidP="005458D8">
            <w:pPr>
              <w:pStyle w:val="TableParagraph"/>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教學時間：</w:t>
            </w:r>
            <w:r w:rsidR="00CC3556" w:rsidRPr="00F32AF7">
              <w:rPr>
                <w:rFonts w:ascii="Times New Roman" w:eastAsia="標楷體" w:hAnsi="Times New Roman" w:cs="Times New Roman" w:hint="eastAsia"/>
                <w:sz w:val="24"/>
                <w:lang w:eastAsia="zh-TW"/>
              </w:rPr>
              <w:t>10</w:t>
            </w:r>
            <w:r w:rsidR="00CC3556" w:rsidRPr="00F32AF7">
              <w:rPr>
                <w:rFonts w:ascii="Times New Roman" w:eastAsia="標楷體" w:hAnsi="Times New Roman" w:cs="Times New Roman" w:hint="eastAsia"/>
                <w:sz w:val="24"/>
                <w:lang w:eastAsia="zh-TW"/>
              </w:rPr>
              <w:t>分鐘</w:t>
            </w:r>
          </w:p>
          <w:p w14:paraId="539EE12E" w14:textId="749D9E92" w:rsidR="00CC3556" w:rsidRPr="00F32AF7" w:rsidRDefault="00CC3556" w:rsidP="00CC3556">
            <w:pPr>
              <w:pStyle w:val="TableParagraph"/>
              <w:numPr>
                <w:ilvl w:val="0"/>
                <w:numId w:val="17"/>
              </w:numPr>
              <w:snapToGrid w:val="0"/>
              <w:spacing w:line="276" w:lineRule="auto"/>
              <w:jc w:val="both"/>
              <w:rPr>
                <w:rFonts w:ascii="標楷體" w:eastAsia="標楷體" w:hAnsi="標楷體" w:cs="標楷體"/>
                <w:sz w:val="24"/>
                <w:szCs w:val="24"/>
                <w:lang w:eastAsia="zh-TW"/>
              </w:rPr>
            </w:pPr>
            <w:r w:rsidRPr="00F32AF7">
              <w:rPr>
                <w:rFonts w:ascii="標楷體" w:eastAsia="標楷體" w:hAnsi="標楷體" w:cs="標楷體"/>
                <w:sz w:val="24"/>
                <w:szCs w:val="24"/>
                <w:lang w:eastAsia="zh-TW"/>
              </w:rPr>
              <w:t>教師提問:「各位同學是否曾經在網路社群(如Instagram、Facebook、LINE群組)看過一些訊息</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讓你不確定是真是假?」</w:t>
            </w:r>
            <w:r w:rsidRPr="00F32AF7">
              <w:rPr>
                <w:rFonts w:ascii="標楷體" w:eastAsia="標楷體" w:hAnsi="標楷體" w:cs="標楷體" w:hint="eastAsia"/>
                <w:sz w:val="24"/>
                <w:szCs w:val="24"/>
                <w:lang w:eastAsia="zh-TW"/>
              </w:rPr>
              <w:t>或者</w:t>
            </w:r>
            <w:r w:rsidRPr="00F32AF7">
              <w:rPr>
                <w:rFonts w:ascii="標楷體" w:eastAsia="標楷體" w:hAnsi="標楷體" w:cs="標楷體"/>
                <w:sz w:val="24"/>
                <w:szCs w:val="24"/>
                <w:lang w:eastAsia="zh-TW"/>
              </w:rPr>
              <w:t>「你是否曾經轉傳過某則訊息</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後來才發現是假消息?」</w:t>
            </w:r>
          </w:p>
          <w:p w14:paraId="26FA1F12" w14:textId="77777777" w:rsidR="00CC3556" w:rsidRPr="00F32AF7" w:rsidRDefault="00CC3556" w:rsidP="00CC3556">
            <w:pPr>
              <w:pStyle w:val="TableParagraph"/>
              <w:snapToGrid w:val="0"/>
              <w:spacing w:line="276" w:lineRule="auto"/>
              <w:ind w:left="360"/>
              <w:jc w:val="both"/>
              <w:rPr>
                <w:rFonts w:ascii="標楷體" w:eastAsia="標楷體" w:hAnsi="標楷體" w:cs="標楷體"/>
                <w:sz w:val="24"/>
                <w:szCs w:val="24"/>
                <w:lang w:eastAsia="zh-TW"/>
              </w:rPr>
            </w:pPr>
          </w:p>
          <w:p w14:paraId="4056A6EE" w14:textId="090E4DE8" w:rsidR="006E0596" w:rsidRPr="00F32AF7" w:rsidRDefault="00CC3556" w:rsidP="00CC3556">
            <w:pPr>
              <w:pStyle w:val="TableParagraph"/>
              <w:snapToGrid w:val="0"/>
              <w:spacing w:line="276" w:lineRule="auto"/>
              <w:jc w:val="both"/>
              <w:rPr>
                <w:rFonts w:ascii="Times New Roman" w:eastAsia="標楷體" w:hAnsi="Times New Roman" w:cs="Times New Roman"/>
                <w:sz w:val="24"/>
                <w:lang w:eastAsia="zh-TW"/>
              </w:rPr>
            </w:pPr>
            <w:r w:rsidRPr="00F32AF7">
              <w:rPr>
                <w:rFonts w:ascii="標楷體" w:eastAsia="標楷體" w:hAnsi="標楷體" w:cs="標楷體"/>
                <w:sz w:val="24"/>
                <w:szCs w:val="24"/>
                <w:lang w:eastAsia="zh-TW"/>
              </w:rPr>
              <w:t>2.請2-3位同學分享經驗</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教師不做評價</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營造開放討論氛圍。</w:t>
            </w:r>
          </w:p>
        </w:tc>
        <w:tc>
          <w:tcPr>
            <w:tcW w:w="2174" w:type="pct"/>
            <w:gridSpan w:val="2"/>
            <w:tcBorders>
              <w:left w:val="single" w:sz="4" w:space="0" w:color="auto"/>
              <w:right w:val="single" w:sz="18" w:space="0" w:color="000000"/>
            </w:tcBorders>
            <w:shd w:val="clear" w:color="auto" w:fill="auto"/>
          </w:tcPr>
          <w:p w14:paraId="045A1D05" w14:textId="77777777" w:rsidR="005458D8" w:rsidRPr="00F32AF7" w:rsidRDefault="005458D8" w:rsidP="005458D8">
            <w:pPr>
              <w:pStyle w:val="TableParagraph"/>
              <w:snapToGrid w:val="0"/>
              <w:spacing w:line="276" w:lineRule="auto"/>
              <w:jc w:val="both"/>
              <w:rPr>
                <w:rFonts w:ascii="Times New Roman" w:eastAsia="標楷體" w:hAnsi="Times New Roman" w:cs="Times New Roman"/>
                <w:sz w:val="24"/>
                <w:lang w:eastAsia="zh-TW"/>
              </w:rPr>
            </w:pPr>
          </w:p>
          <w:p w14:paraId="0589B725" w14:textId="77777777" w:rsidR="00EC50F6" w:rsidRPr="00F32AF7" w:rsidRDefault="00EC50F6" w:rsidP="005458D8">
            <w:pPr>
              <w:pStyle w:val="TableParagraph"/>
              <w:snapToGrid w:val="0"/>
              <w:spacing w:line="276" w:lineRule="auto"/>
              <w:jc w:val="both"/>
              <w:rPr>
                <w:rFonts w:ascii="Times New Roman" w:eastAsia="標楷體" w:hAnsi="Times New Roman" w:cs="Times New Roman"/>
                <w:sz w:val="24"/>
                <w:lang w:eastAsia="zh-TW"/>
              </w:rPr>
            </w:pPr>
          </w:p>
          <w:p w14:paraId="34EE2638" w14:textId="77777777" w:rsidR="00EC50F6" w:rsidRPr="00F32AF7" w:rsidRDefault="00EC50F6" w:rsidP="005458D8">
            <w:pPr>
              <w:pStyle w:val="TableParagraph"/>
              <w:snapToGrid w:val="0"/>
              <w:spacing w:line="276" w:lineRule="auto"/>
              <w:jc w:val="both"/>
              <w:rPr>
                <w:rFonts w:ascii="Times New Roman" w:eastAsia="標楷體" w:hAnsi="Times New Roman" w:cs="Times New Roman"/>
                <w:sz w:val="24"/>
                <w:lang w:eastAsia="zh-TW"/>
              </w:rPr>
            </w:pPr>
          </w:p>
          <w:p w14:paraId="61562B1F" w14:textId="75AAF5ED" w:rsidR="00EC50F6" w:rsidRPr="00F32AF7" w:rsidRDefault="00EC50F6" w:rsidP="005458D8">
            <w:pPr>
              <w:pStyle w:val="TableParagraph"/>
              <w:snapToGrid w:val="0"/>
              <w:spacing w:line="276" w:lineRule="auto"/>
              <w:jc w:val="both"/>
              <w:rPr>
                <w:rFonts w:ascii="標楷體" w:eastAsia="標楷體" w:hAnsi="標楷體" w:cs="標楷體"/>
                <w:sz w:val="24"/>
                <w:szCs w:val="24"/>
                <w:lang w:eastAsia="zh-TW"/>
              </w:rPr>
            </w:pPr>
          </w:p>
          <w:p w14:paraId="574EC842" w14:textId="695447DF" w:rsidR="00EC50F6" w:rsidRPr="00F32AF7" w:rsidRDefault="00EC50F6" w:rsidP="005458D8">
            <w:pPr>
              <w:pStyle w:val="TableParagraph"/>
              <w:snapToGrid w:val="0"/>
              <w:spacing w:line="276" w:lineRule="auto"/>
              <w:jc w:val="both"/>
              <w:rPr>
                <w:rFonts w:ascii="標楷體" w:eastAsia="標楷體" w:hAnsi="標楷體" w:cs="標楷體"/>
                <w:sz w:val="24"/>
                <w:szCs w:val="24"/>
                <w:lang w:eastAsia="zh-TW"/>
              </w:rPr>
            </w:pPr>
            <w:r w:rsidRPr="00F32AF7">
              <w:rPr>
                <w:rFonts w:ascii="標楷體" w:eastAsia="標楷體" w:hAnsi="標楷體" w:cs="標楷體"/>
                <w:sz w:val="24"/>
                <w:szCs w:val="24"/>
                <w:lang w:eastAsia="zh-TW"/>
              </w:rPr>
              <w:t>口頭發表</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觀察學生參與度</w:t>
            </w:r>
          </w:p>
        </w:tc>
      </w:tr>
      <w:tr w:rsidR="00F32AF7" w:rsidRPr="00F32AF7" w14:paraId="2720B5A6" w14:textId="77777777" w:rsidTr="006E0596">
        <w:trPr>
          <w:trHeight w:val="57"/>
        </w:trPr>
        <w:tc>
          <w:tcPr>
            <w:tcW w:w="653" w:type="pct"/>
            <w:vMerge/>
            <w:tcBorders>
              <w:left w:val="single" w:sz="18" w:space="0" w:color="000000"/>
              <w:right w:val="single" w:sz="4" w:space="0" w:color="auto"/>
            </w:tcBorders>
            <w:shd w:val="clear" w:color="auto" w:fill="E2EFD9" w:themeFill="accent6" w:themeFillTint="33"/>
            <w:vAlign w:val="center"/>
          </w:tcPr>
          <w:p w14:paraId="63C68A41" w14:textId="77777777" w:rsidR="005458D8" w:rsidRPr="00F32AF7" w:rsidRDefault="005458D8" w:rsidP="006A23BE">
            <w:pPr>
              <w:pStyle w:val="TableParagraph"/>
              <w:spacing w:before="63"/>
              <w:jc w:val="center"/>
              <w:rPr>
                <w:rFonts w:ascii="Times New Roman" w:eastAsia="標楷體" w:hAnsi="Times New Roman" w:cs="Times New Roman"/>
                <w:b/>
                <w:sz w:val="24"/>
                <w:lang w:eastAsia="zh-TW"/>
              </w:rPr>
            </w:pPr>
          </w:p>
        </w:tc>
        <w:tc>
          <w:tcPr>
            <w:tcW w:w="2173" w:type="pct"/>
            <w:gridSpan w:val="2"/>
            <w:tcBorders>
              <w:left w:val="single" w:sz="4" w:space="0" w:color="auto"/>
              <w:right w:val="single" w:sz="4" w:space="0" w:color="auto"/>
            </w:tcBorders>
            <w:shd w:val="clear" w:color="auto" w:fill="auto"/>
          </w:tcPr>
          <w:p w14:paraId="6D0E110F" w14:textId="312C03C9" w:rsidR="005458D8" w:rsidRPr="00F32AF7" w:rsidRDefault="005458D8" w:rsidP="005458D8">
            <w:pPr>
              <w:pStyle w:val="TableParagraph"/>
              <w:snapToGrid w:val="0"/>
              <w:spacing w:before="72" w:line="276" w:lineRule="auto"/>
              <w:jc w:val="both"/>
              <w:rPr>
                <w:rFonts w:ascii="Times New Roman" w:eastAsia="標楷體" w:hAnsi="Times New Roman" w:cs="Times New Roman"/>
                <w:b/>
                <w:bCs/>
                <w:sz w:val="24"/>
                <w:lang w:eastAsia="zh-TW"/>
              </w:rPr>
            </w:pPr>
            <w:r w:rsidRPr="00F32AF7">
              <w:rPr>
                <w:rFonts w:ascii="Times New Roman" w:eastAsia="標楷體" w:hAnsi="Times New Roman" w:cs="Times New Roman" w:hint="eastAsia"/>
                <w:b/>
                <w:bCs/>
                <w:sz w:val="24"/>
                <w:lang w:eastAsia="zh-TW"/>
              </w:rPr>
              <w:t>情境劇播放</w:t>
            </w:r>
          </w:p>
          <w:p w14:paraId="6E51FB9F" w14:textId="1C2AB399" w:rsidR="005458D8" w:rsidRPr="00F32AF7" w:rsidRDefault="005458D8" w:rsidP="005458D8">
            <w:pPr>
              <w:pStyle w:val="TableParagraph"/>
              <w:snapToGrid w:val="0"/>
              <w:spacing w:before="72"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教學時間：</w:t>
            </w:r>
            <w:r w:rsidR="00A83C08" w:rsidRPr="00F32AF7">
              <w:rPr>
                <w:rFonts w:ascii="Times New Roman" w:eastAsia="標楷體" w:hAnsi="Times New Roman" w:cs="Times New Roman" w:hint="eastAsia"/>
                <w:sz w:val="24"/>
                <w:lang w:eastAsia="zh-TW"/>
              </w:rPr>
              <w:t>10</w:t>
            </w:r>
            <w:r w:rsidR="00A83C08" w:rsidRPr="00F32AF7">
              <w:rPr>
                <w:rFonts w:ascii="Times New Roman" w:eastAsia="標楷體" w:hAnsi="Times New Roman" w:cs="Times New Roman" w:hint="eastAsia"/>
                <w:sz w:val="24"/>
                <w:lang w:eastAsia="zh-TW"/>
              </w:rPr>
              <w:t>分鐘</w:t>
            </w:r>
          </w:p>
          <w:p w14:paraId="52B2C3F1" w14:textId="27E51E03" w:rsidR="00A83C08" w:rsidRPr="00F32AF7" w:rsidRDefault="00A83C08" w:rsidP="00A83C08">
            <w:pPr>
              <w:pStyle w:val="TableParagraph"/>
              <w:snapToGrid w:val="0"/>
              <w:spacing w:before="72"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播放「</w:t>
            </w:r>
            <w:r w:rsidRPr="00F32AF7">
              <w:rPr>
                <w:rFonts w:ascii="Times New Roman" w:eastAsia="標楷體" w:hAnsi="Times New Roman" w:cs="Times New Roman" w:hint="eastAsia"/>
                <w:sz w:val="24"/>
                <w:lang w:eastAsia="zh-TW"/>
              </w:rPr>
              <w:t>70</w:t>
            </w:r>
            <w:r w:rsidRPr="00F32AF7">
              <w:rPr>
                <w:rFonts w:ascii="Times New Roman" w:eastAsia="標楷體" w:hAnsi="Times New Roman" w:cs="Times New Roman" w:hint="eastAsia"/>
                <w:sz w:val="24"/>
                <w:lang w:eastAsia="zh-TW"/>
              </w:rPr>
              <w:t>分女孩</w:t>
            </w:r>
            <w:r w:rsidRPr="00F32AF7">
              <w:rPr>
                <w:rFonts w:ascii="Times New Roman" w:eastAsia="標楷體" w:hAnsi="Times New Roman" w:cs="Times New Roman" w:hint="eastAsia"/>
                <w:sz w:val="24"/>
                <w:lang w:eastAsia="zh-TW"/>
              </w:rPr>
              <w:t>-</w:t>
            </w:r>
            <w:r w:rsidRPr="00F32AF7">
              <w:rPr>
                <w:rFonts w:ascii="Times New Roman" w:eastAsia="標楷體" w:hAnsi="Times New Roman" w:cs="Times New Roman" w:hint="eastAsia"/>
                <w:sz w:val="24"/>
                <w:lang w:eastAsia="zh-TW"/>
              </w:rPr>
              <w:t>我想成為</w:t>
            </w:r>
            <w:r w:rsidRPr="00F32AF7">
              <w:rPr>
                <w:rFonts w:ascii="Times New Roman" w:eastAsia="標楷體" w:hAnsi="Times New Roman" w:cs="Times New Roman" w:hint="eastAsia"/>
                <w:sz w:val="24"/>
                <w:lang w:eastAsia="zh-TW"/>
              </w:rPr>
              <w:t>100</w:t>
            </w:r>
            <w:r w:rsidRPr="00F32AF7">
              <w:rPr>
                <w:rFonts w:ascii="Times New Roman" w:eastAsia="標楷體" w:hAnsi="Times New Roman" w:cs="Times New Roman" w:hint="eastAsia"/>
                <w:sz w:val="24"/>
                <w:lang w:eastAsia="zh-TW"/>
              </w:rPr>
              <w:t>分的老師」情境劇。</w:t>
            </w:r>
          </w:p>
        </w:tc>
        <w:tc>
          <w:tcPr>
            <w:tcW w:w="2174" w:type="pct"/>
            <w:gridSpan w:val="2"/>
            <w:tcBorders>
              <w:left w:val="single" w:sz="4" w:space="0" w:color="auto"/>
              <w:right w:val="single" w:sz="18" w:space="0" w:color="000000"/>
            </w:tcBorders>
            <w:shd w:val="clear" w:color="auto" w:fill="auto"/>
          </w:tcPr>
          <w:p w14:paraId="7ED9A9F6" w14:textId="7F5A40FE" w:rsidR="005458D8" w:rsidRPr="00F32AF7" w:rsidRDefault="00A83C08" w:rsidP="00A83C08">
            <w:pPr>
              <w:pStyle w:val="TableParagraph"/>
              <w:numPr>
                <w:ilvl w:val="0"/>
                <w:numId w:val="19"/>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教師提醒學生邊看影片邊思考，若遇到疑問先記在紙上。</w:t>
            </w:r>
          </w:p>
          <w:p w14:paraId="6CF66B5A" w14:textId="77777777" w:rsidR="00A83C08" w:rsidRPr="00F32AF7" w:rsidRDefault="00B04C3D" w:rsidP="00A83C08">
            <w:pPr>
              <w:pStyle w:val="TableParagraph"/>
              <w:numPr>
                <w:ilvl w:val="0"/>
                <w:numId w:val="19"/>
              </w:numPr>
              <w:snapToGrid w:val="0"/>
              <w:spacing w:line="276" w:lineRule="auto"/>
              <w:jc w:val="both"/>
              <w:rPr>
                <w:rFonts w:ascii="Times New Roman" w:eastAsia="標楷體" w:hAnsi="Times New Roman" w:cs="Times New Roman"/>
                <w:sz w:val="24"/>
                <w:lang w:eastAsia="zh-TW"/>
              </w:rPr>
            </w:pPr>
            <w:r w:rsidRPr="00F32AF7">
              <w:rPr>
                <w:rFonts w:ascii="標楷體" w:eastAsia="標楷體" w:hAnsi="標楷體" w:cs="標楷體"/>
                <w:sz w:val="24"/>
                <w:szCs w:val="24"/>
                <w:lang w:eastAsia="zh-TW"/>
              </w:rPr>
              <w:t>口頭發表</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觀察學生參與度</w:t>
            </w:r>
          </w:p>
          <w:p w14:paraId="2F13D6B5" w14:textId="44813E00" w:rsidR="00EC50F6" w:rsidRPr="00F32AF7" w:rsidRDefault="00EC50F6" w:rsidP="00A83C08">
            <w:pPr>
              <w:pStyle w:val="TableParagraph"/>
              <w:numPr>
                <w:ilvl w:val="0"/>
                <w:numId w:val="19"/>
              </w:numPr>
              <w:snapToGrid w:val="0"/>
              <w:spacing w:line="276" w:lineRule="auto"/>
              <w:jc w:val="both"/>
              <w:rPr>
                <w:rFonts w:ascii="Times New Roman" w:eastAsia="標楷體" w:hAnsi="Times New Roman" w:cs="Times New Roman"/>
                <w:sz w:val="24"/>
                <w:lang w:eastAsia="zh-TW"/>
              </w:rPr>
            </w:pPr>
            <w:r w:rsidRPr="00F32AF7">
              <w:rPr>
                <w:rFonts w:ascii="標楷體" w:eastAsia="標楷體" w:hAnsi="標楷體" w:cs="標楷體"/>
                <w:sz w:val="24"/>
                <w:szCs w:val="24"/>
              </w:rPr>
              <w:t>專注觀看影片</w:t>
            </w:r>
          </w:p>
        </w:tc>
      </w:tr>
      <w:tr w:rsidR="00F32AF7" w:rsidRPr="00F32AF7" w14:paraId="11F7434D" w14:textId="77777777" w:rsidTr="006E0596">
        <w:trPr>
          <w:trHeight w:val="57"/>
        </w:trPr>
        <w:tc>
          <w:tcPr>
            <w:tcW w:w="653" w:type="pct"/>
            <w:vMerge/>
            <w:tcBorders>
              <w:left w:val="single" w:sz="18" w:space="0" w:color="000000"/>
              <w:right w:val="single" w:sz="4" w:space="0" w:color="auto"/>
            </w:tcBorders>
            <w:shd w:val="clear" w:color="auto" w:fill="E2EFD9" w:themeFill="accent6" w:themeFillTint="33"/>
            <w:vAlign w:val="center"/>
          </w:tcPr>
          <w:p w14:paraId="21F79FAC" w14:textId="77777777" w:rsidR="005458D8" w:rsidRPr="00F32AF7" w:rsidRDefault="005458D8" w:rsidP="006A23BE">
            <w:pPr>
              <w:pStyle w:val="TableParagraph"/>
              <w:spacing w:before="63"/>
              <w:jc w:val="center"/>
              <w:rPr>
                <w:rFonts w:ascii="Times New Roman" w:eastAsia="標楷體" w:hAnsi="Times New Roman" w:cs="Times New Roman"/>
                <w:b/>
                <w:sz w:val="24"/>
                <w:lang w:eastAsia="zh-TW"/>
              </w:rPr>
            </w:pPr>
          </w:p>
        </w:tc>
        <w:tc>
          <w:tcPr>
            <w:tcW w:w="2173" w:type="pct"/>
            <w:gridSpan w:val="2"/>
            <w:tcBorders>
              <w:left w:val="single" w:sz="4" w:space="0" w:color="auto"/>
              <w:right w:val="single" w:sz="4" w:space="0" w:color="auto"/>
            </w:tcBorders>
            <w:shd w:val="clear" w:color="auto" w:fill="auto"/>
          </w:tcPr>
          <w:p w14:paraId="5DE7721C" w14:textId="77777777" w:rsidR="005458D8" w:rsidRPr="00F32AF7" w:rsidRDefault="005458D8" w:rsidP="005458D8">
            <w:pPr>
              <w:pStyle w:val="TableParagraph"/>
              <w:snapToGrid w:val="0"/>
              <w:spacing w:line="276" w:lineRule="auto"/>
              <w:jc w:val="both"/>
              <w:rPr>
                <w:rFonts w:ascii="Times New Roman" w:eastAsia="標楷體" w:hAnsi="Times New Roman" w:cs="Times New Roman"/>
                <w:b/>
                <w:bCs/>
                <w:sz w:val="24"/>
                <w:lang w:eastAsia="zh-TW"/>
              </w:rPr>
            </w:pPr>
            <w:r w:rsidRPr="00F32AF7">
              <w:rPr>
                <w:rFonts w:ascii="Times New Roman" w:eastAsia="標楷體" w:hAnsi="Times New Roman" w:cs="Times New Roman" w:hint="eastAsia"/>
                <w:b/>
                <w:bCs/>
                <w:sz w:val="24"/>
                <w:lang w:eastAsia="zh-TW"/>
              </w:rPr>
              <w:t>課堂討論</w:t>
            </w:r>
          </w:p>
          <w:p w14:paraId="425C91B7" w14:textId="01533B8B" w:rsidR="005458D8" w:rsidRPr="00F32AF7" w:rsidRDefault="005458D8" w:rsidP="005458D8">
            <w:pPr>
              <w:pStyle w:val="TableParagraph"/>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教學時間：</w:t>
            </w:r>
            <w:r w:rsidR="00A83C08" w:rsidRPr="00F32AF7">
              <w:rPr>
                <w:rFonts w:ascii="Times New Roman" w:eastAsia="標楷體" w:hAnsi="Times New Roman" w:cs="Times New Roman" w:hint="eastAsia"/>
                <w:sz w:val="24"/>
                <w:lang w:eastAsia="zh-TW"/>
              </w:rPr>
              <w:t>20</w:t>
            </w:r>
            <w:r w:rsidR="00A83C08" w:rsidRPr="00F32AF7">
              <w:rPr>
                <w:rFonts w:ascii="Times New Roman" w:eastAsia="標楷體" w:hAnsi="Times New Roman" w:cs="Times New Roman" w:hint="eastAsia"/>
                <w:sz w:val="24"/>
                <w:lang w:eastAsia="zh-TW"/>
              </w:rPr>
              <w:t>分鐘</w:t>
            </w:r>
          </w:p>
          <w:p w14:paraId="7120008F" w14:textId="5AE843F1" w:rsidR="00A83C08" w:rsidRPr="00F32AF7" w:rsidRDefault="00A83C08" w:rsidP="00A83C08">
            <w:pPr>
              <w:pStyle w:val="TableParagraph"/>
              <w:numPr>
                <w:ilvl w:val="0"/>
                <w:numId w:val="20"/>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教師提問</w:t>
            </w:r>
            <w:r w:rsidRPr="00F32AF7">
              <w:rPr>
                <w:rFonts w:ascii="Times New Roman" w:eastAsia="標楷體" w:hAnsi="Times New Roman" w:cs="Times New Roman" w:hint="eastAsia"/>
                <w:sz w:val="24"/>
                <w:lang w:eastAsia="zh-TW"/>
              </w:rPr>
              <w:t>:</w:t>
            </w:r>
            <w:r w:rsidRPr="00F32AF7">
              <w:rPr>
                <w:rFonts w:ascii="Times New Roman" w:eastAsia="標楷體" w:hAnsi="Times New Roman" w:cs="Times New Roman" w:hint="eastAsia"/>
                <w:sz w:val="24"/>
                <w:lang w:eastAsia="zh-TW"/>
              </w:rPr>
              <w:t>「請問同學剛剛看完影片，秀秀老師遇到什麼問題</w:t>
            </w:r>
            <w:r w:rsidRPr="00F32AF7">
              <w:rPr>
                <w:rFonts w:ascii="Times New Roman" w:eastAsia="標楷體" w:hAnsi="Times New Roman" w:cs="Times New Roman" w:hint="eastAsia"/>
                <w:sz w:val="24"/>
                <w:lang w:eastAsia="zh-TW"/>
              </w:rPr>
              <w:t>?</w:t>
            </w:r>
            <w:r w:rsidRPr="00F32AF7">
              <w:rPr>
                <w:rFonts w:ascii="Times New Roman" w:eastAsia="標楷體" w:hAnsi="Times New Roman" w:cs="Times New Roman" w:hint="eastAsia"/>
                <w:sz w:val="24"/>
                <w:lang w:eastAsia="zh-TW"/>
              </w:rPr>
              <w:t>」</w:t>
            </w:r>
          </w:p>
          <w:p w14:paraId="0BF1EB9B" w14:textId="3E4A8A94" w:rsidR="00A83C08" w:rsidRPr="00F32AF7" w:rsidRDefault="00A83C08" w:rsidP="00A83C08">
            <w:pPr>
              <w:pStyle w:val="TableParagraph"/>
              <w:numPr>
                <w:ilvl w:val="0"/>
                <w:numId w:val="20"/>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教師提問</w:t>
            </w:r>
            <w:r w:rsidRPr="00F32AF7">
              <w:rPr>
                <w:rFonts w:ascii="Times New Roman" w:eastAsia="標楷體" w:hAnsi="Times New Roman" w:cs="Times New Roman" w:hint="eastAsia"/>
                <w:sz w:val="24"/>
                <w:lang w:eastAsia="zh-TW"/>
              </w:rPr>
              <w:t>:</w:t>
            </w:r>
            <w:r w:rsidRPr="00F32AF7">
              <w:rPr>
                <w:rFonts w:ascii="Times New Roman" w:eastAsia="標楷體" w:hAnsi="Times New Roman" w:cs="Times New Roman" w:hint="eastAsia"/>
                <w:sz w:val="24"/>
                <w:lang w:eastAsia="zh-TW"/>
              </w:rPr>
              <w:t>「如果秀秀老師來跟你傾訴，你會建議他什麼</w:t>
            </w:r>
            <w:r w:rsidRPr="00F32AF7">
              <w:rPr>
                <w:rFonts w:ascii="Times New Roman" w:eastAsia="標楷體" w:hAnsi="Times New Roman" w:cs="Times New Roman" w:hint="eastAsia"/>
                <w:sz w:val="24"/>
                <w:lang w:eastAsia="zh-TW"/>
              </w:rPr>
              <w:t>?</w:t>
            </w:r>
            <w:r w:rsidRPr="00F32AF7">
              <w:rPr>
                <w:rFonts w:ascii="Times New Roman" w:eastAsia="標楷體" w:hAnsi="Times New Roman" w:cs="Times New Roman" w:hint="eastAsia"/>
                <w:sz w:val="24"/>
                <w:lang w:eastAsia="zh-TW"/>
              </w:rPr>
              <w:t>」</w:t>
            </w:r>
          </w:p>
          <w:p w14:paraId="33B55204" w14:textId="0A330F04" w:rsidR="006E0596" w:rsidRPr="00F32AF7" w:rsidRDefault="00A83C08" w:rsidP="005458D8">
            <w:pPr>
              <w:pStyle w:val="TableParagraph"/>
              <w:numPr>
                <w:ilvl w:val="0"/>
                <w:numId w:val="20"/>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請同學將所思所想記錄在學習單之中。</w:t>
            </w:r>
          </w:p>
        </w:tc>
        <w:tc>
          <w:tcPr>
            <w:tcW w:w="2174" w:type="pct"/>
            <w:gridSpan w:val="2"/>
            <w:tcBorders>
              <w:left w:val="single" w:sz="4" w:space="0" w:color="auto"/>
              <w:right w:val="single" w:sz="18" w:space="0" w:color="000000"/>
            </w:tcBorders>
            <w:shd w:val="clear" w:color="auto" w:fill="auto"/>
          </w:tcPr>
          <w:p w14:paraId="54D11015" w14:textId="43E2B325" w:rsidR="005458D8" w:rsidRPr="00F32AF7" w:rsidRDefault="005458D8" w:rsidP="005458D8">
            <w:pPr>
              <w:pStyle w:val="TableParagraph"/>
              <w:snapToGrid w:val="0"/>
              <w:spacing w:line="276" w:lineRule="auto"/>
              <w:jc w:val="both"/>
              <w:rPr>
                <w:rFonts w:ascii="Times New Roman" w:eastAsia="標楷體" w:hAnsi="Times New Roman" w:cs="Times New Roman"/>
                <w:sz w:val="24"/>
                <w:lang w:eastAsia="zh-TW"/>
              </w:rPr>
            </w:pPr>
          </w:p>
          <w:p w14:paraId="6AFF61B7" w14:textId="62548A10" w:rsidR="00EC50F6" w:rsidRPr="00F32AF7" w:rsidRDefault="00EC50F6" w:rsidP="005458D8">
            <w:pPr>
              <w:pStyle w:val="TableParagraph"/>
              <w:snapToGrid w:val="0"/>
              <w:spacing w:line="276" w:lineRule="auto"/>
              <w:jc w:val="both"/>
              <w:rPr>
                <w:rFonts w:ascii="Times New Roman" w:eastAsia="標楷體" w:hAnsi="Times New Roman" w:cs="Times New Roman"/>
                <w:sz w:val="24"/>
                <w:lang w:eastAsia="zh-TW"/>
              </w:rPr>
            </w:pPr>
          </w:p>
          <w:p w14:paraId="604166E5" w14:textId="77777777" w:rsidR="00EC50F6" w:rsidRPr="00F32AF7" w:rsidRDefault="00EC50F6" w:rsidP="005458D8">
            <w:pPr>
              <w:pStyle w:val="TableParagraph"/>
              <w:snapToGrid w:val="0"/>
              <w:spacing w:line="276" w:lineRule="auto"/>
              <w:jc w:val="both"/>
              <w:rPr>
                <w:rFonts w:ascii="Times New Roman" w:eastAsia="標楷體" w:hAnsi="Times New Roman" w:cs="Times New Roman"/>
                <w:sz w:val="24"/>
                <w:lang w:eastAsia="zh-TW"/>
              </w:rPr>
            </w:pPr>
          </w:p>
          <w:p w14:paraId="71B936F8" w14:textId="697EC898" w:rsidR="00EC50F6" w:rsidRPr="00F32AF7" w:rsidRDefault="00EC50F6" w:rsidP="00EC50F6">
            <w:pPr>
              <w:pStyle w:val="TableParagraph"/>
              <w:numPr>
                <w:ilvl w:val="0"/>
                <w:numId w:val="23"/>
              </w:numPr>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教師發下學習單，邊提問邊引導。</w:t>
            </w:r>
          </w:p>
          <w:p w14:paraId="4E1836B3" w14:textId="13912FC7" w:rsidR="00EC50F6" w:rsidRPr="00F32AF7" w:rsidRDefault="00EC50F6" w:rsidP="00EC50F6">
            <w:pPr>
              <w:pStyle w:val="TableParagraph"/>
              <w:numPr>
                <w:ilvl w:val="0"/>
                <w:numId w:val="23"/>
              </w:numPr>
              <w:snapToGrid w:val="0"/>
              <w:spacing w:line="276" w:lineRule="auto"/>
              <w:jc w:val="both"/>
              <w:rPr>
                <w:rFonts w:ascii="Times New Roman" w:eastAsia="標楷體" w:hAnsi="Times New Roman" w:cs="Times New Roman"/>
                <w:sz w:val="24"/>
                <w:lang w:eastAsia="zh-TW"/>
              </w:rPr>
            </w:pPr>
            <w:r w:rsidRPr="00F32AF7">
              <w:rPr>
                <w:rFonts w:ascii="標楷體" w:eastAsia="標楷體" w:hAnsi="標楷體" w:cs="標楷體"/>
                <w:sz w:val="24"/>
                <w:szCs w:val="24"/>
                <w:lang w:eastAsia="zh-TW"/>
              </w:rPr>
              <w:t>學習單評量</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小組討論參與度</w:t>
            </w:r>
            <w:r w:rsidRPr="00F32AF7">
              <w:rPr>
                <w:rFonts w:ascii="標楷體" w:eastAsia="標楷體" w:hAnsi="標楷體" w:cs="標楷體" w:hint="eastAsia"/>
                <w:sz w:val="24"/>
                <w:szCs w:val="24"/>
                <w:lang w:eastAsia="zh-TW"/>
              </w:rPr>
              <w:t>、</w:t>
            </w:r>
            <w:r w:rsidRPr="00F32AF7">
              <w:rPr>
                <w:rFonts w:ascii="標楷體" w:eastAsia="標楷體" w:hAnsi="標楷體" w:cs="標楷體"/>
                <w:sz w:val="24"/>
                <w:szCs w:val="24"/>
                <w:lang w:eastAsia="zh-TW"/>
              </w:rPr>
              <w:t>口頭發表</w:t>
            </w:r>
          </w:p>
        </w:tc>
      </w:tr>
      <w:tr w:rsidR="00F32AF7" w:rsidRPr="00F32AF7" w14:paraId="03249A63" w14:textId="77777777" w:rsidTr="006E0596">
        <w:trPr>
          <w:trHeight w:val="57"/>
        </w:trPr>
        <w:tc>
          <w:tcPr>
            <w:tcW w:w="653" w:type="pct"/>
            <w:vMerge/>
            <w:tcBorders>
              <w:left w:val="single" w:sz="18" w:space="0" w:color="000000"/>
              <w:right w:val="single" w:sz="4" w:space="0" w:color="auto"/>
            </w:tcBorders>
            <w:shd w:val="clear" w:color="auto" w:fill="E2EFD9" w:themeFill="accent6" w:themeFillTint="33"/>
            <w:vAlign w:val="center"/>
          </w:tcPr>
          <w:p w14:paraId="47A2C7AC" w14:textId="77777777" w:rsidR="005458D8" w:rsidRPr="00F32AF7" w:rsidRDefault="005458D8" w:rsidP="006A23BE">
            <w:pPr>
              <w:pStyle w:val="TableParagraph"/>
              <w:spacing w:before="63"/>
              <w:jc w:val="center"/>
              <w:rPr>
                <w:rFonts w:ascii="Times New Roman" w:eastAsia="標楷體" w:hAnsi="Times New Roman" w:cs="Times New Roman"/>
                <w:b/>
                <w:sz w:val="24"/>
                <w:lang w:eastAsia="zh-TW"/>
              </w:rPr>
            </w:pPr>
          </w:p>
        </w:tc>
        <w:tc>
          <w:tcPr>
            <w:tcW w:w="2173" w:type="pct"/>
            <w:gridSpan w:val="2"/>
            <w:tcBorders>
              <w:left w:val="single" w:sz="4" w:space="0" w:color="auto"/>
              <w:right w:val="single" w:sz="4" w:space="0" w:color="auto"/>
            </w:tcBorders>
            <w:shd w:val="clear" w:color="auto" w:fill="auto"/>
          </w:tcPr>
          <w:p w14:paraId="04B440D1" w14:textId="77777777" w:rsidR="005458D8" w:rsidRPr="00F32AF7" w:rsidRDefault="005458D8" w:rsidP="005458D8">
            <w:pPr>
              <w:pStyle w:val="TableParagraph"/>
              <w:snapToGrid w:val="0"/>
              <w:spacing w:line="276" w:lineRule="auto"/>
              <w:jc w:val="both"/>
              <w:rPr>
                <w:rFonts w:ascii="Times New Roman" w:eastAsia="標楷體" w:hAnsi="Times New Roman" w:cs="Times New Roman"/>
                <w:b/>
                <w:bCs/>
                <w:sz w:val="24"/>
                <w:lang w:eastAsia="zh-TW"/>
              </w:rPr>
            </w:pPr>
            <w:r w:rsidRPr="00F32AF7">
              <w:rPr>
                <w:rFonts w:ascii="Times New Roman" w:eastAsia="標楷體" w:hAnsi="Times New Roman" w:cs="Times New Roman" w:hint="eastAsia"/>
                <w:b/>
                <w:bCs/>
                <w:sz w:val="24"/>
                <w:lang w:eastAsia="zh-TW"/>
              </w:rPr>
              <w:t>課程統整</w:t>
            </w:r>
          </w:p>
          <w:p w14:paraId="10E5647A" w14:textId="2A8907F1" w:rsidR="005458D8" w:rsidRPr="00F32AF7" w:rsidRDefault="005458D8" w:rsidP="005458D8">
            <w:pPr>
              <w:pStyle w:val="TableParagraph"/>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hint="eastAsia"/>
                <w:sz w:val="24"/>
                <w:lang w:eastAsia="zh-TW"/>
              </w:rPr>
              <w:t>教學時間：</w:t>
            </w:r>
            <w:r w:rsidR="00A83C08" w:rsidRPr="00F32AF7">
              <w:rPr>
                <w:rFonts w:ascii="Times New Roman" w:eastAsia="標楷體" w:hAnsi="Times New Roman" w:cs="Times New Roman" w:hint="eastAsia"/>
                <w:sz w:val="24"/>
                <w:lang w:eastAsia="zh-TW"/>
              </w:rPr>
              <w:t>10</w:t>
            </w:r>
            <w:r w:rsidR="00A83C08" w:rsidRPr="00F32AF7">
              <w:rPr>
                <w:rFonts w:ascii="Times New Roman" w:eastAsia="標楷體" w:hAnsi="Times New Roman" w:cs="Times New Roman" w:hint="eastAsia"/>
                <w:sz w:val="24"/>
                <w:lang w:eastAsia="zh-TW"/>
              </w:rPr>
              <w:t>分鐘</w:t>
            </w:r>
          </w:p>
          <w:p w14:paraId="5A0E2586" w14:textId="595A5171" w:rsidR="00A83C08" w:rsidRPr="00F32AF7" w:rsidRDefault="00A83C08" w:rsidP="00A83C08">
            <w:pPr>
              <w:pStyle w:val="TableParagraph"/>
              <w:numPr>
                <w:ilvl w:val="0"/>
                <w:numId w:val="21"/>
              </w:numPr>
              <w:snapToGrid w:val="0"/>
              <w:spacing w:line="276" w:lineRule="auto"/>
              <w:jc w:val="both"/>
              <w:rPr>
                <w:rFonts w:ascii="標楷體" w:eastAsia="標楷體" w:hAnsi="標楷體" w:cs="標楷體"/>
                <w:sz w:val="24"/>
                <w:szCs w:val="24"/>
                <w:lang w:eastAsia="zh-TW"/>
              </w:rPr>
            </w:pPr>
            <w:r w:rsidRPr="00F32AF7">
              <w:rPr>
                <w:rFonts w:ascii="標楷體" w:eastAsia="標楷體" w:hAnsi="標楷體" w:cs="標楷體"/>
                <w:sz w:val="24"/>
                <w:szCs w:val="24"/>
                <w:lang w:eastAsia="zh-TW"/>
              </w:rPr>
              <w:t>教師統整重點</w:t>
            </w:r>
            <w:r w:rsidR="00A312AA" w:rsidRPr="00F32AF7">
              <w:rPr>
                <w:rFonts w:ascii="標楷體" w:eastAsia="標楷體" w:hAnsi="標楷體" w:cs="標楷體" w:hint="eastAsia"/>
                <w:sz w:val="24"/>
                <w:szCs w:val="24"/>
                <w:lang w:eastAsia="zh-TW"/>
              </w:rPr>
              <w:t>：</w:t>
            </w:r>
          </w:p>
          <w:p w14:paraId="6E96F29C" w14:textId="3FD6F9FE" w:rsidR="00A83C08" w:rsidRPr="00F32AF7" w:rsidRDefault="00A83C08" w:rsidP="00A83C08">
            <w:pPr>
              <w:pStyle w:val="TableParagraph"/>
              <w:snapToGrid w:val="0"/>
              <w:spacing w:line="276" w:lineRule="auto"/>
              <w:ind w:left="360"/>
              <w:jc w:val="both"/>
              <w:rPr>
                <w:rFonts w:ascii="標楷體" w:eastAsia="標楷體" w:hAnsi="標楷體" w:cs="標楷體"/>
                <w:sz w:val="24"/>
                <w:szCs w:val="24"/>
                <w:lang w:eastAsia="zh-TW"/>
              </w:rPr>
            </w:pPr>
            <w:r w:rsidRPr="00F32AF7">
              <w:rPr>
                <w:rFonts w:ascii="標楷體" w:eastAsia="標楷體" w:hAnsi="標楷體" w:cs="標楷體"/>
                <w:sz w:val="24"/>
                <w:szCs w:val="24"/>
                <w:lang w:eastAsia="zh-TW"/>
              </w:rPr>
              <w:t>• 網路識讀三不原則:</w:t>
            </w:r>
          </w:p>
          <w:p w14:paraId="2D8EAB82" w14:textId="5D871A76" w:rsidR="00A83C08" w:rsidRPr="00F32AF7" w:rsidRDefault="005A10A8" w:rsidP="005A10A8">
            <w:pPr>
              <w:pStyle w:val="a9"/>
              <w:numPr>
                <w:ilvl w:val="0"/>
                <w:numId w:val="22"/>
              </w:numPr>
              <w:ind w:leftChars="0"/>
              <w:rPr>
                <w:rFonts w:ascii="Times New Roman" w:eastAsia="標楷體" w:hAnsi="Times New Roman"/>
                <w:kern w:val="0"/>
              </w:rPr>
            </w:pPr>
            <w:r w:rsidRPr="00F32AF7">
              <w:rPr>
                <w:rFonts w:ascii="Times New Roman" w:eastAsia="標楷體" w:hAnsi="Times New Roman" w:hint="eastAsia"/>
                <w:kern w:val="0"/>
              </w:rPr>
              <w:t>不盲目相信</w:t>
            </w:r>
          </w:p>
          <w:p w14:paraId="452F181E" w14:textId="1CFD7CDD" w:rsidR="005A10A8" w:rsidRPr="00F32AF7" w:rsidRDefault="005A10A8" w:rsidP="00A83C08">
            <w:pPr>
              <w:pStyle w:val="TableParagraph"/>
              <w:numPr>
                <w:ilvl w:val="0"/>
                <w:numId w:val="22"/>
              </w:numPr>
              <w:snapToGrid w:val="0"/>
              <w:spacing w:line="276" w:lineRule="auto"/>
              <w:jc w:val="both"/>
              <w:rPr>
                <w:rFonts w:ascii="Times New Roman" w:eastAsia="標楷體" w:hAnsi="Times New Roman" w:cs="Times New Roman"/>
                <w:sz w:val="24"/>
                <w:lang w:eastAsia="zh-TW"/>
              </w:rPr>
            </w:pPr>
            <w:r w:rsidRPr="00F32AF7">
              <w:rPr>
                <w:rFonts w:ascii="標楷體" w:eastAsia="標楷體" w:hAnsi="標楷體" w:cs="標楷體"/>
                <w:sz w:val="24"/>
                <w:szCs w:val="24"/>
                <w:lang w:eastAsia="zh-TW"/>
              </w:rPr>
              <w:t>不輕易轉傳</w:t>
            </w:r>
          </w:p>
          <w:p w14:paraId="6F00553E" w14:textId="00BBB1F1" w:rsidR="00A83C08" w:rsidRPr="00F32AF7" w:rsidRDefault="00A83C08" w:rsidP="00A83C08">
            <w:pPr>
              <w:pStyle w:val="TableParagraph"/>
              <w:numPr>
                <w:ilvl w:val="0"/>
                <w:numId w:val="22"/>
              </w:numPr>
              <w:snapToGrid w:val="0"/>
              <w:spacing w:line="276" w:lineRule="auto"/>
              <w:jc w:val="both"/>
              <w:rPr>
                <w:rFonts w:ascii="Times New Roman" w:eastAsia="標楷體" w:hAnsi="Times New Roman" w:cs="Times New Roman"/>
                <w:sz w:val="24"/>
                <w:lang w:eastAsia="zh-TW"/>
              </w:rPr>
            </w:pPr>
            <w:r w:rsidRPr="00F32AF7">
              <w:rPr>
                <w:rFonts w:ascii="標楷體" w:eastAsia="標楷體" w:hAnsi="標楷體" w:cs="標楷體"/>
                <w:sz w:val="24"/>
                <w:szCs w:val="24"/>
                <w:lang w:eastAsia="zh-TW"/>
              </w:rPr>
              <w:lastRenderedPageBreak/>
              <w:t>不亂加猜測</w:t>
            </w:r>
          </w:p>
          <w:p w14:paraId="5EDA8550" w14:textId="056FC1F4" w:rsidR="00A83C08" w:rsidRPr="00F32AF7" w:rsidRDefault="00A83C08" w:rsidP="00A83C08">
            <w:pPr>
              <w:pStyle w:val="TableParagraph"/>
              <w:numPr>
                <w:ilvl w:val="0"/>
                <w:numId w:val="21"/>
              </w:numPr>
              <w:snapToGrid w:val="0"/>
              <w:spacing w:line="276" w:lineRule="auto"/>
              <w:jc w:val="both"/>
              <w:rPr>
                <w:rFonts w:ascii="標楷體" w:eastAsia="標楷體" w:hAnsi="標楷體" w:cs="標楷體"/>
                <w:sz w:val="24"/>
                <w:szCs w:val="24"/>
                <w:lang w:eastAsia="zh-TW"/>
              </w:rPr>
            </w:pPr>
            <w:r w:rsidRPr="00F32AF7">
              <w:rPr>
                <w:rFonts w:ascii="標楷體" w:eastAsia="標楷體" w:hAnsi="標楷體" w:cs="標楷體"/>
                <w:sz w:val="24"/>
                <w:szCs w:val="24"/>
                <w:lang w:eastAsia="zh-TW"/>
              </w:rPr>
              <w:t>引導反思:</w:t>
            </w:r>
          </w:p>
          <w:p w14:paraId="4AD2E6FA" w14:textId="760CD77D" w:rsidR="006E0596" w:rsidRPr="00F32AF7" w:rsidRDefault="00A83C08" w:rsidP="00A83C08">
            <w:pPr>
              <w:pStyle w:val="TableParagraph"/>
              <w:snapToGrid w:val="0"/>
              <w:spacing w:line="276" w:lineRule="auto"/>
              <w:ind w:left="360"/>
              <w:jc w:val="both"/>
              <w:rPr>
                <w:rFonts w:ascii="標楷體" w:eastAsia="標楷體" w:hAnsi="標楷體" w:cs="標楷體"/>
                <w:sz w:val="24"/>
                <w:szCs w:val="24"/>
                <w:lang w:eastAsia="zh-TW"/>
              </w:rPr>
            </w:pPr>
            <w:r w:rsidRPr="00F32AF7">
              <w:rPr>
                <w:rFonts w:ascii="標楷體" w:eastAsia="標楷體" w:hAnsi="標楷體" w:cs="標楷體"/>
                <w:sz w:val="24"/>
                <w:szCs w:val="24"/>
                <w:lang w:eastAsia="zh-TW"/>
              </w:rPr>
              <w:t>「如果我們</w:t>
            </w:r>
            <w:r w:rsidRPr="00F32AF7">
              <w:rPr>
                <w:rFonts w:ascii="標楷體" w:eastAsia="標楷體" w:hAnsi="標楷體" w:cs="標楷體" w:hint="eastAsia"/>
                <w:sz w:val="24"/>
                <w:szCs w:val="24"/>
                <w:lang w:eastAsia="zh-TW"/>
              </w:rPr>
              <w:t>在社群軟體中更加謹慎，不隨意加好友，不盲目猜測，是否會更好呢?</w:t>
            </w:r>
            <w:r w:rsidRPr="00F32AF7">
              <w:rPr>
                <w:rFonts w:ascii="標楷體" w:eastAsia="標楷體" w:hAnsi="標楷體" w:cs="標楷體"/>
                <w:sz w:val="24"/>
                <w:szCs w:val="24"/>
                <w:lang w:eastAsia="zh-TW"/>
              </w:rPr>
              <w:t>」</w:t>
            </w:r>
          </w:p>
        </w:tc>
        <w:tc>
          <w:tcPr>
            <w:tcW w:w="2174" w:type="pct"/>
            <w:gridSpan w:val="2"/>
            <w:tcBorders>
              <w:left w:val="single" w:sz="4" w:space="0" w:color="auto"/>
              <w:right w:val="single" w:sz="18" w:space="0" w:color="000000"/>
            </w:tcBorders>
            <w:shd w:val="clear" w:color="auto" w:fill="auto"/>
          </w:tcPr>
          <w:p w14:paraId="331D895D" w14:textId="0AC8F794" w:rsidR="005458D8" w:rsidRPr="00F32AF7" w:rsidRDefault="005458D8" w:rsidP="005458D8">
            <w:pPr>
              <w:pStyle w:val="TableParagraph"/>
              <w:snapToGrid w:val="0"/>
              <w:spacing w:line="276" w:lineRule="auto"/>
              <w:jc w:val="both"/>
              <w:rPr>
                <w:rFonts w:ascii="Times New Roman" w:eastAsia="標楷體" w:hAnsi="Times New Roman" w:cs="Times New Roman"/>
                <w:sz w:val="24"/>
                <w:lang w:eastAsia="zh-TW"/>
              </w:rPr>
            </w:pPr>
          </w:p>
          <w:p w14:paraId="5ACEB27E" w14:textId="7BCDC899" w:rsidR="00EC50F6" w:rsidRPr="00F32AF7" w:rsidRDefault="00EC50F6" w:rsidP="005458D8">
            <w:pPr>
              <w:pStyle w:val="TableParagraph"/>
              <w:snapToGrid w:val="0"/>
              <w:spacing w:line="276" w:lineRule="auto"/>
              <w:jc w:val="both"/>
              <w:rPr>
                <w:rFonts w:ascii="Times New Roman" w:eastAsia="標楷體" w:hAnsi="Times New Roman" w:cs="Times New Roman"/>
                <w:sz w:val="24"/>
                <w:lang w:eastAsia="zh-TW"/>
              </w:rPr>
            </w:pPr>
          </w:p>
          <w:p w14:paraId="20959BC8" w14:textId="77777777" w:rsidR="00EC50F6" w:rsidRPr="00F32AF7" w:rsidRDefault="00EC50F6" w:rsidP="005458D8">
            <w:pPr>
              <w:pStyle w:val="TableParagraph"/>
              <w:snapToGrid w:val="0"/>
              <w:spacing w:line="276" w:lineRule="auto"/>
              <w:jc w:val="both"/>
              <w:rPr>
                <w:rFonts w:ascii="Times New Roman" w:eastAsia="標楷體" w:hAnsi="Times New Roman" w:cs="Times New Roman"/>
                <w:sz w:val="24"/>
                <w:lang w:eastAsia="zh-TW"/>
              </w:rPr>
            </w:pPr>
          </w:p>
          <w:p w14:paraId="17F3E854" w14:textId="7290F40E" w:rsidR="00EC50F6" w:rsidRPr="00F32AF7" w:rsidRDefault="00EC50F6" w:rsidP="005458D8">
            <w:pPr>
              <w:pStyle w:val="TableParagraph"/>
              <w:snapToGrid w:val="0"/>
              <w:spacing w:line="276" w:lineRule="auto"/>
              <w:jc w:val="both"/>
              <w:rPr>
                <w:rFonts w:ascii="Times New Roman" w:eastAsia="標楷體" w:hAnsi="Times New Roman" w:cs="Times New Roman"/>
                <w:sz w:val="24"/>
                <w:lang w:eastAsia="zh-TW"/>
              </w:rPr>
            </w:pPr>
            <w:r w:rsidRPr="00F32AF7">
              <w:rPr>
                <w:rFonts w:ascii="Times New Roman" w:eastAsia="標楷體" w:hAnsi="Times New Roman" w:cs="Times New Roman"/>
                <w:sz w:val="24"/>
                <w:szCs w:val="24"/>
                <w:lang w:eastAsia="zh-TW"/>
              </w:rPr>
              <w:t>教師引導學生重點回顧</w:t>
            </w:r>
            <w:r w:rsidRPr="00F32AF7">
              <w:rPr>
                <w:rFonts w:ascii="Times New Roman" w:eastAsia="標楷體" w:hAnsi="Times New Roman" w:cs="Times New Roman" w:hint="eastAsia"/>
                <w:sz w:val="24"/>
                <w:szCs w:val="24"/>
                <w:lang w:eastAsia="zh-TW"/>
              </w:rPr>
              <w:t>歸納澄清</w:t>
            </w:r>
            <w:r w:rsidRPr="00F32AF7">
              <w:rPr>
                <w:rFonts w:ascii="Times New Roman" w:eastAsia="標楷體" w:hAnsi="Times New Roman" w:cs="Times New Roman"/>
                <w:sz w:val="24"/>
                <w:szCs w:val="24"/>
                <w:lang w:eastAsia="zh-TW"/>
              </w:rPr>
              <w:t>並讓同學</w:t>
            </w:r>
            <w:r w:rsidRPr="00F32AF7">
              <w:rPr>
                <w:rFonts w:ascii="Times New Roman" w:eastAsia="標楷體" w:hAnsi="Times New Roman" w:cs="Times New Roman" w:hint="eastAsia"/>
                <w:sz w:val="24"/>
                <w:szCs w:val="24"/>
                <w:lang w:eastAsia="zh-TW"/>
              </w:rPr>
              <w:t>了</w:t>
            </w:r>
            <w:r w:rsidRPr="00F32AF7">
              <w:rPr>
                <w:rFonts w:ascii="Times New Roman" w:eastAsia="標楷體" w:hAnsi="Times New Roman" w:cs="Times New Roman"/>
                <w:sz w:val="24"/>
                <w:szCs w:val="24"/>
                <w:lang w:eastAsia="zh-TW"/>
              </w:rPr>
              <w:t>解</w:t>
            </w:r>
            <w:r w:rsidRPr="00F32AF7">
              <w:rPr>
                <w:rFonts w:ascii="Times New Roman" w:eastAsia="標楷體" w:hAnsi="Times New Roman" w:cs="Times New Roman" w:hint="eastAsia"/>
                <w:sz w:val="24"/>
                <w:szCs w:val="24"/>
                <w:lang w:eastAsia="zh-TW"/>
              </w:rPr>
              <w:t>社群軟體隱私設定的重要性，並培養學生瞭解網路安全及網路識讀，懂得如何保護個人隱私，安全且合適的</w:t>
            </w:r>
            <w:r w:rsidRPr="00F32AF7">
              <w:rPr>
                <w:rFonts w:ascii="Times New Roman" w:eastAsia="標楷體" w:hAnsi="Times New Roman" w:cs="Times New Roman" w:hint="eastAsia"/>
                <w:sz w:val="24"/>
                <w:szCs w:val="24"/>
                <w:lang w:eastAsia="zh-TW"/>
              </w:rPr>
              <w:lastRenderedPageBreak/>
              <w:t>使用社群網站，才不會導致自身困擾。</w:t>
            </w:r>
          </w:p>
        </w:tc>
      </w:tr>
    </w:tbl>
    <w:p w14:paraId="60960539" w14:textId="41C26BE4" w:rsidR="005C2EDA" w:rsidRPr="00F32AF7" w:rsidRDefault="00414D4A" w:rsidP="00F5276D">
      <w:pPr>
        <w:spacing w:line="276" w:lineRule="auto"/>
        <w:jc w:val="right"/>
        <w:rPr>
          <w:rFonts w:ascii="標楷體" w:eastAsia="標楷體" w:hAnsi="標楷體"/>
          <w:szCs w:val="24"/>
        </w:rPr>
      </w:pPr>
      <w:r w:rsidRPr="00F32AF7">
        <w:rPr>
          <w:rFonts w:ascii="Times New Roman" w:eastAsia="標楷體" w:hAnsi="Times New Roman" w:hint="eastAsia"/>
        </w:rPr>
        <w:lastRenderedPageBreak/>
        <w:t>根據《教育部中小學數位教學指引</w:t>
      </w:r>
      <w:r w:rsidRPr="00F32AF7">
        <w:rPr>
          <w:rFonts w:ascii="Times New Roman" w:eastAsia="標楷體" w:hAnsi="Times New Roman" w:hint="eastAsia"/>
        </w:rPr>
        <w:t>3.0</w:t>
      </w:r>
      <w:r w:rsidRPr="00F32AF7">
        <w:rPr>
          <w:rFonts w:ascii="Times New Roman" w:eastAsia="標楷體" w:hAnsi="Times New Roman" w:hint="eastAsia"/>
        </w:rPr>
        <w:t>版》修訂而成</w:t>
      </w:r>
    </w:p>
    <w:sectPr w:rsidR="005C2EDA" w:rsidRPr="00F32AF7" w:rsidSect="007B3B57">
      <w:headerReference w:type="default" r:id="rId8"/>
      <w:type w:val="nextColumn"/>
      <w:pgSz w:w="11906" w:h="16838"/>
      <w:pgMar w:top="1134" w:right="1134" w:bottom="1134" w:left="1134" w:header="851" w:footer="61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A084" w14:textId="77777777" w:rsidR="000126AA" w:rsidRDefault="000126AA" w:rsidP="008534CB">
      <w:r>
        <w:separator/>
      </w:r>
    </w:p>
  </w:endnote>
  <w:endnote w:type="continuationSeparator" w:id="0">
    <w:p w14:paraId="1CCC3A6C" w14:textId="77777777" w:rsidR="000126AA" w:rsidRDefault="000126AA" w:rsidP="0085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999C5" w14:textId="77777777" w:rsidR="000126AA" w:rsidRDefault="000126AA" w:rsidP="008534CB">
      <w:r>
        <w:separator/>
      </w:r>
    </w:p>
  </w:footnote>
  <w:footnote w:type="continuationSeparator" w:id="0">
    <w:p w14:paraId="06AA29A6" w14:textId="77777777" w:rsidR="000126AA" w:rsidRDefault="000126AA" w:rsidP="00853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F6ED" w14:textId="5E94BB89" w:rsidR="008E0C47" w:rsidRPr="002D62F4" w:rsidRDefault="008E0C47" w:rsidP="002D62F4">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20078"/>
    <w:multiLevelType w:val="hybridMultilevel"/>
    <w:tmpl w:val="A0CC459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83196B"/>
    <w:multiLevelType w:val="hybridMultilevel"/>
    <w:tmpl w:val="F5EAD1FA"/>
    <w:lvl w:ilvl="0" w:tplc="F2903F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4675D6"/>
    <w:multiLevelType w:val="hybridMultilevel"/>
    <w:tmpl w:val="AAE22D12"/>
    <w:lvl w:ilvl="0" w:tplc="91DE56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CE65B5"/>
    <w:multiLevelType w:val="hybridMultilevel"/>
    <w:tmpl w:val="4648A942"/>
    <w:lvl w:ilvl="0" w:tplc="017660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27C38CB"/>
    <w:multiLevelType w:val="hybridMultilevel"/>
    <w:tmpl w:val="221CECB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2BC5014"/>
    <w:multiLevelType w:val="hybridMultilevel"/>
    <w:tmpl w:val="9AC29670"/>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CD2750"/>
    <w:multiLevelType w:val="hybridMultilevel"/>
    <w:tmpl w:val="A0CC459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D0344E"/>
    <w:multiLevelType w:val="hybridMultilevel"/>
    <w:tmpl w:val="9372F91C"/>
    <w:lvl w:ilvl="0" w:tplc="759EA3D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ADF60C2"/>
    <w:multiLevelType w:val="hybridMultilevel"/>
    <w:tmpl w:val="BBB2360C"/>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702769"/>
    <w:multiLevelType w:val="hybridMultilevel"/>
    <w:tmpl w:val="1884D26C"/>
    <w:lvl w:ilvl="0" w:tplc="B02CFBEC">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314424E"/>
    <w:multiLevelType w:val="hybridMultilevel"/>
    <w:tmpl w:val="02BC20B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7B0B7D"/>
    <w:multiLevelType w:val="hybridMultilevel"/>
    <w:tmpl w:val="D51EA0FC"/>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AA7BF0"/>
    <w:multiLevelType w:val="hybridMultilevel"/>
    <w:tmpl w:val="51384086"/>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B0737AB"/>
    <w:multiLevelType w:val="hybridMultilevel"/>
    <w:tmpl w:val="9C0CF7E2"/>
    <w:lvl w:ilvl="0" w:tplc="0409000F">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3D536B3D"/>
    <w:multiLevelType w:val="hybridMultilevel"/>
    <w:tmpl w:val="E8C425A4"/>
    <w:lvl w:ilvl="0" w:tplc="82E89B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E16A0F"/>
    <w:multiLevelType w:val="hybridMultilevel"/>
    <w:tmpl w:val="34F2856A"/>
    <w:lvl w:ilvl="0" w:tplc="7568A0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7B7004"/>
    <w:multiLevelType w:val="hybridMultilevel"/>
    <w:tmpl w:val="DD823F2A"/>
    <w:lvl w:ilvl="0" w:tplc="FC7475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6B2181"/>
    <w:multiLevelType w:val="hybridMultilevel"/>
    <w:tmpl w:val="31C256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415ACF"/>
    <w:multiLevelType w:val="hybridMultilevel"/>
    <w:tmpl w:val="EBBC25EE"/>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AE638F"/>
    <w:multiLevelType w:val="hybridMultilevel"/>
    <w:tmpl w:val="4164298E"/>
    <w:lvl w:ilvl="0" w:tplc="3AE8278A">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5AC1702A"/>
    <w:multiLevelType w:val="hybridMultilevel"/>
    <w:tmpl w:val="A4A601CE"/>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C10166A"/>
    <w:multiLevelType w:val="hybridMultilevel"/>
    <w:tmpl w:val="1812F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E620E4A"/>
    <w:multiLevelType w:val="hybridMultilevel"/>
    <w:tmpl w:val="52526DAC"/>
    <w:lvl w:ilvl="0" w:tplc="A44EB4C6">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65E623E"/>
    <w:multiLevelType w:val="hybridMultilevel"/>
    <w:tmpl w:val="845A0D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69A3DB3"/>
    <w:multiLevelType w:val="hybridMultilevel"/>
    <w:tmpl w:val="EB76A292"/>
    <w:lvl w:ilvl="0" w:tplc="FAFC4E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E793751"/>
    <w:multiLevelType w:val="hybridMultilevel"/>
    <w:tmpl w:val="11264448"/>
    <w:lvl w:ilvl="0" w:tplc="41FCDDBC">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7F31502D"/>
    <w:multiLevelType w:val="hybridMultilevel"/>
    <w:tmpl w:val="4CFA84A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3"/>
  </w:num>
  <w:num w:numId="2">
    <w:abstractNumId w:val="19"/>
  </w:num>
  <w:num w:numId="3">
    <w:abstractNumId w:val="22"/>
  </w:num>
  <w:num w:numId="4">
    <w:abstractNumId w:val="4"/>
  </w:num>
  <w:num w:numId="5">
    <w:abstractNumId w:val="17"/>
  </w:num>
  <w:num w:numId="6">
    <w:abstractNumId w:val="12"/>
  </w:num>
  <w:num w:numId="7">
    <w:abstractNumId w:val="20"/>
  </w:num>
  <w:num w:numId="8">
    <w:abstractNumId w:val="8"/>
  </w:num>
  <w:num w:numId="9">
    <w:abstractNumId w:val="23"/>
  </w:num>
  <w:num w:numId="10">
    <w:abstractNumId w:val="11"/>
  </w:num>
  <w:num w:numId="11">
    <w:abstractNumId w:val="24"/>
  </w:num>
  <w:num w:numId="12">
    <w:abstractNumId w:val="6"/>
  </w:num>
  <w:num w:numId="13">
    <w:abstractNumId w:val="5"/>
  </w:num>
  <w:num w:numId="14">
    <w:abstractNumId w:val="9"/>
  </w:num>
  <w:num w:numId="15">
    <w:abstractNumId w:val="26"/>
  </w:num>
  <w:num w:numId="16">
    <w:abstractNumId w:val="21"/>
  </w:num>
  <w:num w:numId="17">
    <w:abstractNumId w:val="3"/>
  </w:num>
  <w:num w:numId="18">
    <w:abstractNumId w:val="14"/>
  </w:num>
  <w:num w:numId="19">
    <w:abstractNumId w:val="16"/>
  </w:num>
  <w:num w:numId="20">
    <w:abstractNumId w:val="1"/>
  </w:num>
  <w:num w:numId="21">
    <w:abstractNumId w:val="2"/>
  </w:num>
  <w:num w:numId="22">
    <w:abstractNumId w:val="25"/>
  </w:num>
  <w:num w:numId="23">
    <w:abstractNumId w:val="15"/>
  </w:num>
  <w:num w:numId="24">
    <w:abstractNumId w:val="18"/>
  </w:num>
  <w:num w:numId="25">
    <w:abstractNumId w:val="10"/>
  </w:num>
  <w:num w:numId="26">
    <w:abstractNumId w:val="7"/>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3B9"/>
    <w:rsid w:val="0000069F"/>
    <w:rsid w:val="000037DD"/>
    <w:rsid w:val="000126AA"/>
    <w:rsid w:val="00017658"/>
    <w:rsid w:val="00030235"/>
    <w:rsid w:val="0003484D"/>
    <w:rsid w:val="00036403"/>
    <w:rsid w:val="00056AA8"/>
    <w:rsid w:val="0005750B"/>
    <w:rsid w:val="00072856"/>
    <w:rsid w:val="00074B95"/>
    <w:rsid w:val="000820C8"/>
    <w:rsid w:val="000953B2"/>
    <w:rsid w:val="000A047D"/>
    <w:rsid w:val="000B2762"/>
    <w:rsid w:val="000B6344"/>
    <w:rsid w:val="000C7CA8"/>
    <w:rsid w:val="000D7235"/>
    <w:rsid w:val="000E177C"/>
    <w:rsid w:val="000E2AD0"/>
    <w:rsid w:val="000F143B"/>
    <w:rsid w:val="000F1C55"/>
    <w:rsid w:val="0010085E"/>
    <w:rsid w:val="00125E1D"/>
    <w:rsid w:val="00142689"/>
    <w:rsid w:val="00151D4F"/>
    <w:rsid w:val="00183F30"/>
    <w:rsid w:val="001C43C6"/>
    <w:rsid w:val="001C65A2"/>
    <w:rsid w:val="001C7131"/>
    <w:rsid w:val="001D1A11"/>
    <w:rsid w:val="001D6909"/>
    <w:rsid w:val="001D7E51"/>
    <w:rsid w:val="001F30A0"/>
    <w:rsid w:val="002151B2"/>
    <w:rsid w:val="00225B5E"/>
    <w:rsid w:val="00226162"/>
    <w:rsid w:val="00252AA8"/>
    <w:rsid w:val="00265F63"/>
    <w:rsid w:val="00271004"/>
    <w:rsid w:val="00272984"/>
    <w:rsid w:val="00281816"/>
    <w:rsid w:val="002C1264"/>
    <w:rsid w:val="002C18C5"/>
    <w:rsid w:val="002C38AF"/>
    <w:rsid w:val="002C5940"/>
    <w:rsid w:val="002D4A41"/>
    <w:rsid w:val="002D636F"/>
    <w:rsid w:val="002F4F18"/>
    <w:rsid w:val="003157D3"/>
    <w:rsid w:val="0032414C"/>
    <w:rsid w:val="00343EED"/>
    <w:rsid w:val="003523ED"/>
    <w:rsid w:val="003673F9"/>
    <w:rsid w:val="00374F27"/>
    <w:rsid w:val="00386E8F"/>
    <w:rsid w:val="003932BA"/>
    <w:rsid w:val="003A455F"/>
    <w:rsid w:val="003A46F7"/>
    <w:rsid w:val="003A49D1"/>
    <w:rsid w:val="003D2C5A"/>
    <w:rsid w:val="003E1BB0"/>
    <w:rsid w:val="003F2425"/>
    <w:rsid w:val="003F38E4"/>
    <w:rsid w:val="003F4149"/>
    <w:rsid w:val="00414D4A"/>
    <w:rsid w:val="00430B73"/>
    <w:rsid w:val="00437197"/>
    <w:rsid w:val="00463F4E"/>
    <w:rsid w:val="00475627"/>
    <w:rsid w:val="00481896"/>
    <w:rsid w:val="00492C1F"/>
    <w:rsid w:val="00493263"/>
    <w:rsid w:val="00496557"/>
    <w:rsid w:val="004C4B6C"/>
    <w:rsid w:val="004F0D63"/>
    <w:rsid w:val="00504F67"/>
    <w:rsid w:val="00505C9F"/>
    <w:rsid w:val="00521799"/>
    <w:rsid w:val="005458D8"/>
    <w:rsid w:val="0055249D"/>
    <w:rsid w:val="00557DA5"/>
    <w:rsid w:val="005647C6"/>
    <w:rsid w:val="0059420F"/>
    <w:rsid w:val="005A10A8"/>
    <w:rsid w:val="005B63FD"/>
    <w:rsid w:val="005C2EDA"/>
    <w:rsid w:val="005E4398"/>
    <w:rsid w:val="005F2F1A"/>
    <w:rsid w:val="005F55CA"/>
    <w:rsid w:val="00614886"/>
    <w:rsid w:val="00622DA9"/>
    <w:rsid w:val="006402BA"/>
    <w:rsid w:val="006445FF"/>
    <w:rsid w:val="00653AE3"/>
    <w:rsid w:val="00660A25"/>
    <w:rsid w:val="0066389A"/>
    <w:rsid w:val="006878F8"/>
    <w:rsid w:val="006A23BE"/>
    <w:rsid w:val="006A7FA5"/>
    <w:rsid w:val="006B294E"/>
    <w:rsid w:val="006B3355"/>
    <w:rsid w:val="006E0596"/>
    <w:rsid w:val="006F03BE"/>
    <w:rsid w:val="007029E7"/>
    <w:rsid w:val="0071668E"/>
    <w:rsid w:val="007341DD"/>
    <w:rsid w:val="00735ED1"/>
    <w:rsid w:val="00746704"/>
    <w:rsid w:val="00755BBE"/>
    <w:rsid w:val="0077161E"/>
    <w:rsid w:val="007A3175"/>
    <w:rsid w:val="007A489E"/>
    <w:rsid w:val="007B1351"/>
    <w:rsid w:val="007B163F"/>
    <w:rsid w:val="007B3B57"/>
    <w:rsid w:val="007C09E5"/>
    <w:rsid w:val="007C1731"/>
    <w:rsid w:val="007C4090"/>
    <w:rsid w:val="007E333B"/>
    <w:rsid w:val="007E3F69"/>
    <w:rsid w:val="007F2E72"/>
    <w:rsid w:val="0082507D"/>
    <w:rsid w:val="008266BA"/>
    <w:rsid w:val="008534CB"/>
    <w:rsid w:val="00862703"/>
    <w:rsid w:val="008758AE"/>
    <w:rsid w:val="008A49E3"/>
    <w:rsid w:val="008B1450"/>
    <w:rsid w:val="008B2C7D"/>
    <w:rsid w:val="008D6902"/>
    <w:rsid w:val="008E0C47"/>
    <w:rsid w:val="008E64E0"/>
    <w:rsid w:val="00901639"/>
    <w:rsid w:val="00902841"/>
    <w:rsid w:val="00906CF8"/>
    <w:rsid w:val="00912E7E"/>
    <w:rsid w:val="00914859"/>
    <w:rsid w:val="00917613"/>
    <w:rsid w:val="00922D57"/>
    <w:rsid w:val="009525A3"/>
    <w:rsid w:val="00972B80"/>
    <w:rsid w:val="00974581"/>
    <w:rsid w:val="00976AE2"/>
    <w:rsid w:val="00981C42"/>
    <w:rsid w:val="009B1EF6"/>
    <w:rsid w:val="009B23B8"/>
    <w:rsid w:val="009B5D92"/>
    <w:rsid w:val="009D4F20"/>
    <w:rsid w:val="009D655B"/>
    <w:rsid w:val="009E2313"/>
    <w:rsid w:val="009F044E"/>
    <w:rsid w:val="009F6D00"/>
    <w:rsid w:val="009F7C18"/>
    <w:rsid w:val="00A048CC"/>
    <w:rsid w:val="00A06819"/>
    <w:rsid w:val="00A12C56"/>
    <w:rsid w:val="00A16341"/>
    <w:rsid w:val="00A312AA"/>
    <w:rsid w:val="00A466F3"/>
    <w:rsid w:val="00A47B0C"/>
    <w:rsid w:val="00A601DF"/>
    <w:rsid w:val="00A65555"/>
    <w:rsid w:val="00A70BB2"/>
    <w:rsid w:val="00A723B9"/>
    <w:rsid w:val="00A75A5D"/>
    <w:rsid w:val="00A83C08"/>
    <w:rsid w:val="00AB08C1"/>
    <w:rsid w:val="00AD013A"/>
    <w:rsid w:val="00AD5E5A"/>
    <w:rsid w:val="00B04C3D"/>
    <w:rsid w:val="00B26D67"/>
    <w:rsid w:val="00B30503"/>
    <w:rsid w:val="00B3355E"/>
    <w:rsid w:val="00B37B9D"/>
    <w:rsid w:val="00B4386E"/>
    <w:rsid w:val="00B737E8"/>
    <w:rsid w:val="00B83CF8"/>
    <w:rsid w:val="00B908AC"/>
    <w:rsid w:val="00B94B91"/>
    <w:rsid w:val="00BB0366"/>
    <w:rsid w:val="00BB21E2"/>
    <w:rsid w:val="00BC22BB"/>
    <w:rsid w:val="00BE7F6B"/>
    <w:rsid w:val="00C11BB5"/>
    <w:rsid w:val="00C1485A"/>
    <w:rsid w:val="00C27D38"/>
    <w:rsid w:val="00C3228E"/>
    <w:rsid w:val="00C342BE"/>
    <w:rsid w:val="00C37F9D"/>
    <w:rsid w:val="00C82B5A"/>
    <w:rsid w:val="00CA4F00"/>
    <w:rsid w:val="00CB1B92"/>
    <w:rsid w:val="00CC3556"/>
    <w:rsid w:val="00CC7703"/>
    <w:rsid w:val="00CF4A54"/>
    <w:rsid w:val="00D114C0"/>
    <w:rsid w:val="00D30DA4"/>
    <w:rsid w:val="00D32CB0"/>
    <w:rsid w:val="00D359B3"/>
    <w:rsid w:val="00D662E3"/>
    <w:rsid w:val="00D7588A"/>
    <w:rsid w:val="00D87B97"/>
    <w:rsid w:val="00D9791D"/>
    <w:rsid w:val="00DA18AB"/>
    <w:rsid w:val="00DA6B11"/>
    <w:rsid w:val="00DC3007"/>
    <w:rsid w:val="00DC61BF"/>
    <w:rsid w:val="00E16ADA"/>
    <w:rsid w:val="00E2286B"/>
    <w:rsid w:val="00E348F5"/>
    <w:rsid w:val="00E40002"/>
    <w:rsid w:val="00E40539"/>
    <w:rsid w:val="00E40CF9"/>
    <w:rsid w:val="00E51059"/>
    <w:rsid w:val="00E714D6"/>
    <w:rsid w:val="00EA759E"/>
    <w:rsid w:val="00EB3B3B"/>
    <w:rsid w:val="00EC50F6"/>
    <w:rsid w:val="00EE0038"/>
    <w:rsid w:val="00EE1402"/>
    <w:rsid w:val="00EE4C00"/>
    <w:rsid w:val="00EF0D0D"/>
    <w:rsid w:val="00EF5436"/>
    <w:rsid w:val="00F0208B"/>
    <w:rsid w:val="00F21E41"/>
    <w:rsid w:val="00F32AF7"/>
    <w:rsid w:val="00F40C24"/>
    <w:rsid w:val="00F43711"/>
    <w:rsid w:val="00F52252"/>
    <w:rsid w:val="00F5276D"/>
    <w:rsid w:val="00F60101"/>
    <w:rsid w:val="00F67549"/>
    <w:rsid w:val="00FB02B5"/>
    <w:rsid w:val="00FD2C7E"/>
    <w:rsid w:val="00FF1A2D"/>
    <w:rsid w:val="00FF3D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CD1694"/>
  <w15:chartTrackingRefBased/>
  <w15:docId w15:val="{29557E74-77A0-456F-876D-2512508E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BB21E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E64E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APA 表格格線"/>
    <w:basedOn w:val="a1"/>
    <w:uiPriority w:val="59"/>
    <w:rsid w:val="00A72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C43C6"/>
    <w:rPr>
      <w:sz w:val="18"/>
      <w:szCs w:val="18"/>
    </w:rPr>
  </w:style>
  <w:style w:type="paragraph" w:styleId="a5">
    <w:name w:val="annotation text"/>
    <w:basedOn w:val="a"/>
    <w:link w:val="a6"/>
    <w:uiPriority w:val="99"/>
    <w:semiHidden/>
    <w:unhideWhenUsed/>
    <w:rsid w:val="001C43C6"/>
  </w:style>
  <w:style w:type="character" w:customStyle="1" w:styleId="a6">
    <w:name w:val="註解文字 字元"/>
    <w:basedOn w:val="a0"/>
    <w:link w:val="a5"/>
    <w:uiPriority w:val="99"/>
    <w:semiHidden/>
    <w:rsid w:val="001C43C6"/>
  </w:style>
  <w:style w:type="paragraph" w:styleId="a7">
    <w:name w:val="Balloon Text"/>
    <w:basedOn w:val="a"/>
    <w:link w:val="a8"/>
    <w:uiPriority w:val="99"/>
    <w:semiHidden/>
    <w:unhideWhenUsed/>
    <w:rsid w:val="001C43C6"/>
    <w:rPr>
      <w:rFonts w:ascii="Calibri Light" w:hAnsi="Calibri Light"/>
      <w:sz w:val="18"/>
      <w:szCs w:val="18"/>
    </w:rPr>
  </w:style>
  <w:style w:type="character" w:customStyle="1" w:styleId="a8">
    <w:name w:val="註解方塊文字 字元"/>
    <w:link w:val="a7"/>
    <w:uiPriority w:val="99"/>
    <w:semiHidden/>
    <w:rsid w:val="001C43C6"/>
    <w:rPr>
      <w:rFonts w:ascii="Calibri Light" w:eastAsia="新細明體" w:hAnsi="Calibri Light" w:cs="Times New Roman"/>
      <w:sz w:val="18"/>
      <w:szCs w:val="18"/>
    </w:rPr>
  </w:style>
  <w:style w:type="paragraph" w:styleId="a9">
    <w:name w:val="List Paragraph"/>
    <w:basedOn w:val="a"/>
    <w:link w:val="aa"/>
    <w:uiPriority w:val="34"/>
    <w:qFormat/>
    <w:rsid w:val="00265F63"/>
    <w:pPr>
      <w:ind w:leftChars="200" w:left="480"/>
    </w:pPr>
  </w:style>
  <w:style w:type="paragraph" w:styleId="ab">
    <w:name w:val="header"/>
    <w:basedOn w:val="a"/>
    <w:link w:val="ac"/>
    <w:uiPriority w:val="99"/>
    <w:unhideWhenUsed/>
    <w:rsid w:val="008534CB"/>
    <w:pPr>
      <w:tabs>
        <w:tab w:val="center" w:pos="4153"/>
        <w:tab w:val="right" w:pos="8306"/>
      </w:tabs>
      <w:snapToGrid w:val="0"/>
    </w:pPr>
    <w:rPr>
      <w:sz w:val="20"/>
      <w:szCs w:val="20"/>
    </w:rPr>
  </w:style>
  <w:style w:type="character" w:customStyle="1" w:styleId="ac">
    <w:name w:val="頁首 字元"/>
    <w:basedOn w:val="a0"/>
    <w:link w:val="ab"/>
    <w:uiPriority w:val="99"/>
    <w:rsid w:val="008534CB"/>
    <w:rPr>
      <w:kern w:val="2"/>
    </w:rPr>
  </w:style>
  <w:style w:type="paragraph" w:styleId="ad">
    <w:name w:val="footer"/>
    <w:basedOn w:val="a"/>
    <w:link w:val="ae"/>
    <w:uiPriority w:val="99"/>
    <w:unhideWhenUsed/>
    <w:rsid w:val="008534CB"/>
    <w:pPr>
      <w:tabs>
        <w:tab w:val="center" w:pos="4153"/>
        <w:tab w:val="right" w:pos="8306"/>
      </w:tabs>
      <w:snapToGrid w:val="0"/>
    </w:pPr>
    <w:rPr>
      <w:sz w:val="20"/>
      <w:szCs w:val="20"/>
    </w:rPr>
  </w:style>
  <w:style w:type="character" w:customStyle="1" w:styleId="ae">
    <w:name w:val="頁尾 字元"/>
    <w:basedOn w:val="a0"/>
    <w:link w:val="ad"/>
    <w:uiPriority w:val="99"/>
    <w:rsid w:val="008534CB"/>
    <w:rPr>
      <w:kern w:val="2"/>
    </w:rPr>
  </w:style>
  <w:style w:type="character" w:customStyle="1" w:styleId="20">
    <w:name w:val="標題 2 字元"/>
    <w:basedOn w:val="a0"/>
    <w:link w:val="2"/>
    <w:uiPriority w:val="9"/>
    <w:semiHidden/>
    <w:rsid w:val="008E64E0"/>
    <w:rPr>
      <w:rFonts w:asciiTheme="majorHAnsi" w:eastAsiaTheme="majorEastAsia" w:hAnsiTheme="majorHAnsi" w:cstheme="majorBidi"/>
      <w:b/>
      <w:bCs/>
      <w:kern w:val="2"/>
      <w:sz w:val="48"/>
      <w:szCs w:val="48"/>
    </w:rPr>
  </w:style>
  <w:style w:type="paragraph" w:styleId="Web">
    <w:name w:val="Normal (Web)"/>
    <w:basedOn w:val="a"/>
    <w:uiPriority w:val="99"/>
    <w:semiHidden/>
    <w:unhideWhenUsed/>
    <w:rsid w:val="00A048CC"/>
    <w:pPr>
      <w:widowControl/>
      <w:spacing w:before="100" w:beforeAutospacing="1" w:after="100" w:afterAutospacing="1"/>
    </w:pPr>
    <w:rPr>
      <w:rFonts w:ascii="新細明體" w:hAnsi="新細明體" w:cs="新細明體"/>
      <w:kern w:val="0"/>
      <w:szCs w:val="24"/>
    </w:rPr>
  </w:style>
  <w:style w:type="character" w:styleId="af">
    <w:name w:val="Hyperlink"/>
    <w:rsid w:val="00BB0366"/>
    <w:rPr>
      <w:color w:val="0000FF"/>
      <w:u w:val="single"/>
    </w:rPr>
  </w:style>
  <w:style w:type="paragraph" w:styleId="af0">
    <w:name w:val="caption"/>
    <w:basedOn w:val="a"/>
    <w:next w:val="a"/>
    <w:uiPriority w:val="35"/>
    <w:unhideWhenUsed/>
    <w:qFormat/>
    <w:rsid w:val="00A466F3"/>
    <w:rPr>
      <w:sz w:val="20"/>
      <w:szCs w:val="20"/>
    </w:rPr>
  </w:style>
  <w:style w:type="table" w:customStyle="1" w:styleId="TableNormal1">
    <w:name w:val="Table Normal1"/>
    <w:uiPriority w:val="2"/>
    <w:semiHidden/>
    <w:unhideWhenUsed/>
    <w:qFormat/>
    <w:rsid w:val="0090284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1">
    <w:name w:val="Title"/>
    <w:basedOn w:val="a"/>
    <w:link w:val="af2"/>
    <w:uiPriority w:val="10"/>
    <w:qFormat/>
    <w:rsid w:val="00902841"/>
    <w:pPr>
      <w:autoSpaceDE w:val="0"/>
      <w:autoSpaceDN w:val="0"/>
      <w:spacing w:before="20"/>
      <w:ind w:left="3820" w:right="3980"/>
      <w:jc w:val="center"/>
    </w:pPr>
    <w:rPr>
      <w:rFonts w:ascii="MS PGothic" w:eastAsia="MS PGothic" w:hAnsi="MS PGothic" w:cs="MS PGothic"/>
      <w:kern w:val="0"/>
      <w:sz w:val="36"/>
      <w:szCs w:val="36"/>
      <w:lang w:eastAsia="en-US"/>
    </w:rPr>
  </w:style>
  <w:style w:type="character" w:customStyle="1" w:styleId="af2">
    <w:name w:val="標題 字元"/>
    <w:basedOn w:val="a0"/>
    <w:link w:val="af1"/>
    <w:uiPriority w:val="10"/>
    <w:rsid w:val="00902841"/>
    <w:rPr>
      <w:rFonts w:ascii="MS PGothic" w:eastAsia="MS PGothic" w:hAnsi="MS PGothic" w:cs="MS PGothic"/>
      <w:sz w:val="36"/>
      <w:szCs w:val="36"/>
      <w:lang w:eastAsia="en-US"/>
    </w:rPr>
  </w:style>
  <w:style w:type="paragraph" w:customStyle="1" w:styleId="TableParagraph">
    <w:name w:val="Table Paragraph"/>
    <w:basedOn w:val="a"/>
    <w:uiPriority w:val="1"/>
    <w:qFormat/>
    <w:rsid w:val="00902841"/>
    <w:pPr>
      <w:autoSpaceDE w:val="0"/>
      <w:autoSpaceDN w:val="0"/>
    </w:pPr>
    <w:rPr>
      <w:rFonts w:ascii="MS PGothic" w:eastAsia="MS PGothic" w:hAnsi="MS PGothic" w:cs="MS PGothic"/>
      <w:kern w:val="0"/>
      <w:sz w:val="22"/>
      <w:lang w:eastAsia="en-US"/>
    </w:rPr>
  </w:style>
  <w:style w:type="character" w:customStyle="1" w:styleId="aa">
    <w:name w:val="清單段落 字元"/>
    <w:link w:val="a9"/>
    <w:uiPriority w:val="34"/>
    <w:locked/>
    <w:rsid w:val="006B3355"/>
    <w:rPr>
      <w:kern w:val="2"/>
      <w:sz w:val="24"/>
      <w:szCs w:val="22"/>
    </w:rPr>
  </w:style>
  <w:style w:type="paragraph" w:styleId="af3">
    <w:name w:val="annotation subject"/>
    <w:basedOn w:val="a5"/>
    <w:next w:val="a5"/>
    <w:link w:val="af4"/>
    <w:uiPriority w:val="99"/>
    <w:semiHidden/>
    <w:unhideWhenUsed/>
    <w:rsid w:val="00D32CB0"/>
    <w:rPr>
      <w:b/>
      <w:bCs/>
    </w:rPr>
  </w:style>
  <w:style w:type="character" w:customStyle="1" w:styleId="af4">
    <w:name w:val="註解主旨 字元"/>
    <w:basedOn w:val="a6"/>
    <w:link w:val="af3"/>
    <w:uiPriority w:val="99"/>
    <w:semiHidden/>
    <w:rsid w:val="00D32CB0"/>
    <w:rPr>
      <w:b/>
      <w:bCs/>
      <w:kern w:val="2"/>
      <w:sz w:val="24"/>
      <w:szCs w:val="22"/>
    </w:rPr>
  </w:style>
  <w:style w:type="character" w:customStyle="1" w:styleId="11">
    <w:name w:val="未解析的提及1"/>
    <w:basedOn w:val="a0"/>
    <w:uiPriority w:val="99"/>
    <w:semiHidden/>
    <w:unhideWhenUsed/>
    <w:rsid w:val="00755BBE"/>
    <w:rPr>
      <w:color w:val="605E5C"/>
      <w:shd w:val="clear" w:color="auto" w:fill="E1DFDD"/>
    </w:rPr>
  </w:style>
  <w:style w:type="paragraph" w:customStyle="1" w:styleId="Default">
    <w:name w:val="Default"/>
    <w:rsid w:val="001D1A11"/>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0"/>
    <w:link w:val="1"/>
    <w:uiPriority w:val="9"/>
    <w:rsid w:val="00BB21E2"/>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35415">
      <w:bodyDiv w:val="1"/>
      <w:marLeft w:val="0"/>
      <w:marRight w:val="0"/>
      <w:marTop w:val="0"/>
      <w:marBottom w:val="0"/>
      <w:divBdr>
        <w:top w:val="none" w:sz="0" w:space="0" w:color="auto"/>
        <w:left w:val="none" w:sz="0" w:space="0" w:color="auto"/>
        <w:bottom w:val="none" w:sz="0" w:space="0" w:color="auto"/>
        <w:right w:val="none" w:sz="0" w:space="0" w:color="auto"/>
      </w:divBdr>
    </w:div>
    <w:div w:id="369189686">
      <w:bodyDiv w:val="1"/>
      <w:marLeft w:val="0"/>
      <w:marRight w:val="0"/>
      <w:marTop w:val="0"/>
      <w:marBottom w:val="0"/>
      <w:divBdr>
        <w:top w:val="none" w:sz="0" w:space="0" w:color="auto"/>
        <w:left w:val="none" w:sz="0" w:space="0" w:color="auto"/>
        <w:bottom w:val="none" w:sz="0" w:space="0" w:color="auto"/>
        <w:right w:val="none" w:sz="0" w:space="0" w:color="auto"/>
      </w:divBdr>
    </w:div>
    <w:div w:id="505291254">
      <w:bodyDiv w:val="1"/>
      <w:marLeft w:val="0"/>
      <w:marRight w:val="0"/>
      <w:marTop w:val="0"/>
      <w:marBottom w:val="0"/>
      <w:divBdr>
        <w:top w:val="none" w:sz="0" w:space="0" w:color="auto"/>
        <w:left w:val="none" w:sz="0" w:space="0" w:color="auto"/>
        <w:bottom w:val="none" w:sz="0" w:space="0" w:color="auto"/>
        <w:right w:val="none" w:sz="0" w:space="0" w:color="auto"/>
      </w:divBdr>
    </w:div>
    <w:div w:id="714618851">
      <w:bodyDiv w:val="1"/>
      <w:marLeft w:val="0"/>
      <w:marRight w:val="0"/>
      <w:marTop w:val="0"/>
      <w:marBottom w:val="0"/>
      <w:divBdr>
        <w:top w:val="none" w:sz="0" w:space="0" w:color="auto"/>
        <w:left w:val="none" w:sz="0" w:space="0" w:color="auto"/>
        <w:bottom w:val="none" w:sz="0" w:space="0" w:color="auto"/>
        <w:right w:val="none" w:sz="0" w:space="0" w:color="auto"/>
      </w:divBdr>
    </w:div>
    <w:div w:id="788283509">
      <w:bodyDiv w:val="1"/>
      <w:marLeft w:val="0"/>
      <w:marRight w:val="0"/>
      <w:marTop w:val="0"/>
      <w:marBottom w:val="0"/>
      <w:divBdr>
        <w:top w:val="none" w:sz="0" w:space="0" w:color="auto"/>
        <w:left w:val="none" w:sz="0" w:space="0" w:color="auto"/>
        <w:bottom w:val="none" w:sz="0" w:space="0" w:color="auto"/>
        <w:right w:val="none" w:sz="0" w:space="0" w:color="auto"/>
      </w:divBdr>
    </w:div>
    <w:div w:id="816803275">
      <w:bodyDiv w:val="1"/>
      <w:marLeft w:val="0"/>
      <w:marRight w:val="0"/>
      <w:marTop w:val="0"/>
      <w:marBottom w:val="0"/>
      <w:divBdr>
        <w:top w:val="none" w:sz="0" w:space="0" w:color="auto"/>
        <w:left w:val="none" w:sz="0" w:space="0" w:color="auto"/>
        <w:bottom w:val="none" w:sz="0" w:space="0" w:color="auto"/>
        <w:right w:val="none" w:sz="0" w:space="0" w:color="auto"/>
      </w:divBdr>
    </w:div>
    <w:div w:id="977028896">
      <w:bodyDiv w:val="1"/>
      <w:marLeft w:val="0"/>
      <w:marRight w:val="0"/>
      <w:marTop w:val="0"/>
      <w:marBottom w:val="0"/>
      <w:divBdr>
        <w:top w:val="none" w:sz="0" w:space="0" w:color="auto"/>
        <w:left w:val="none" w:sz="0" w:space="0" w:color="auto"/>
        <w:bottom w:val="none" w:sz="0" w:space="0" w:color="auto"/>
        <w:right w:val="none" w:sz="0" w:space="0" w:color="auto"/>
      </w:divBdr>
    </w:div>
    <w:div w:id="1256331054">
      <w:bodyDiv w:val="1"/>
      <w:marLeft w:val="0"/>
      <w:marRight w:val="0"/>
      <w:marTop w:val="0"/>
      <w:marBottom w:val="0"/>
      <w:divBdr>
        <w:top w:val="none" w:sz="0" w:space="0" w:color="auto"/>
        <w:left w:val="none" w:sz="0" w:space="0" w:color="auto"/>
        <w:bottom w:val="none" w:sz="0" w:space="0" w:color="auto"/>
        <w:right w:val="none" w:sz="0" w:space="0" w:color="auto"/>
      </w:divBdr>
    </w:div>
    <w:div w:id="1683825091">
      <w:bodyDiv w:val="1"/>
      <w:marLeft w:val="0"/>
      <w:marRight w:val="0"/>
      <w:marTop w:val="0"/>
      <w:marBottom w:val="0"/>
      <w:divBdr>
        <w:top w:val="none" w:sz="0" w:space="0" w:color="auto"/>
        <w:left w:val="none" w:sz="0" w:space="0" w:color="auto"/>
        <w:bottom w:val="none" w:sz="0" w:space="0" w:color="auto"/>
        <w:right w:val="none" w:sz="0" w:space="0" w:color="auto"/>
      </w:divBdr>
    </w:div>
    <w:div w:id="21319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3956F-4295-4908-B608-8317F2D6C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Chienh</dc:creator>
  <cp:keywords/>
  <dc:description/>
  <cp:lastModifiedBy>wen</cp:lastModifiedBy>
  <cp:revision>18</cp:revision>
  <cp:lastPrinted>2026-02-02T06:57:00Z</cp:lastPrinted>
  <dcterms:created xsi:type="dcterms:W3CDTF">2026-05-08T02:32:00Z</dcterms:created>
  <dcterms:modified xsi:type="dcterms:W3CDTF">2026-07-06T08:04:00Z</dcterms:modified>
</cp:coreProperties>
</file>